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4094" w:rsidRDefault="009E4094" w:rsidP="009E4094">
      <w:pPr>
        <w:pStyle w:val="Nadpis91"/>
        <w:outlineLvl w:val="9"/>
        <w:rPr>
          <w:sz w:val="80"/>
          <w:szCs w:val="80"/>
        </w:rPr>
      </w:pPr>
      <w:r>
        <w:rPr>
          <w:noProof/>
          <w:lang w:bidi="ar-SA"/>
        </w:rPr>
        <w:drawing>
          <wp:anchor distT="0" distB="0" distL="114300" distR="114300" simplePos="0" relativeHeight="251661824" behindDoc="1" locked="0" layoutInCell="1" allowOverlap="1">
            <wp:simplePos x="0" y="0"/>
            <wp:positionH relativeFrom="column">
              <wp:posOffset>4548505</wp:posOffset>
            </wp:positionH>
            <wp:positionV relativeFrom="paragraph">
              <wp:posOffset>-71120</wp:posOffset>
            </wp:positionV>
            <wp:extent cx="1104900" cy="1266825"/>
            <wp:effectExtent l="19050" t="0" r="0" b="0"/>
            <wp:wrapTight wrapText="bothSides">
              <wp:wrapPolygon edited="0">
                <wp:start x="-372" y="0"/>
                <wp:lineTo x="-372" y="21438"/>
                <wp:lineTo x="21600" y="21438"/>
                <wp:lineTo x="21600" y="0"/>
                <wp:lineTo x="-372" y="0"/>
              </wp:wrapPolygon>
            </wp:wrapTight>
            <wp:docPr id="1" name="Obrázek 2" descr="Sobinov-znak mal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 descr="Sobinov-znak malý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1266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sz w:val="80"/>
          <w:szCs w:val="80"/>
        </w:rPr>
        <w:t xml:space="preserve">SOBÍŇOVSKÉ  </w:t>
      </w:r>
    </w:p>
    <w:p w:rsidR="009E4094" w:rsidRDefault="009E4094" w:rsidP="009E4094">
      <w:pPr>
        <w:pStyle w:val="Nadpis91"/>
        <w:tabs>
          <w:tab w:val="num" w:pos="3048"/>
        </w:tabs>
        <w:ind w:left="2124" w:firstLine="708"/>
        <w:outlineLvl w:val="9"/>
        <w:rPr>
          <w:sz w:val="80"/>
          <w:szCs w:val="80"/>
        </w:rPr>
      </w:pPr>
      <w:r>
        <w:rPr>
          <w:sz w:val="80"/>
          <w:szCs w:val="80"/>
        </w:rPr>
        <w:t xml:space="preserve"> NOVINKY</w:t>
      </w:r>
    </w:p>
    <w:p w:rsidR="009E4094" w:rsidRDefault="009E4094" w:rsidP="009E4094">
      <w:pPr>
        <w:rPr>
          <w:rFonts w:ascii="Times New Roman" w:hAnsi="Times New Roman"/>
          <w:lang w:bidi="cs-CZ"/>
        </w:rPr>
      </w:pPr>
    </w:p>
    <w:p w:rsidR="009E4094" w:rsidRDefault="009E4094" w:rsidP="009E4094">
      <w:pPr>
        <w:pStyle w:val="Standard"/>
        <w:rPr>
          <w:b/>
        </w:rPr>
      </w:pPr>
      <w:r>
        <w:rPr>
          <w:b/>
        </w:rPr>
        <w:t>___________________________________________________________________________</w:t>
      </w:r>
    </w:p>
    <w:p w:rsidR="009E4094" w:rsidRDefault="009E4094" w:rsidP="009E4094">
      <w:pPr>
        <w:pStyle w:val="Standard"/>
        <w:rPr>
          <w:b/>
        </w:rPr>
      </w:pPr>
      <w:r>
        <w:rPr>
          <w:b/>
        </w:rPr>
        <w:t xml:space="preserve">Místní zpravodaj obce Sobíňov </w:t>
      </w:r>
      <w:r>
        <w:rPr>
          <w:b/>
        </w:rPr>
        <w:tab/>
        <w:t xml:space="preserve">        </w:t>
      </w:r>
      <w:proofErr w:type="gramStart"/>
      <w:r>
        <w:rPr>
          <w:b/>
        </w:rPr>
        <w:t>čís</w:t>
      </w:r>
      <w:r w:rsidR="00FE6DF8">
        <w:rPr>
          <w:b/>
        </w:rPr>
        <w:t>lo 2        ročník</w:t>
      </w:r>
      <w:proofErr w:type="gramEnd"/>
      <w:r w:rsidR="00FE6DF8">
        <w:rPr>
          <w:b/>
        </w:rPr>
        <w:t xml:space="preserve"> 24</w:t>
      </w:r>
      <w:r w:rsidR="00FE6DF8">
        <w:rPr>
          <w:b/>
        </w:rPr>
        <w:tab/>
        <w:t xml:space="preserve">    6</w:t>
      </w:r>
      <w:r w:rsidR="00C77D9F">
        <w:rPr>
          <w:b/>
        </w:rPr>
        <w:t>/2022</w:t>
      </w:r>
      <w:r>
        <w:rPr>
          <w:b/>
        </w:rPr>
        <w:t xml:space="preserve">    </w:t>
      </w:r>
      <w:r>
        <w:rPr>
          <w:b/>
        </w:rPr>
        <w:tab/>
        <w:t>ZDARMA</w:t>
      </w:r>
    </w:p>
    <w:p w:rsidR="009E4094" w:rsidRDefault="009E4094" w:rsidP="009E4094">
      <w:pPr>
        <w:pStyle w:val="Standard"/>
        <w:rPr>
          <w:b/>
        </w:rPr>
      </w:pPr>
    </w:p>
    <w:p w:rsidR="009E4094" w:rsidRDefault="00645C2C" w:rsidP="009E4094">
      <w:pPr>
        <w:pStyle w:val="Standard"/>
        <w:rPr>
          <w:b/>
        </w:rPr>
      </w:pPr>
      <w:r>
        <w:rPr>
          <w:b/>
          <w:noProof/>
          <w:lang w:bidi="ar-SA"/>
        </w:rPr>
        <w:drawing>
          <wp:anchor distT="0" distB="0" distL="114300" distR="114300" simplePos="0" relativeHeight="251662848" behindDoc="1" locked="0" layoutInCell="1" allowOverlap="1">
            <wp:simplePos x="0" y="0"/>
            <wp:positionH relativeFrom="column">
              <wp:posOffset>4958080</wp:posOffset>
            </wp:positionH>
            <wp:positionV relativeFrom="paragraph">
              <wp:posOffset>7620</wp:posOffset>
            </wp:positionV>
            <wp:extent cx="1523365" cy="1533525"/>
            <wp:effectExtent l="19050" t="0" r="635" b="0"/>
            <wp:wrapTight wrapText="bothSides">
              <wp:wrapPolygon edited="0">
                <wp:start x="7833" y="0"/>
                <wp:lineTo x="6483" y="805"/>
                <wp:lineTo x="4592" y="3488"/>
                <wp:lineTo x="4322" y="4561"/>
                <wp:lineTo x="1080" y="11001"/>
                <wp:lineTo x="810" y="17173"/>
                <wp:lineTo x="-270" y="18783"/>
                <wp:lineTo x="-270" y="19588"/>
                <wp:lineTo x="8373" y="21466"/>
                <wp:lineTo x="8373" y="21466"/>
                <wp:lineTo x="9994" y="21466"/>
                <wp:lineTo x="9994" y="21466"/>
                <wp:lineTo x="10264" y="17441"/>
                <wp:lineTo x="11345" y="17173"/>
                <wp:lineTo x="18368" y="13416"/>
                <wp:lineTo x="18368" y="12880"/>
                <wp:lineTo x="21609" y="11538"/>
                <wp:lineTo x="21609" y="9123"/>
                <wp:lineTo x="15126" y="8586"/>
                <wp:lineTo x="15667" y="2952"/>
                <wp:lineTo x="13506" y="537"/>
                <wp:lineTo x="11615" y="0"/>
                <wp:lineTo x="7833" y="0"/>
              </wp:wrapPolygon>
            </wp:wrapTight>
            <wp:docPr id="3" name="Obrázek 2" descr="sun-flower-1563432_128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un-flower-1563432_1280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3365" cy="1533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E4094" w:rsidRDefault="009E4094" w:rsidP="009E4094">
      <w:pPr>
        <w:pStyle w:val="Standard"/>
        <w:spacing w:line="0" w:lineRule="atLeast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Slovo starosty</w:t>
      </w:r>
    </w:p>
    <w:p w:rsidR="009E4094" w:rsidRDefault="009E4094" w:rsidP="009E4094">
      <w:pPr>
        <w:rPr>
          <w:rFonts w:ascii="Times New Roman" w:hAnsi="Times New Roman"/>
          <w:b/>
          <w:sz w:val="24"/>
          <w:szCs w:val="24"/>
        </w:rPr>
      </w:pPr>
    </w:p>
    <w:p w:rsidR="009E4094" w:rsidRDefault="009E4094" w:rsidP="009E4094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Vážení spoluobčané, milí čtenáři </w:t>
      </w:r>
    </w:p>
    <w:p w:rsidR="000526D5" w:rsidRDefault="009E4094" w:rsidP="00FE6DF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9C62FC">
        <w:rPr>
          <w:rFonts w:ascii="Times New Roman" w:hAnsi="Times New Roman" w:cs="Times New Roman"/>
          <w:sz w:val="24"/>
          <w:szCs w:val="24"/>
        </w:rPr>
        <w:t xml:space="preserve">dostává se vám do ruky již druhé, předprázdninové vydání </w:t>
      </w:r>
      <w:r w:rsidR="000D1F36">
        <w:rPr>
          <w:rFonts w:ascii="Times New Roman" w:hAnsi="Times New Roman" w:cs="Times New Roman"/>
          <w:sz w:val="24"/>
          <w:szCs w:val="24"/>
        </w:rPr>
        <w:t>N</w:t>
      </w:r>
      <w:r w:rsidR="009C62FC">
        <w:rPr>
          <w:rFonts w:ascii="Times New Roman" w:hAnsi="Times New Roman" w:cs="Times New Roman"/>
          <w:sz w:val="24"/>
          <w:szCs w:val="24"/>
        </w:rPr>
        <w:t xml:space="preserve">ovinek. Hned v úvodu mi dovolte, abych vás seznámil s připravovanými stavebními akcemi v Sobíňově. Naši hasiči se konečně dočkají nového zázemí. V loňském roce byla přiznána dotace na rekonstrukci </w:t>
      </w:r>
      <w:r w:rsidR="00C3673F">
        <w:rPr>
          <w:rFonts w:ascii="Times New Roman" w:hAnsi="Times New Roman" w:cs="Times New Roman"/>
          <w:sz w:val="24"/>
          <w:szCs w:val="24"/>
        </w:rPr>
        <w:t xml:space="preserve">hasičské zbrojnice z garáže v bývalém areálu ve Vzoru. V těchto dnech, po zdlouhavém a nekonečném jednání, byly na obec doručeny potřebné dokumenty a tak bylo možné vypsat výběrové řízení na dodavatele stavby. Pokud vše dobře půjde, tak vlastní práce budou zahájeny v průběhu letních prázdnin. </w:t>
      </w:r>
      <w:r w:rsidR="00E42603">
        <w:rPr>
          <w:rFonts w:ascii="Times New Roman" w:hAnsi="Times New Roman" w:cs="Times New Roman"/>
          <w:sz w:val="24"/>
          <w:szCs w:val="24"/>
        </w:rPr>
        <w:t>Nová hasičská zbrojnice by měla být uvedena do provozu na konci léta 2023. Touto stavbou bude vyřešeno přemístění hasičů z budovy obecního úřadu. Díky větším rozměrům garáží bude možno zažádat o dotaci na novou cisternu, k</w:t>
      </w:r>
      <w:r w:rsidR="000526D5">
        <w:rPr>
          <w:rFonts w:ascii="Times New Roman" w:hAnsi="Times New Roman" w:cs="Times New Roman"/>
          <w:sz w:val="24"/>
          <w:szCs w:val="24"/>
        </w:rPr>
        <w:t>terá by nahradila naše</w:t>
      </w:r>
      <w:r w:rsidR="00E42603">
        <w:rPr>
          <w:rFonts w:ascii="Times New Roman" w:hAnsi="Times New Roman" w:cs="Times New Roman"/>
          <w:sz w:val="24"/>
          <w:szCs w:val="24"/>
        </w:rPr>
        <w:t xml:space="preserve"> současné skoro šedesátileté auto.</w:t>
      </w:r>
      <w:r w:rsidR="000526D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526D5" w:rsidRDefault="000526D5" w:rsidP="00FE6DF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Stará hasičská zbrojnice na návsi dostane novou střešní krytinu. Současná plechová střecha bude nahrazena plastovým šindelem. I na toto byla získaná dotace, tentokrát ve výši 127 000,- Kč od Kraje Vysočina. Dále opravíme podbití, budou vyměněny boční dveře a okno. </w:t>
      </w:r>
    </w:p>
    <w:p w:rsidR="008A44E6" w:rsidRDefault="000526D5" w:rsidP="00FE6DF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V červnu byla vyměněna část oken v budově hospody. Stávající okna jsou již za hranicí své životnosti</w:t>
      </w:r>
      <w:r w:rsidR="009C62F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 budou nahraz</w:t>
      </w:r>
      <w:r w:rsidR="008A44E6">
        <w:rPr>
          <w:rFonts w:ascii="Times New Roman" w:hAnsi="Times New Roman" w:cs="Times New Roman"/>
          <w:sz w:val="24"/>
          <w:szCs w:val="24"/>
        </w:rPr>
        <w:t>eny okny plastovými s bezpečnostním sklem. V kuchyni hostince byla v dubnu kompletně vyměněna kuchyňská linka.</w:t>
      </w:r>
    </w:p>
    <w:p w:rsidR="008A44E6" w:rsidRDefault="008A44E6" w:rsidP="00FE6DF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Společnost VAK HB a.s. připravuje projekt na rekonstrukci vodovodu ze Sopot do Huti. Pokud vše hladc</w:t>
      </w:r>
      <w:r w:rsidR="00191BAE">
        <w:rPr>
          <w:rFonts w:ascii="Times New Roman" w:hAnsi="Times New Roman" w:cs="Times New Roman"/>
          <w:sz w:val="24"/>
          <w:szCs w:val="24"/>
        </w:rPr>
        <w:t>e půjde, tak je možné, že se zač</w:t>
      </w:r>
      <w:r>
        <w:rPr>
          <w:rFonts w:ascii="Times New Roman" w:hAnsi="Times New Roman" w:cs="Times New Roman"/>
          <w:sz w:val="24"/>
          <w:szCs w:val="24"/>
        </w:rPr>
        <w:t xml:space="preserve">ne stavět již příští rok. </w:t>
      </w:r>
    </w:p>
    <w:p w:rsidR="00567D1E" w:rsidRDefault="008A44E6" w:rsidP="00FE6DF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Díky dotaci, kterou získala naše škola, bylo na její zahradě vysázeno několik stromů a keřů. Dále byly pořízeny nové lavičky, vyvýšené záhony a domeček pro hmyz. Z obecního rozpočtu bylo zafinancováno</w:t>
      </w:r>
      <w:r w:rsidR="00A70C90">
        <w:rPr>
          <w:rFonts w:ascii="Times New Roman" w:hAnsi="Times New Roman" w:cs="Times New Roman"/>
          <w:sz w:val="24"/>
          <w:szCs w:val="24"/>
        </w:rPr>
        <w:t xml:space="preserve"> nové kryté pískoviště. </w:t>
      </w:r>
      <w:r>
        <w:rPr>
          <w:rFonts w:ascii="Times New Roman" w:hAnsi="Times New Roman" w:cs="Times New Roman"/>
          <w:sz w:val="24"/>
          <w:szCs w:val="24"/>
        </w:rPr>
        <w:t xml:space="preserve">Veškeré dřevařské práce provedl pan Zdenek Vytiska a </w:t>
      </w:r>
      <w:r w:rsidR="00A70C90">
        <w:rPr>
          <w:rFonts w:ascii="Times New Roman" w:hAnsi="Times New Roman" w:cs="Times New Roman"/>
          <w:sz w:val="24"/>
          <w:szCs w:val="24"/>
        </w:rPr>
        <w:t>Zdeněk Němec. Z</w:t>
      </w:r>
      <w:r>
        <w:rPr>
          <w:rFonts w:ascii="Times New Roman" w:hAnsi="Times New Roman" w:cs="Times New Roman"/>
          <w:sz w:val="24"/>
          <w:szCs w:val="24"/>
        </w:rPr>
        <w:t>eleň byla vysázena panem Junem za pomoci obecních zaměstnanců.</w:t>
      </w:r>
    </w:p>
    <w:p w:rsidR="00F32685" w:rsidRDefault="00191BAE" w:rsidP="00FE6DF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Na léto připravujeme také řadu akcí. Přijede pouť, budeme promítat letní kino na fotbalovém hřišti, uskuteční se </w:t>
      </w:r>
      <w:r w:rsidR="000D1F36"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ohádková stezka</w:t>
      </w:r>
      <w:r w:rsidR="00F32685">
        <w:rPr>
          <w:rFonts w:ascii="Times New Roman" w:hAnsi="Times New Roman" w:cs="Times New Roman"/>
          <w:sz w:val="24"/>
          <w:szCs w:val="24"/>
        </w:rPr>
        <w:t>, po několikaleté odmlce proběhne fotbalový turnaj</w:t>
      </w:r>
      <w:r w:rsidR="00645C2C">
        <w:rPr>
          <w:rFonts w:ascii="Times New Roman" w:hAnsi="Times New Roman" w:cs="Times New Roman"/>
          <w:sz w:val="24"/>
          <w:szCs w:val="24"/>
        </w:rPr>
        <w:t>, proběhne koncert v kostele</w:t>
      </w:r>
      <w:r w:rsidR="00F32685">
        <w:rPr>
          <w:rFonts w:ascii="Times New Roman" w:hAnsi="Times New Roman" w:cs="Times New Roman"/>
          <w:sz w:val="24"/>
          <w:szCs w:val="24"/>
        </w:rPr>
        <w:t>.</w:t>
      </w:r>
    </w:p>
    <w:p w:rsidR="00F32685" w:rsidRDefault="00F32685" w:rsidP="00FE6DF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Přichází čas odpočinku, čas dovolených, čas prázdnin. Chtěl bych vám všem touto cestou popřát krásné a pohodové léto, plné sluníčka a radosti.</w:t>
      </w:r>
      <w:r w:rsidR="00191BAE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645C2C" w:rsidRDefault="00F32685" w:rsidP="00FE6DF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</w:t>
      </w:r>
      <w:r>
        <w:rPr>
          <w:rFonts w:ascii="Times New Roman" w:hAnsi="Times New Roman" w:cs="Times New Roman"/>
          <w:sz w:val="24"/>
          <w:szCs w:val="24"/>
        </w:rPr>
        <w:tab/>
        <w:t>Miloš Starý</w:t>
      </w:r>
    </w:p>
    <w:p w:rsidR="00645C2C" w:rsidRDefault="00645C2C" w:rsidP="00645C2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-1-</w:t>
      </w:r>
    </w:p>
    <w:p w:rsidR="00E718C1" w:rsidRPr="00645C2C" w:rsidRDefault="00E718C1" w:rsidP="00FE6DF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45C2C">
        <w:rPr>
          <w:rFonts w:ascii="Times New Roman" w:hAnsi="Times New Roman" w:cs="Times New Roman"/>
          <w:b/>
          <w:sz w:val="28"/>
          <w:szCs w:val="28"/>
        </w:rPr>
        <w:lastRenderedPageBreak/>
        <w:t>Dotace v Sobíňově</w:t>
      </w:r>
    </w:p>
    <w:p w:rsidR="00E718C1" w:rsidRDefault="00E718C1" w:rsidP="00FE6DF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B6A16" w:rsidRDefault="00E718C1" w:rsidP="00FE6DF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V následujících řádcích, se vám pokusím stručně shrnout celkové množství dotačních peněz, které čerpala obec Sobíňov od roku 2010, tedy od doby</w:t>
      </w:r>
      <w:r w:rsidR="00D5181A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kdy se v Sobíňově již stavěla kanalizace. Na dotacích obec získala skoro 30 000 000,- Kč se spoluúčastí obce necelých 20 000 000,- Kč. Dále bylo investováno do oprav a výstavby (například vodovod a kanalizace na Hlínu) dalších skoro 10 000 000,- Kč z rozpočtu obce bez získání dotací. </w:t>
      </w:r>
      <w:r w:rsidR="00AD5FA2">
        <w:rPr>
          <w:rFonts w:ascii="Times New Roman" w:hAnsi="Times New Roman" w:cs="Times New Roman"/>
          <w:sz w:val="24"/>
          <w:szCs w:val="24"/>
        </w:rPr>
        <w:t>Na</w:t>
      </w:r>
      <w:r w:rsidR="00FA2274">
        <w:rPr>
          <w:rFonts w:ascii="Times New Roman" w:hAnsi="Times New Roman" w:cs="Times New Roman"/>
          <w:sz w:val="24"/>
          <w:szCs w:val="24"/>
        </w:rPr>
        <w:t xml:space="preserve"> rekonstrukci hasičské zbrojnice byla poskytnuta dotace ve výši 4 500 000,- od Ministerstva vnitra České republiky. Další 3 000 000,- budou poskytnuty po dokončení stavby od Kraje Vysočina.</w:t>
      </w:r>
    </w:p>
    <w:tbl>
      <w:tblPr>
        <w:tblpPr w:leftFromText="141" w:rightFromText="141" w:vertAnchor="text" w:horzAnchor="margin" w:tblpXSpec="center" w:tblpY="209"/>
        <w:tblW w:w="120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3640"/>
        <w:gridCol w:w="3940"/>
        <w:gridCol w:w="1900"/>
        <w:gridCol w:w="1620"/>
      </w:tblGrid>
      <w:tr w:rsidR="00645C2C" w:rsidRPr="00645C2C" w:rsidTr="00645C2C">
        <w:trPr>
          <w:trHeight w:val="300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5C2C" w:rsidRPr="00645C2C" w:rsidRDefault="00645C2C" w:rsidP="00645C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45C2C">
              <w:rPr>
                <w:rFonts w:ascii="Calibri" w:eastAsia="Times New Roman" w:hAnsi="Calibri" w:cs="Times New Roman"/>
                <w:color w:val="000000"/>
                <w:lang w:eastAsia="cs-CZ"/>
              </w:rPr>
              <w:t>Rok</w:t>
            </w:r>
          </w:p>
        </w:tc>
        <w:tc>
          <w:tcPr>
            <w:tcW w:w="364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5C2C" w:rsidRPr="00645C2C" w:rsidRDefault="00645C2C" w:rsidP="00645C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45C2C">
              <w:rPr>
                <w:rFonts w:ascii="Calibri" w:eastAsia="Times New Roman" w:hAnsi="Calibri" w:cs="Times New Roman"/>
                <w:color w:val="000000"/>
                <w:lang w:eastAsia="cs-CZ"/>
              </w:rPr>
              <w:t>Poskytovatel dotace</w:t>
            </w:r>
          </w:p>
        </w:tc>
        <w:tc>
          <w:tcPr>
            <w:tcW w:w="394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5C2C" w:rsidRPr="00645C2C" w:rsidRDefault="00645C2C" w:rsidP="00645C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45C2C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Název </w:t>
            </w:r>
          </w:p>
        </w:tc>
        <w:tc>
          <w:tcPr>
            <w:tcW w:w="190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45C2C" w:rsidRPr="00645C2C" w:rsidRDefault="00645C2C" w:rsidP="00645C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45C2C">
              <w:rPr>
                <w:rFonts w:ascii="Calibri" w:eastAsia="Times New Roman" w:hAnsi="Calibri" w:cs="Times New Roman"/>
                <w:color w:val="000000"/>
                <w:lang w:eastAsia="cs-CZ"/>
              </w:rPr>
              <w:t>Celková částka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45C2C" w:rsidRPr="00645C2C" w:rsidRDefault="00645C2C" w:rsidP="00645C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45C2C">
              <w:rPr>
                <w:rFonts w:ascii="Calibri" w:eastAsia="Times New Roman" w:hAnsi="Calibri" w:cs="Times New Roman"/>
                <w:color w:val="000000"/>
                <w:lang w:eastAsia="cs-CZ"/>
              </w:rPr>
              <w:t>Dotace</w:t>
            </w:r>
          </w:p>
        </w:tc>
      </w:tr>
      <w:tr w:rsidR="00645C2C" w:rsidRPr="00645C2C" w:rsidTr="00645C2C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45C2C" w:rsidRPr="00645C2C" w:rsidRDefault="00645C2C" w:rsidP="00645C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45C2C">
              <w:rPr>
                <w:rFonts w:ascii="Calibri" w:eastAsia="Times New Roman" w:hAnsi="Calibri" w:cs="Times New Roman"/>
                <w:color w:val="000000"/>
                <w:lang w:eastAsia="cs-CZ"/>
              </w:rPr>
              <w:t>2010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45C2C" w:rsidRPr="00645C2C" w:rsidRDefault="00645C2C" w:rsidP="00645C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45C2C">
              <w:rPr>
                <w:rFonts w:ascii="Calibri" w:eastAsia="Times New Roman" w:hAnsi="Calibri" w:cs="Times New Roman"/>
                <w:color w:val="000000"/>
                <w:lang w:eastAsia="cs-CZ"/>
              </w:rPr>
              <w:t>Program obnovy venkova Vysočiny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45C2C" w:rsidRPr="00645C2C" w:rsidRDefault="00645C2C" w:rsidP="00645C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45C2C">
              <w:rPr>
                <w:rFonts w:ascii="Calibri" w:eastAsia="Times New Roman" w:hAnsi="Calibri" w:cs="Times New Roman"/>
                <w:color w:val="000000"/>
                <w:lang w:eastAsia="cs-CZ"/>
              </w:rPr>
              <w:t>Oprava komunikací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45C2C" w:rsidRPr="00645C2C" w:rsidRDefault="00645C2C" w:rsidP="00645C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45C2C">
              <w:rPr>
                <w:rFonts w:ascii="Calibri" w:eastAsia="Times New Roman" w:hAnsi="Calibri" w:cs="Times New Roman"/>
                <w:color w:val="000000"/>
                <w:lang w:eastAsia="cs-CZ"/>
              </w:rPr>
              <w:t>616 000,-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45C2C" w:rsidRPr="00645C2C" w:rsidRDefault="00645C2C" w:rsidP="00645C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45C2C">
              <w:rPr>
                <w:rFonts w:ascii="Calibri" w:eastAsia="Times New Roman" w:hAnsi="Calibri" w:cs="Times New Roman"/>
                <w:color w:val="000000"/>
                <w:lang w:eastAsia="cs-CZ"/>
              </w:rPr>
              <w:t>111 000,-</w:t>
            </w:r>
          </w:p>
        </w:tc>
      </w:tr>
      <w:tr w:rsidR="00645C2C" w:rsidRPr="00645C2C" w:rsidTr="00645C2C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45C2C" w:rsidRPr="00645C2C" w:rsidRDefault="00645C2C" w:rsidP="00645C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45C2C">
              <w:rPr>
                <w:rFonts w:ascii="Calibri" w:eastAsia="Times New Roman" w:hAnsi="Calibri" w:cs="Times New Roman"/>
                <w:color w:val="000000"/>
                <w:lang w:eastAsia="cs-CZ"/>
              </w:rPr>
              <w:t>2011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45C2C" w:rsidRPr="00645C2C" w:rsidRDefault="00645C2C" w:rsidP="00645C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45C2C">
              <w:rPr>
                <w:rFonts w:ascii="Calibri" w:eastAsia="Times New Roman" w:hAnsi="Calibri" w:cs="Times New Roman"/>
                <w:color w:val="000000"/>
                <w:lang w:eastAsia="cs-CZ"/>
              </w:rPr>
              <w:t>Program obnovy venkova Vysočiny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45C2C" w:rsidRPr="00645C2C" w:rsidRDefault="00645C2C" w:rsidP="00645C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45C2C">
              <w:rPr>
                <w:rFonts w:ascii="Calibri" w:eastAsia="Times New Roman" w:hAnsi="Calibri" w:cs="Times New Roman"/>
                <w:color w:val="000000"/>
                <w:lang w:eastAsia="cs-CZ"/>
              </w:rPr>
              <w:t>Oprava komunikací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45C2C" w:rsidRPr="00645C2C" w:rsidRDefault="00645C2C" w:rsidP="00645C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45C2C">
              <w:rPr>
                <w:rFonts w:ascii="Calibri" w:eastAsia="Times New Roman" w:hAnsi="Calibri" w:cs="Times New Roman"/>
                <w:color w:val="000000"/>
                <w:lang w:eastAsia="cs-CZ"/>
              </w:rPr>
              <w:t>373 000,-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45C2C" w:rsidRPr="00645C2C" w:rsidRDefault="00645C2C" w:rsidP="00645C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45C2C">
              <w:rPr>
                <w:rFonts w:ascii="Calibri" w:eastAsia="Times New Roman" w:hAnsi="Calibri" w:cs="Times New Roman"/>
                <w:color w:val="000000"/>
                <w:lang w:eastAsia="cs-CZ"/>
              </w:rPr>
              <w:t>111 000,-</w:t>
            </w:r>
          </w:p>
        </w:tc>
      </w:tr>
      <w:tr w:rsidR="00645C2C" w:rsidRPr="00645C2C" w:rsidTr="00645C2C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45C2C" w:rsidRPr="00645C2C" w:rsidRDefault="00645C2C" w:rsidP="00645C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45C2C">
              <w:rPr>
                <w:rFonts w:ascii="Calibri" w:eastAsia="Times New Roman" w:hAnsi="Calibri" w:cs="Times New Roman"/>
                <w:color w:val="000000"/>
                <w:lang w:eastAsia="cs-CZ"/>
              </w:rPr>
              <w:t>2011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45C2C" w:rsidRPr="00645C2C" w:rsidRDefault="00645C2C" w:rsidP="00D5181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45C2C">
              <w:rPr>
                <w:rFonts w:ascii="Calibri" w:eastAsia="Times New Roman" w:hAnsi="Calibri" w:cs="Times New Roman"/>
                <w:color w:val="000000"/>
                <w:lang w:eastAsia="cs-CZ"/>
              </w:rPr>
              <w:t>Vzdělávání p</w:t>
            </w:r>
            <w:r w:rsidR="00D5181A">
              <w:rPr>
                <w:rFonts w:ascii="Calibri" w:eastAsia="Times New Roman" w:hAnsi="Calibri" w:cs="Times New Roman"/>
                <w:color w:val="000000"/>
                <w:lang w:eastAsia="cs-CZ"/>
              </w:rPr>
              <w:t>r</w:t>
            </w:r>
            <w:r w:rsidRPr="00645C2C">
              <w:rPr>
                <w:rFonts w:ascii="Calibri" w:eastAsia="Times New Roman" w:hAnsi="Calibri" w:cs="Times New Roman"/>
                <w:color w:val="000000"/>
                <w:lang w:eastAsia="cs-CZ"/>
              </w:rPr>
              <w:t>o konkurenceschopnost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45C2C" w:rsidRPr="00645C2C" w:rsidRDefault="00645C2C" w:rsidP="00645C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45C2C">
              <w:rPr>
                <w:rFonts w:ascii="Calibri" w:eastAsia="Times New Roman" w:hAnsi="Calibri" w:cs="Times New Roman"/>
                <w:color w:val="000000"/>
                <w:lang w:eastAsia="cs-CZ"/>
              </w:rPr>
              <w:t>Modernizace ZŠ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45C2C" w:rsidRPr="00645C2C" w:rsidRDefault="00645C2C" w:rsidP="00645C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45C2C">
              <w:rPr>
                <w:rFonts w:ascii="Calibri" w:eastAsia="Times New Roman" w:hAnsi="Calibri" w:cs="Times New Roman"/>
                <w:color w:val="000000"/>
                <w:lang w:eastAsia="cs-CZ"/>
              </w:rPr>
              <w:t>277 000,-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45C2C" w:rsidRPr="00645C2C" w:rsidRDefault="00645C2C" w:rsidP="00645C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45C2C">
              <w:rPr>
                <w:rFonts w:ascii="Calibri" w:eastAsia="Times New Roman" w:hAnsi="Calibri" w:cs="Times New Roman"/>
                <w:color w:val="000000"/>
                <w:lang w:eastAsia="cs-CZ"/>
              </w:rPr>
              <w:t>277 000,-</w:t>
            </w:r>
          </w:p>
        </w:tc>
      </w:tr>
      <w:tr w:rsidR="00645C2C" w:rsidRPr="00645C2C" w:rsidTr="00645C2C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45C2C" w:rsidRPr="00645C2C" w:rsidRDefault="00645C2C" w:rsidP="00645C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45C2C">
              <w:rPr>
                <w:rFonts w:ascii="Calibri" w:eastAsia="Times New Roman" w:hAnsi="Calibri" w:cs="Times New Roman"/>
                <w:color w:val="000000"/>
                <w:lang w:eastAsia="cs-CZ"/>
              </w:rPr>
              <w:t>2012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45C2C" w:rsidRPr="00645C2C" w:rsidRDefault="00645C2C" w:rsidP="00645C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45C2C">
              <w:rPr>
                <w:rFonts w:ascii="Calibri" w:eastAsia="Times New Roman" w:hAnsi="Calibri" w:cs="Times New Roman"/>
                <w:color w:val="000000"/>
                <w:lang w:eastAsia="cs-CZ"/>
              </w:rPr>
              <w:t>Program obnovy venkova Vysočiny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45C2C" w:rsidRPr="00645C2C" w:rsidRDefault="00645C2C" w:rsidP="00645C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45C2C">
              <w:rPr>
                <w:rFonts w:ascii="Calibri" w:eastAsia="Times New Roman" w:hAnsi="Calibri" w:cs="Times New Roman"/>
                <w:color w:val="000000"/>
                <w:lang w:eastAsia="cs-CZ"/>
              </w:rPr>
              <w:t>Oprava komunikací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45C2C" w:rsidRPr="00645C2C" w:rsidRDefault="00645C2C" w:rsidP="00645C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45C2C">
              <w:rPr>
                <w:rFonts w:ascii="Calibri" w:eastAsia="Times New Roman" w:hAnsi="Calibri" w:cs="Times New Roman"/>
                <w:color w:val="000000"/>
                <w:lang w:eastAsia="cs-CZ"/>
              </w:rPr>
              <w:t>374 000,-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45C2C" w:rsidRPr="00645C2C" w:rsidRDefault="00645C2C" w:rsidP="00645C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45C2C">
              <w:rPr>
                <w:rFonts w:ascii="Calibri" w:eastAsia="Times New Roman" w:hAnsi="Calibri" w:cs="Times New Roman"/>
                <w:color w:val="000000"/>
                <w:lang w:eastAsia="cs-CZ"/>
              </w:rPr>
              <w:t>107 000,-</w:t>
            </w:r>
          </w:p>
        </w:tc>
      </w:tr>
      <w:tr w:rsidR="00645C2C" w:rsidRPr="00645C2C" w:rsidTr="00645C2C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45C2C" w:rsidRPr="00645C2C" w:rsidRDefault="00645C2C" w:rsidP="00645C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45C2C">
              <w:rPr>
                <w:rFonts w:ascii="Calibri" w:eastAsia="Times New Roman" w:hAnsi="Calibri" w:cs="Times New Roman"/>
                <w:color w:val="000000"/>
                <w:lang w:eastAsia="cs-CZ"/>
              </w:rPr>
              <w:t>2013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45C2C" w:rsidRPr="00645C2C" w:rsidRDefault="00645C2C" w:rsidP="00645C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45C2C">
              <w:rPr>
                <w:rFonts w:ascii="Calibri" w:eastAsia="Times New Roman" w:hAnsi="Calibri" w:cs="Times New Roman"/>
                <w:color w:val="000000"/>
                <w:lang w:eastAsia="cs-CZ"/>
              </w:rPr>
              <w:t>Program obnovy venkova Vysočiny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45C2C" w:rsidRPr="00645C2C" w:rsidRDefault="00645C2C" w:rsidP="00645C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45C2C">
              <w:rPr>
                <w:rFonts w:ascii="Calibri" w:eastAsia="Times New Roman" w:hAnsi="Calibri" w:cs="Times New Roman"/>
                <w:color w:val="000000"/>
                <w:lang w:eastAsia="cs-CZ"/>
              </w:rPr>
              <w:t>Oprava komunikací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45C2C" w:rsidRPr="00645C2C" w:rsidRDefault="00645C2C" w:rsidP="00645C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45C2C">
              <w:rPr>
                <w:rFonts w:ascii="Calibri" w:eastAsia="Times New Roman" w:hAnsi="Calibri" w:cs="Times New Roman"/>
                <w:color w:val="000000"/>
                <w:lang w:eastAsia="cs-CZ"/>
              </w:rPr>
              <w:t>395 000,-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45C2C" w:rsidRPr="00645C2C" w:rsidRDefault="00645C2C" w:rsidP="00645C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45C2C">
              <w:rPr>
                <w:rFonts w:ascii="Calibri" w:eastAsia="Times New Roman" w:hAnsi="Calibri" w:cs="Times New Roman"/>
                <w:color w:val="000000"/>
                <w:lang w:eastAsia="cs-CZ"/>
              </w:rPr>
              <w:t>109 000,-</w:t>
            </w:r>
          </w:p>
        </w:tc>
      </w:tr>
      <w:tr w:rsidR="00645C2C" w:rsidRPr="00645C2C" w:rsidTr="00645C2C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45C2C" w:rsidRPr="00645C2C" w:rsidRDefault="00645C2C" w:rsidP="00645C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45C2C">
              <w:rPr>
                <w:rFonts w:ascii="Calibri" w:eastAsia="Times New Roman" w:hAnsi="Calibri" w:cs="Times New Roman"/>
                <w:color w:val="000000"/>
                <w:lang w:eastAsia="cs-CZ"/>
              </w:rPr>
              <w:t>2014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45C2C" w:rsidRPr="00645C2C" w:rsidRDefault="00645C2C" w:rsidP="00645C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45C2C">
              <w:rPr>
                <w:rFonts w:ascii="Calibri" w:eastAsia="Times New Roman" w:hAnsi="Calibri" w:cs="Times New Roman"/>
                <w:color w:val="000000"/>
                <w:lang w:eastAsia="cs-CZ"/>
              </w:rPr>
              <w:t>Program obnovy venkova Vysočiny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45C2C" w:rsidRPr="00645C2C" w:rsidRDefault="00645C2C" w:rsidP="00645C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45C2C">
              <w:rPr>
                <w:rFonts w:ascii="Calibri" w:eastAsia="Times New Roman" w:hAnsi="Calibri" w:cs="Times New Roman"/>
                <w:color w:val="000000"/>
                <w:lang w:eastAsia="cs-CZ"/>
              </w:rPr>
              <w:t>Oprava komunikací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45C2C" w:rsidRPr="00645C2C" w:rsidRDefault="00645C2C" w:rsidP="00645C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45C2C">
              <w:rPr>
                <w:rFonts w:ascii="Calibri" w:eastAsia="Times New Roman" w:hAnsi="Calibri" w:cs="Times New Roman"/>
                <w:color w:val="000000"/>
                <w:lang w:eastAsia="cs-CZ"/>
              </w:rPr>
              <w:t>272 000,-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45C2C" w:rsidRPr="00645C2C" w:rsidRDefault="00645C2C" w:rsidP="00645C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45C2C">
              <w:rPr>
                <w:rFonts w:ascii="Calibri" w:eastAsia="Times New Roman" w:hAnsi="Calibri" w:cs="Times New Roman"/>
                <w:color w:val="000000"/>
                <w:lang w:eastAsia="cs-CZ"/>
              </w:rPr>
              <w:t>106 000,-</w:t>
            </w:r>
          </w:p>
        </w:tc>
      </w:tr>
      <w:tr w:rsidR="00645C2C" w:rsidRPr="00645C2C" w:rsidTr="00645C2C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45C2C" w:rsidRPr="00645C2C" w:rsidRDefault="00645C2C" w:rsidP="00645C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45C2C">
              <w:rPr>
                <w:rFonts w:ascii="Calibri" w:eastAsia="Times New Roman" w:hAnsi="Calibri" w:cs="Times New Roman"/>
                <w:color w:val="000000"/>
                <w:lang w:eastAsia="cs-CZ"/>
              </w:rPr>
              <w:t>2015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45C2C" w:rsidRPr="00645C2C" w:rsidRDefault="00645C2C" w:rsidP="00645C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45C2C">
              <w:rPr>
                <w:rFonts w:ascii="Calibri" w:eastAsia="Times New Roman" w:hAnsi="Calibri" w:cs="Times New Roman"/>
                <w:color w:val="000000"/>
                <w:lang w:eastAsia="cs-CZ"/>
              </w:rPr>
              <w:t>Program obnovy venkova Vysočiny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45C2C" w:rsidRPr="00645C2C" w:rsidRDefault="00645C2C" w:rsidP="00645C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45C2C">
              <w:rPr>
                <w:rFonts w:ascii="Calibri" w:eastAsia="Times New Roman" w:hAnsi="Calibri" w:cs="Times New Roman"/>
                <w:color w:val="000000"/>
                <w:lang w:eastAsia="cs-CZ"/>
              </w:rPr>
              <w:t>Oprava komunikací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45C2C" w:rsidRPr="00645C2C" w:rsidRDefault="00645C2C" w:rsidP="00645C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45C2C">
              <w:rPr>
                <w:rFonts w:ascii="Calibri" w:eastAsia="Times New Roman" w:hAnsi="Calibri" w:cs="Times New Roman"/>
                <w:color w:val="000000"/>
                <w:lang w:eastAsia="cs-CZ"/>
              </w:rPr>
              <w:t>484 000,-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45C2C" w:rsidRPr="00645C2C" w:rsidRDefault="00645C2C" w:rsidP="00645C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45C2C">
              <w:rPr>
                <w:rFonts w:ascii="Calibri" w:eastAsia="Times New Roman" w:hAnsi="Calibri" w:cs="Times New Roman"/>
                <w:color w:val="000000"/>
                <w:lang w:eastAsia="cs-CZ"/>
              </w:rPr>
              <w:t>130 000,-</w:t>
            </w:r>
          </w:p>
        </w:tc>
      </w:tr>
      <w:tr w:rsidR="00645C2C" w:rsidRPr="00645C2C" w:rsidTr="00645C2C">
        <w:trPr>
          <w:trHeight w:val="75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45C2C" w:rsidRPr="00645C2C" w:rsidRDefault="00645C2C" w:rsidP="00645C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45C2C">
              <w:rPr>
                <w:rFonts w:ascii="Calibri" w:eastAsia="Times New Roman" w:hAnsi="Calibri" w:cs="Times New Roman"/>
                <w:color w:val="000000"/>
                <w:lang w:eastAsia="cs-CZ"/>
              </w:rPr>
              <w:t>2015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45C2C" w:rsidRPr="00645C2C" w:rsidRDefault="00645C2C" w:rsidP="00645C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45C2C">
              <w:rPr>
                <w:rFonts w:ascii="Calibri" w:eastAsia="Times New Roman" w:hAnsi="Calibri" w:cs="Times New Roman"/>
                <w:color w:val="000000"/>
                <w:lang w:eastAsia="cs-CZ"/>
              </w:rPr>
              <w:t>OPŽP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45C2C" w:rsidRPr="00645C2C" w:rsidRDefault="00217D41" w:rsidP="00645C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Pořízení technologie ke z</w:t>
            </w:r>
            <w:r w:rsidR="00645C2C" w:rsidRPr="00645C2C">
              <w:rPr>
                <w:rFonts w:ascii="Calibri" w:eastAsia="Times New Roman" w:hAnsi="Calibri" w:cs="Times New Roman"/>
                <w:color w:val="000000"/>
                <w:lang w:eastAsia="cs-CZ"/>
              </w:rPr>
              <w:t>kvalitnění nakládání s odpady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45C2C" w:rsidRPr="00645C2C" w:rsidRDefault="00645C2C" w:rsidP="00645C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45C2C">
              <w:rPr>
                <w:rFonts w:ascii="Calibri" w:eastAsia="Times New Roman" w:hAnsi="Calibri" w:cs="Times New Roman"/>
                <w:color w:val="000000"/>
                <w:lang w:eastAsia="cs-CZ"/>
              </w:rPr>
              <w:t>1 207 000,-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45C2C" w:rsidRPr="00645C2C" w:rsidRDefault="00645C2C" w:rsidP="00645C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45C2C">
              <w:rPr>
                <w:rFonts w:ascii="Calibri" w:eastAsia="Times New Roman" w:hAnsi="Calibri" w:cs="Times New Roman"/>
                <w:color w:val="000000"/>
                <w:lang w:eastAsia="cs-CZ"/>
              </w:rPr>
              <w:t>943 000,-</w:t>
            </w:r>
          </w:p>
        </w:tc>
      </w:tr>
      <w:tr w:rsidR="00645C2C" w:rsidRPr="00645C2C" w:rsidTr="00645C2C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45C2C" w:rsidRPr="00645C2C" w:rsidRDefault="00645C2C" w:rsidP="00645C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45C2C">
              <w:rPr>
                <w:rFonts w:ascii="Calibri" w:eastAsia="Times New Roman" w:hAnsi="Calibri" w:cs="Times New Roman"/>
                <w:color w:val="000000"/>
                <w:lang w:eastAsia="cs-CZ"/>
              </w:rPr>
              <w:t>2016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45C2C" w:rsidRPr="00645C2C" w:rsidRDefault="00645C2C" w:rsidP="00645C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45C2C">
              <w:rPr>
                <w:rFonts w:ascii="Calibri" w:eastAsia="Times New Roman" w:hAnsi="Calibri" w:cs="Times New Roman"/>
                <w:color w:val="000000"/>
                <w:lang w:eastAsia="cs-CZ"/>
              </w:rPr>
              <w:t>Program obnovy venkova Vysočiny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45C2C" w:rsidRPr="00645C2C" w:rsidRDefault="00645C2C" w:rsidP="00D5181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45C2C">
              <w:rPr>
                <w:rFonts w:ascii="Calibri" w:eastAsia="Times New Roman" w:hAnsi="Calibri" w:cs="Times New Roman"/>
                <w:color w:val="000000"/>
                <w:lang w:eastAsia="cs-CZ"/>
              </w:rPr>
              <w:t>Oprava požární nádrže u</w:t>
            </w:r>
            <w:r w:rsidR="00D5181A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 </w:t>
            </w:r>
            <w:r w:rsidRPr="00645C2C">
              <w:rPr>
                <w:rFonts w:ascii="Calibri" w:eastAsia="Times New Roman" w:hAnsi="Calibri" w:cs="Times New Roman"/>
                <w:color w:val="000000"/>
                <w:lang w:eastAsia="cs-CZ"/>
              </w:rPr>
              <w:t>Vzoru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45C2C" w:rsidRPr="00645C2C" w:rsidRDefault="00645C2C" w:rsidP="00645C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45C2C">
              <w:rPr>
                <w:rFonts w:ascii="Calibri" w:eastAsia="Times New Roman" w:hAnsi="Calibri" w:cs="Times New Roman"/>
                <w:color w:val="000000"/>
                <w:lang w:eastAsia="cs-CZ"/>
              </w:rPr>
              <w:t>364 000,-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45C2C" w:rsidRPr="00645C2C" w:rsidRDefault="00645C2C" w:rsidP="00645C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45C2C">
              <w:rPr>
                <w:rFonts w:ascii="Calibri" w:eastAsia="Times New Roman" w:hAnsi="Calibri" w:cs="Times New Roman"/>
                <w:color w:val="000000"/>
                <w:lang w:eastAsia="cs-CZ"/>
              </w:rPr>
              <w:t>110 000,-</w:t>
            </w:r>
          </w:p>
        </w:tc>
      </w:tr>
      <w:tr w:rsidR="00645C2C" w:rsidRPr="00645C2C" w:rsidTr="00645C2C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45C2C" w:rsidRPr="00645C2C" w:rsidRDefault="00645C2C" w:rsidP="00645C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45C2C">
              <w:rPr>
                <w:rFonts w:ascii="Calibri" w:eastAsia="Times New Roman" w:hAnsi="Calibri" w:cs="Times New Roman"/>
                <w:color w:val="000000"/>
                <w:lang w:eastAsia="cs-CZ"/>
              </w:rPr>
              <w:t>2016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45C2C" w:rsidRPr="00645C2C" w:rsidRDefault="00645C2C" w:rsidP="00645C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45C2C">
              <w:rPr>
                <w:rFonts w:ascii="Calibri" w:eastAsia="Times New Roman" w:hAnsi="Calibri" w:cs="Times New Roman"/>
                <w:color w:val="000000"/>
                <w:lang w:eastAsia="cs-CZ"/>
              </w:rPr>
              <w:t>MZE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45C2C" w:rsidRPr="00645C2C" w:rsidRDefault="00645C2C" w:rsidP="00645C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45C2C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Oprava sakrálních staveb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45C2C" w:rsidRPr="00645C2C" w:rsidRDefault="00645C2C" w:rsidP="00645C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45C2C">
              <w:rPr>
                <w:rFonts w:ascii="Calibri" w:eastAsia="Times New Roman" w:hAnsi="Calibri" w:cs="Times New Roman"/>
                <w:color w:val="000000"/>
                <w:lang w:eastAsia="cs-CZ"/>
              </w:rPr>
              <w:t>138 000,-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45C2C" w:rsidRPr="00645C2C" w:rsidRDefault="00645C2C" w:rsidP="00645C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45C2C">
              <w:rPr>
                <w:rFonts w:ascii="Calibri" w:eastAsia="Times New Roman" w:hAnsi="Calibri" w:cs="Times New Roman"/>
                <w:color w:val="000000"/>
                <w:lang w:eastAsia="cs-CZ"/>
              </w:rPr>
              <w:t>97 000,-</w:t>
            </w:r>
          </w:p>
        </w:tc>
      </w:tr>
      <w:tr w:rsidR="00645C2C" w:rsidRPr="00645C2C" w:rsidTr="00645C2C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45C2C" w:rsidRPr="00645C2C" w:rsidRDefault="00645C2C" w:rsidP="00645C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45C2C">
              <w:rPr>
                <w:rFonts w:ascii="Calibri" w:eastAsia="Times New Roman" w:hAnsi="Calibri" w:cs="Times New Roman"/>
                <w:color w:val="000000"/>
                <w:lang w:eastAsia="cs-CZ"/>
              </w:rPr>
              <w:t>2016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45C2C" w:rsidRPr="00645C2C" w:rsidRDefault="00645C2C" w:rsidP="00645C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45C2C">
              <w:rPr>
                <w:rFonts w:ascii="Calibri" w:eastAsia="Times New Roman" w:hAnsi="Calibri" w:cs="Times New Roman"/>
                <w:color w:val="000000"/>
                <w:lang w:eastAsia="cs-CZ"/>
              </w:rPr>
              <w:t>SFDI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45C2C" w:rsidRPr="00645C2C" w:rsidRDefault="00645C2C" w:rsidP="00645C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45C2C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Bezpečné a bezbariérové chodníky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45C2C" w:rsidRPr="00645C2C" w:rsidRDefault="00645C2C" w:rsidP="00645C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45C2C">
              <w:rPr>
                <w:rFonts w:ascii="Calibri" w:eastAsia="Times New Roman" w:hAnsi="Calibri" w:cs="Times New Roman"/>
                <w:color w:val="000000"/>
                <w:lang w:eastAsia="cs-CZ"/>
              </w:rPr>
              <w:t>4 129 000,-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45C2C" w:rsidRPr="00645C2C" w:rsidRDefault="00645C2C" w:rsidP="00645C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45C2C">
              <w:rPr>
                <w:rFonts w:ascii="Calibri" w:eastAsia="Times New Roman" w:hAnsi="Calibri" w:cs="Times New Roman"/>
                <w:color w:val="000000"/>
                <w:lang w:eastAsia="cs-CZ"/>
              </w:rPr>
              <w:t>3 280 000,-</w:t>
            </w:r>
          </w:p>
        </w:tc>
      </w:tr>
      <w:tr w:rsidR="00645C2C" w:rsidRPr="00645C2C" w:rsidTr="00645C2C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45C2C" w:rsidRPr="00645C2C" w:rsidRDefault="00645C2C" w:rsidP="00645C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45C2C">
              <w:rPr>
                <w:rFonts w:ascii="Calibri" w:eastAsia="Times New Roman" w:hAnsi="Calibri" w:cs="Times New Roman"/>
                <w:color w:val="000000"/>
                <w:lang w:eastAsia="cs-CZ"/>
              </w:rPr>
              <w:t>2017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45C2C" w:rsidRPr="00645C2C" w:rsidRDefault="00645C2C" w:rsidP="00645C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45C2C">
              <w:rPr>
                <w:rFonts w:ascii="Calibri" w:eastAsia="Times New Roman" w:hAnsi="Calibri" w:cs="Times New Roman"/>
                <w:color w:val="000000"/>
                <w:lang w:eastAsia="cs-CZ"/>
              </w:rPr>
              <w:t>Program obnovy venkova Vysočiny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45C2C" w:rsidRPr="00645C2C" w:rsidRDefault="00645C2C" w:rsidP="00645C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45C2C">
              <w:rPr>
                <w:rFonts w:ascii="Calibri" w:eastAsia="Times New Roman" w:hAnsi="Calibri" w:cs="Times New Roman"/>
                <w:color w:val="000000"/>
                <w:lang w:eastAsia="cs-CZ"/>
              </w:rPr>
              <w:t>Veřejné osvětlení Huť - Hlína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45C2C" w:rsidRPr="00645C2C" w:rsidRDefault="00645C2C" w:rsidP="00645C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45C2C">
              <w:rPr>
                <w:rFonts w:ascii="Calibri" w:eastAsia="Times New Roman" w:hAnsi="Calibri" w:cs="Times New Roman"/>
                <w:color w:val="000000"/>
                <w:lang w:eastAsia="cs-CZ"/>
              </w:rPr>
              <w:t>427 000,-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45C2C" w:rsidRPr="00645C2C" w:rsidRDefault="00645C2C" w:rsidP="00645C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45C2C">
              <w:rPr>
                <w:rFonts w:ascii="Calibri" w:eastAsia="Times New Roman" w:hAnsi="Calibri" w:cs="Times New Roman"/>
                <w:color w:val="000000"/>
                <w:lang w:eastAsia="cs-CZ"/>
              </w:rPr>
              <w:t>120 000,-</w:t>
            </w:r>
          </w:p>
        </w:tc>
      </w:tr>
      <w:tr w:rsidR="00645C2C" w:rsidRPr="00645C2C" w:rsidTr="00645C2C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45C2C" w:rsidRPr="00645C2C" w:rsidRDefault="00645C2C" w:rsidP="00645C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45C2C">
              <w:rPr>
                <w:rFonts w:ascii="Calibri" w:eastAsia="Times New Roman" w:hAnsi="Calibri" w:cs="Times New Roman"/>
                <w:color w:val="000000"/>
                <w:lang w:eastAsia="cs-CZ"/>
              </w:rPr>
              <w:t>2017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45C2C" w:rsidRPr="00645C2C" w:rsidRDefault="00645C2C" w:rsidP="00645C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45C2C">
              <w:rPr>
                <w:rFonts w:ascii="Calibri" w:eastAsia="Times New Roman" w:hAnsi="Calibri" w:cs="Times New Roman"/>
                <w:color w:val="000000"/>
                <w:lang w:eastAsia="cs-CZ"/>
              </w:rPr>
              <w:t>MZE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45C2C" w:rsidRPr="00645C2C" w:rsidRDefault="00645C2C" w:rsidP="00645C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45C2C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Oprava sakrálních staveb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45C2C" w:rsidRPr="00645C2C" w:rsidRDefault="00645C2C" w:rsidP="00645C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45C2C">
              <w:rPr>
                <w:rFonts w:ascii="Calibri" w:eastAsia="Times New Roman" w:hAnsi="Calibri" w:cs="Times New Roman"/>
                <w:color w:val="000000"/>
                <w:lang w:eastAsia="cs-CZ"/>
              </w:rPr>
              <w:t>38 000,-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45C2C" w:rsidRPr="00645C2C" w:rsidRDefault="00645C2C" w:rsidP="00645C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45C2C">
              <w:rPr>
                <w:rFonts w:ascii="Calibri" w:eastAsia="Times New Roman" w:hAnsi="Calibri" w:cs="Times New Roman"/>
                <w:color w:val="000000"/>
                <w:lang w:eastAsia="cs-CZ"/>
              </w:rPr>
              <w:t>26 000,-</w:t>
            </w:r>
          </w:p>
        </w:tc>
      </w:tr>
      <w:tr w:rsidR="00645C2C" w:rsidRPr="00645C2C" w:rsidTr="00645C2C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45C2C" w:rsidRPr="00645C2C" w:rsidRDefault="00645C2C" w:rsidP="00645C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45C2C">
              <w:rPr>
                <w:rFonts w:ascii="Calibri" w:eastAsia="Times New Roman" w:hAnsi="Calibri" w:cs="Times New Roman"/>
                <w:color w:val="000000"/>
                <w:lang w:eastAsia="cs-CZ"/>
              </w:rPr>
              <w:t>2017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45C2C" w:rsidRPr="00645C2C" w:rsidRDefault="00645C2C" w:rsidP="00645C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45C2C">
              <w:rPr>
                <w:rFonts w:ascii="Calibri" w:eastAsia="Times New Roman" w:hAnsi="Calibri" w:cs="Times New Roman"/>
                <w:color w:val="000000"/>
                <w:lang w:eastAsia="cs-CZ"/>
              </w:rPr>
              <w:t>MMR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45C2C" w:rsidRPr="00645C2C" w:rsidRDefault="00645C2C" w:rsidP="00645C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45C2C">
              <w:rPr>
                <w:rFonts w:ascii="Calibri" w:eastAsia="Times New Roman" w:hAnsi="Calibri" w:cs="Times New Roman"/>
                <w:color w:val="000000"/>
                <w:lang w:eastAsia="cs-CZ"/>
              </w:rPr>
              <w:t>Revitalizace hřbitova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45C2C" w:rsidRPr="00645C2C" w:rsidRDefault="00645C2C" w:rsidP="00645C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45C2C">
              <w:rPr>
                <w:rFonts w:ascii="Calibri" w:eastAsia="Times New Roman" w:hAnsi="Calibri" w:cs="Times New Roman"/>
                <w:color w:val="000000"/>
                <w:lang w:eastAsia="cs-CZ"/>
              </w:rPr>
              <w:t>1 421 000,-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45C2C" w:rsidRPr="00645C2C" w:rsidRDefault="00645C2C" w:rsidP="00645C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45C2C">
              <w:rPr>
                <w:rFonts w:ascii="Calibri" w:eastAsia="Times New Roman" w:hAnsi="Calibri" w:cs="Times New Roman"/>
                <w:color w:val="000000"/>
                <w:lang w:eastAsia="cs-CZ"/>
              </w:rPr>
              <w:t>600 000,-</w:t>
            </w:r>
          </w:p>
        </w:tc>
      </w:tr>
      <w:tr w:rsidR="00645C2C" w:rsidRPr="00645C2C" w:rsidTr="00645C2C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45C2C" w:rsidRPr="00645C2C" w:rsidRDefault="00645C2C" w:rsidP="00645C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45C2C">
              <w:rPr>
                <w:rFonts w:ascii="Calibri" w:eastAsia="Times New Roman" w:hAnsi="Calibri" w:cs="Times New Roman"/>
                <w:color w:val="000000"/>
                <w:lang w:eastAsia="cs-CZ"/>
              </w:rPr>
              <w:t>2017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45C2C" w:rsidRPr="00645C2C" w:rsidRDefault="00645C2C" w:rsidP="00645C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45C2C">
              <w:rPr>
                <w:rFonts w:ascii="Calibri" w:eastAsia="Times New Roman" w:hAnsi="Calibri" w:cs="Times New Roman"/>
                <w:color w:val="000000"/>
                <w:lang w:eastAsia="cs-CZ"/>
              </w:rPr>
              <w:t>PGRLF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45C2C" w:rsidRPr="00645C2C" w:rsidRDefault="00645C2C" w:rsidP="00645C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45C2C">
              <w:rPr>
                <w:rFonts w:ascii="Calibri" w:eastAsia="Times New Roman" w:hAnsi="Calibri" w:cs="Times New Roman"/>
                <w:color w:val="000000"/>
                <w:lang w:eastAsia="cs-CZ"/>
              </w:rPr>
              <w:t>Zahradní traktor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45C2C" w:rsidRPr="00645C2C" w:rsidRDefault="00645C2C" w:rsidP="00645C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45C2C">
              <w:rPr>
                <w:rFonts w:ascii="Calibri" w:eastAsia="Times New Roman" w:hAnsi="Calibri" w:cs="Times New Roman"/>
                <w:color w:val="000000"/>
                <w:lang w:eastAsia="cs-CZ"/>
              </w:rPr>
              <w:t>332 496,-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45C2C" w:rsidRPr="00645C2C" w:rsidRDefault="00645C2C" w:rsidP="00645C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45C2C">
              <w:rPr>
                <w:rFonts w:ascii="Calibri" w:eastAsia="Times New Roman" w:hAnsi="Calibri" w:cs="Times New Roman"/>
                <w:color w:val="000000"/>
                <w:lang w:eastAsia="cs-CZ"/>
              </w:rPr>
              <w:t>274 900,-</w:t>
            </w:r>
          </w:p>
        </w:tc>
      </w:tr>
      <w:tr w:rsidR="00645C2C" w:rsidRPr="00645C2C" w:rsidTr="00645C2C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45C2C" w:rsidRPr="00645C2C" w:rsidRDefault="00645C2C" w:rsidP="00645C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45C2C">
              <w:rPr>
                <w:rFonts w:ascii="Calibri" w:eastAsia="Times New Roman" w:hAnsi="Calibri" w:cs="Times New Roman"/>
                <w:color w:val="000000"/>
                <w:lang w:eastAsia="cs-CZ"/>
              </w:rPr>
              <w:t>2018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45C2C" w:rsidRPr="00645C2C" w:rsidRDefault="00645C2C" w:rsidP="00645C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45C2C">
              <w:rPr>
                <w:rFonts w:ascii="Calibri" w:eastAsia="Times New Roman" w:hAnsi="Calibri" w:cs="Times New Roman"/>
                <w:color w:val="000000"/>
                <w:lang w:eastAsia="cs-CZ"/>
              </w:rPr>
              <w:t>Program obnovy venkova Vysočiny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45C2C" w:rsidRPr="00645C2C" w:rsidRDefault="00645C2C" w:rsidP="00645C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45C2C">
              <w:rPr>
                <w:rFonts w:ascii="Calibri" w:eastAsia="Times New Roman" w:hAnsi="Calibri" w:cs="Times New Roman"/>
                <w:color w:val="000000"/>
                <w:lang w:eastAsia="cs-CZ"/>
              </w:rPr>
              <w:t>Oprava komunikací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45C2C" w:rsidRPr="00645C2C" w:rsidRDefault="00645C2C" w:rsidP="00645C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45C2C">
              <w:rPr>
                <w:rFonts w:ascii="Calibri" w:eastAsia="Times New Roman" w:hAnsi="Calibri" w:cs="Times New Roman"/>
                <w:color w:val="000000"/>
                <w:lang w:eastAsia="cs-CZ"/>
              </w:rPr>
              <w:t>952 000,-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45C2C" w:rsidRPr="00645C2C" w:rsidRDefault="00645C2C" w:rsidP="00645C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45C2C">
              <w:rPr>
                <w:rFonts w:ascii="Calibri" w:eastAsia="Times New Roman" w:hAnsi="Calibri" w:cs="Times New Roman"/>
                <w:color w:val="000000"/>
                <w:lang w:eastAsia="cs-CZ"/>
              </w:rPr>
              <w:t>127 000,-</w:t>
            </w:r>
          </w:p>
        </w:tc>
      </w:tr>
      <w:tr w:rsidR="00645C2C" w:rsidRPr="00645C2C" w:rsidTr="00645C2C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45C2C" w:rsidRPr="00645C2C" w:rsidRDefault="00645C2C" w:rsidP="00645C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45C2C">
              <w:rPr>
                <w:rFonts w:ascii="Calibri" w:eastAsia="Times New Roman" w:hAnsi="Calibri" w:cs="Times New Roman"/>
                <w:color w:val="000000"/>
                <w:lang w:eastAsia="cs-CZ"/>
              </w:rPr>
              <w:t>2018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45C2C" w:rsidRPr="00645C2C" w:rsidRDefault="00645C2C" w:rsidP="00645C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45C2C">
              <w:rPr>
                <w:rFonts w:ascii="Calibri" w:eastAsia="Times New Roman" w:hAnsi="Calibri" w:cs="Times New Roman"/>
                <w:color w:val="000000"/>
                <w:lang w:eastAsia="cs-CZ"/>
              </w:rPr>
              <w:t>MŽP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45C2C" w:rsidRPr="00645C2C" w:rsidRDefault="00645C2C" w:rsidP="00645C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45C2C">
              <w:rPr>
                <w:rFonts w:ascii="Calibri" w:eastAsia="Times New Roman" w:hAnsi="Calibri" w:cs="Times New Roman"/>
                <w:color w:val="000000"/>
                <w:lang w:eastAsia="cs-CZ"/>
              </w:rPr>
              <w:t>Zeleň 1. etapa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45C2C" w:rsidRPr="00645C2C" w:rsidRDefault="00645C2C" w:rsidP="00645C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45C2C">
              <w:rPr>
                <w:rFonts w:ascii="Calibri" w:eastAsia="Times New Roman" w:hAnsi="Calibri" w:cs="Times New Roman"/>
                <w:color w:val="000000"/>
                <w:lang w:eastAsia="cs-CZ"/>
              </w:rPr>
              <w:t>987 000,-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45C2C" w:rsidRPr="00645C2C" w:rsidRDefault="00645C2C" w:rsidP="00645C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45C2C">
              <w:rPr>
                <w:rFonts w:ascii="Calibri" w:eastAsia="Times New Roman" w:hAnsi="Calibri" w:cs="Times New Roman"/>
                <w:color w:val="000000"/>
                <w:lang w:eastAsia="cs-CZ"/>
              </w:rPr>
              <w:t>592 000,-</w:t>
            </w:r>
          </w:p>
        </w:tc>
      </w:tr>
      <w:tr w:rsidR="00645C2C" w:rsidRPr="00645C2C" w:rsidTr="00645C2C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45C2C" w:rsidRPr="00645C2C" w:rsidRDefault="00645C2C" w:rsidP="00645C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45C2C">
              <w:rPr>
                <w:rFonts w:ascii="Calibri" w:eastAsia="Times New Roman" w:hAnsi="Calibri" w:cs="Times New Roman"/>
                <w:color w:val="000000"/>
                <w:lang w:eastAsia="cs-CZ"/>
              </w:rPr>
              <w:t>2018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45C2C" w:rsidRPr="00645C2C" w:rsidRDefault="00645C2C" w:rsidP="00645C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45C2C">
              <w:rPr>
                <w:rFonts w:ascii="Calibri" w:eastAsia="Times New Roman" w:hAnsi="Calibri" w:cs="Times New Roman"/>
                <w:color w:val="000000"/>
                <w:lang w:eastAsia="cs-CZ"/>
              </w:rPr>
              <w:t>OPŽP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45C2C" w:rsidRPr="00645C2C" w:rsidRDefault="00645C2C" w:rsidP="00645C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45C2C">
              <w:rPr>
                <w:rFonts w:ascii="Calibri" w:eastAsia="Times New Roman" w:hAnsi="Calibri" w:cs="Times New Roman"/>
                <w:color w:val="000000"/>
                <w:lang w:eastAsia="cs-CZ"/>
              </w:rPr>
              <w:t>Zeleň 2. etapa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45C2C" w:rsidRPr="00645C2C" w:rsidRDefault="00645C2C" w:rsidP="00645C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45C2C">
              <w:rPr>
                <w:rFonts w:ascii="Calibri" w:eastAsia="Times New Roman" w:hAnsi="Calibri" w:cs="Times New Roman"/>
                <w:color w:val="000000"/>
                <w:lang w:eastAsia="cs-CZ"/>
              </w:rPr>
              <w:t>515 000,-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45C2C" w:rsidRPr="00645C2C" w:rsidRDefault="00645C2C" w:rsidP="00645C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45C2C">
              <w:rPr>
                <w:rFonts w:ascii="Calibri" w:eastAsia="Times New Roman" w:hAnsi="Calibri" w:cs="Times New Roman"/>
                <w:color w:val="000000"/>
                <w:lang w:eastAsia="cs-CZ"/>
              </w:rPr>
              <w:t>400 000,-</w:t>
            </w:r>
          </w:p>
        </w:tc>
      </w:tr>
      <w:tr w:rsidR="00645C2C" w:rsidRPr="00645C2C" w:rsidTr="00645C2C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45C2C" w:rsidRPr="00645C2C" w:rsidRDefault="00645C2C" w:rsidP="00645C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45C2C">
              <w:rPr>
                <w:rFonts w:ascii="Calibri" w:eastAsia="Times New Roman" w:hAnsi="Calibri" w:cs="Times New Roman"/>
                <w:color w:val="000000"/>
                <w:lang w:eastAsia="cs-CZ"/>
              </w:rPr>
              <w:t>2019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45C2C" w:rsidRPr="00645C2C" w:rsidRDefault="00645C2C" w:rsidP="00645C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45C2C">
              <w:rPr>
                <w:rFonts w:ascii="Calibri" w:eastAsia="Times New Roman" w:hAnsi="Calibri" w:cs="Times New Roman"/>
                <w:color w:val="000000"/>
                <w:lang w:eastAsia="cs-CZ"/>
              </w:rPr>
              <w:t>MMR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45C2C" w:rsidRPr="00645C2C" w:rsidRDefault="00217D41" w:rsidP="00645C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Rekonstrukce ví</w:t>
            </w:r>
            <w:r w:rsidR="00645C2C" w:rsidRPr="00645C2C">
              <w:rPr>
                <w:rFonts w:ascii="Calibri" w:eastAsia="Times New Roman" w:hAnsi="Calibri" w:cs="Times New Roman"/>
                <w:color w:val="000000"/>
                <w:lang w:eastAsia="cs-CZ"/>
              </w:rPr>
              <w:t>ceúčelového hřiště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45C2C" w:rsidRPr="00645C2C" w:rsidRDefault="00645C2C" w:rsidP="00645C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45C2C">
              <w:rPr>
                <w:rFonts w:ascii="Calibri" w:eastAsia="Times New Roman" w:hAnsi="Calibri" w:cs="Times New Roman"/>
                <w:color w:val="000000"/>
                <w:lang w:eastAsia="cs-CZ"/>
              </w:rPr>
              <w:t>1 900 000,-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45C2C" w:rsidRPr="00645C2C" w:rsidRDefault="00645C2C" w:rsidP="00645C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45C2C">
              <w:rPr>
                <w:rFonts w:ascii="Calibri" w:eastAsia="Times New Roman" w:hAnsi="Calibri" w:cs="Times New Roman"/>
                <w:color w:val="000000"/>
                <w:lang w:eastAsia="cs-CZ"/>
              </w:rPr>
              <w:t>979 000,-</w:t>
            </w:r>
          </w:p>
        </w:tc>
      </w:tr>
      <w:tr w:rsidR="00645C2C" w:rsidRPr="00645C2C" w:rsidTr="00645C2C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45C2C" w:rsidRPr="00645C2C" w:rsidRDefault="00645C2C" w:rsidP="00645C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45C2C">
              <w:rPr>
                <w:rFonts w:ascii="Calibri" w:eastAsia="Times New Roman" w:hAnsi="Calibri" w:cs="Times New Roman"/>
                <w:color w:val="000000"/>
                <w:lang w:eastAsia="cs-CZ"/>
              </w:rPr>
              <w:t>2019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45C2C" w:rsidRPr="00645C2C" w:rsidRDefault="00645C2C" w:rsidP="00645C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45C2C">
              <w:rPr>
                <w:rFonts w:ascii="Calibri" w:eastAsia="Times New Roman" w:hAnsi="Calibri" w:cs="Times New Roman"/>
                <w:color w:val="000000"/>
                <w:lang w:eastAsia="cs-CZ"/>
              </w:rPr>
              <w:t>MMR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45C2C" w:rsidRPr="00645C2C" w:rsidRDefault="00645C2C" w:rsidP="00D5181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45C2C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Komunikace </w:t>
            </w:r>
            <w:r w:rsidR="00D5181A">
              <w:rPr>
                <w:rFonts w:ascii="Calibri" w:eastAsia="Times New Roman" w:hAnsi="Calibri" w:cs="Times New Roman"/>
                <w:color w:val="000000"/>
                <w:lang w:eastAsia="cs-CZ"/>
              </w:rPr>
              <w:t>N</w:t>
            </w:r>
            <w:r w:rsidRPr="00645C2C">
              <w:rPr>
                <w:rFonts w:ascii="Calibri" w:eastAsia="Times New Roman" w:hAnsi="Calibri" w:cs="Times New Roman"/>
                <w:color w:val="000000"/>
                <w:lang w:eastAsia="cs-CZ"/>
              </w:rPr>
              <w:t>a Sadě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45C2C" w:rsidRPr="00645C2C" w:rsidRDefault="00645C2C" w:rsidP="00645C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45C2C">
              <w:rPr>
                <w:rFonts w:ascii="Calibri" w:eastAsia="Times New Roman" w:hAnsi="Calibri" w:cs="Times New Roman"/>
                <w:color w:val="000000"/>
                <w:lang w:eastAsia="cs-CZ"/>
              </w:rPr>
              <w:t>1 448 000,-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45C2C" w:rsidRPr="00645C2C" w:rsidRDefault="00645C2C" w:rsidP="00645C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45C2C">
              <w:rPr>
                <w:rFonts w:ascii="Calibri" w:eastAsia="Times New Roman" w:hAnsi="Calibri" w:cs="Times New Roman"/>
                <w:color w:val="000000"/>
                <w:lang w:eastAsia="cs-CZ"/>
              </w:rPr>
              <w:t>240 000,-</w:t>
            </w:r>
          </w:p>
        </w:tc>
      </w:tr>
      <w:tr w:rsidR="00645C2C" w:rsidRPr="00645C2C" w:rsidTr="00645C2C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45C2C" w:rsidRPr="00645C2C" w:rsidRDefault="00645C2C" w:rsidP="00645C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45C2C">
              <w:rPr>
                <w:rFonts w:ascii="Calibri" w:eastAsia="Times New Roman" w:hAnsi="Calibri" w:cs="Times New Roman"/>
                <w:color w:val="000000"/>
                <w:lang w:eastAsia="cs-CZ"/>
              </w:rPr>
              <w:t>2019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45C2C" w:rsidRPr="00645C2C" w:rsidRDefault="00645C2C" w:rsidP="00645C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45C2C">
              <w:rPr>
                <w:rFonts w:ascii="Calibri" w:eastAsia="Times New Roman" w:hAnsi="Calibri" w:cs="Times New Roman"/>
                <w:color w:val="000000"/>
                <w:lang w:eastAsia="cs-CZ"/>
              </w:rPr>
              <w:t>Program obnovy venkova Vysočiny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45C2C" w:rsidRPr="00645C2C" w:rsidRDefault="00645C2C" w:rsidP="00645C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45C2C">
              <w:rPr>
                <w:rFonts w:ascii="Calibri" w:eastAsia="Times New Roman" w:hAnsi="Calibri" w:cs="Times New Roman"/>
                <w:color w:val="000000"/>
                <w:lang w:eastAsia="cs-CZ"/>
              </w:rPr>
              <w:t>Parkovací místa Sopoty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45C2C" w:rsidRPr="00645C2C" w:rsidRDefault="00645C2C" w:rsidP="00645C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45C2C">
              <w:rPr>
                <w:rFonts w:ascii="Calibri" w:eastAsia="Times New Roman" w:hAnsi="Calibri" w:cs="Times New Roman"/>
                <w:color w:val="000000"/>
                <w:lang w:eastAsia="cs-CZ"/>
              </w:rPr>
              <w:t>422 366,-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45C2C" w:rsidRPr="00645C2C" w:rsidRDefault="00645C2C" w:rsidP="00645C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45C2C">
              <w:rPr>
                <w:rFonts w:ascii="Calibri" w:eastAsia="Times New Roman" w:hAnsi="Calibri" w:cs="Times New Roman"/>
                <w:color w:val="000000"/>
                <w:lang w:eastAsia="cs-CZ"/>
              </w:rPr>
              <w:t>127 000,-</w:t>
            </w:r>
          </w:p>
        </w:tc>
      </w:tr>
      <w:tr w:rsidR="00645C2C" w:rsidRPr="00645C2C" w:rsidTr="00645C2C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45C2C" w:rsidRPr="00645C2C" w:rsidRDefault="00645C2C" w:rsidP="00645C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45C2C">
              <w:rPr>
                <w:rFonts w:ascii="Calibri" w:eastAsia="Times New Roman" w:hAnsi="Calibri" w:cs="Times New Roman"/>
                <w:color w:val="000000"/>
                <w:lang w:eastAsia="cs-CZ"/>
              </w:rPr>
              <w:t>2019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45C2C" w:rsidRPr="00645C2C" w:rsidRDefault="00645C2C" w:rsidP="00645C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45C2C">
              <w:rPr>
                <w:rFonts w:ascii="Calibri" w:eastAsia="Times New Roman" w:hAnsi="Calibri" w:cs="Times New Roman"/>
                <w:color w:val="000000"/>
                <w:lang w:eastAsia="cs-CZ"/>
              </w:rPr>
              <w:t>Kraj Vysočina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45C2C" w:rsidRPr="00645C2C" w:rsidRDefault="00645C2C" w:rsidP="00645C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45C2C">
              <w:rPr>
                <w:rFonts w:ascii="Calibri" w:eastAsia="Times New Roman" w:hAnsi="Calibri" w:cs="Times New Roman"/>
                <w:color w:val="000000"/>
                <w:lang w:eastAsia="cs-CZ"/>
              </w:rPr>
              <w:t>Vesnice roku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45C2C" w:rsidRPr="00645C2C" w:rsidRDefault="00645C2C" w:rsidP="00645C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45C2C">
              <w:rPr>
                <w:rFonts w:ascii="Calibri" w:eastAsia="Times New Roman" w:hAnsi="Calibri" w:cs="Times New Roman"/>
                <w:color w:val="000000"/>
                <w:lang w:eastAsia="cs-CZ"/>
              </w:rPr>
              <w:t>0,-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45C2C" w:rsidRPr="00645C2C" w:rsidRDefault="00645C2C" w:rsidP="00645C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45C2C">
              <w:rPr>
                <w:rFonts w:ascii="Calibri" w:eastAsia="Times New Roman" w:hAnsi="Calibri" w:cs="Times New Roman"/>
                <w:color w:val="000000"/>
                <w:lang w:eastAsia="cs-CZ"/>
              </w:rPr>
              <w:t>100 000,-</w:t>
            </w:r>
          </w:p>
        </w:tc>
      </w:tr>
      <w:tr w:rsidR="00645C2C" w:rsidRPr="00645C2C" w:rsidTr="00645C2C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45C2C" w:rsidRPr="00645C2C" w:rsidRDefault="00645C2C" w:rsidP="00645C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45C2C">
              <w:rPr>
                <w:rFonts w:ascii="Calibri" w:eastAsia="Times New Roman" w:hAnsi="Calibri" w:cs="Times New Roman"/>
                <w:color w:val="000000"/>
                <w:lang w:eastAsia="cs-CZ"/>
              </w:rPr>
              <w:t>2019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45C2C" w:rsidRPr="00645C2C" w:rsidRDefault="00645C2C" w:rsidP="00645C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45C2C">
              <w:rPr>
                <w:rFonts w:ascii="Calibri" w:eastAsia="Times New Roman" w:hAnsi="Calibri" w:cs="Times New Roman"/>
                <w:color w:val="000000"/>
                <w:lang w:eastAsia="cs-CZ"/>
              </w:rPr>
              <w:t>Kraj Vysočina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45C2C" w:rsidRPr="00645C2C" w:rsidRDefault="00645C2C" w:rsidP="00645C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45C2C">
              <w:rPr>
                <w:rFonts w:ascii="Calibri" w:eastAsia="Times New Roman" w:hAnsi="Calibri" w:cs="Times New Roman"/>
                <w:color w:val="000000"/>
                <w:lang w:eastAsia="cs-CZ"/>
              </w:rPr>
              <w:t>Vesnice roku - cedule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45C2C" w:rsidRPr="00645C2C" w:rsidRDefault="00645C2C" w:rsidP="00645C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45C2C">
              <w:rPr>
                <w:rFonts w:ascii="Calibri" w:eastAsia="Times New Roman" w:hAnsi="Calibri" w:cs="Times New Roman"/>
                <w:color w:val="000000"/>
                <w:lang w:eastAsia="cs-CZ"/>
              </w:rPr>
              <w:t>30 000,-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45C2C" w:rsidRPr="00645C2C" w:rsidRDefault="00645C2C" w:rsidP="00645C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45C2C">
              <w:rPr>
                <w:rFonts w:ascii="Calibri" w:eastAsia="Times New Roman" w:hAnsi="Calibri" w:cs="Times New Roman"/>
                <w:color w:val="000000"/>
                <w:lang w:eastAsia="cs-CZ"/>
              </w:rPr>
              <w:t>30 000,-</w:t>
            </w:r>
          </w:p>
        </w:tc>
      </w:tr>
      <w:tr w:rsidR="00645C2C" w:rsidRPr="00645C2C" w:rsidTr="00645C2C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45C2C" w:rsidRPr="00645C2C" w:rsidRDefault="00645C2C" w:rsidP="00645C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45C2C">
              <w:rPr>
                <w:rFonts w:ascii="Calibri" w:eastAsia="Times New Roman" w:hAnsi="Calibri" w:cs="Times New Roman"/>
                <w:color w:val="000000"/>
                <w:lang w:eastAsia="cs-CZ"/>
              </w:rPr>
              <w:t>2020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45C2C" w:rsidRPr="00645C2C" w:rsidRDefault="00645C2C" w:rsidP="00645C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45C2C">
              <w:rPr>
                <w:rFonts w:ascii="Calibri" w:eastAsia="Times New Roman" w:hAnsi="Calibri" w:cs="Times New Roman"/>
                <w:color w:val="000000"/>
                <w:lang w:eastAsia="cs-CZ"/>
              </w:rPr>
              <w:t>MMR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45C2C" w:rsidRPr="00645C2C" w:rsidRDefault="00645C2C" w:rsidP="00645C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45C2C">
              <w:rPr>
                <w:rFonts w:ascii="Calibri" w:eastAsia="Times New Roman" w:hAnsi="Calibri" w:cs="Times New Roman"/>
                <w:color w:val="000000"/>
                <w:lang w:eastAsia="cs-CZ"/>
              </w:rPr>
              <w:t>Oprava střech na MŠ a KD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45C2C" w:rsidRPr="00645C2C" w:rsidRDefault="00645C2C" w:rsidP="00645C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45C2C">
              <w:rPr>
                <w:rFonts w:ascii="Calibri" w:eastAsia="Times New Roman" w:hAnsi="Calibri" w:cs="Times New Roman"/>
                <w:color w:val="000000"/>
                <w:lang w:eastAsia="cs-CZ"/>
              </w:rPr>
              <w:t>1 141 723,-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45C2C" w:rsidRPr="00645C2C" w:rsidRDefault="00645C2C" w:rsidP="00645C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45C2C">
              <w:rPr>
                <w:rFonts w:ascii="Calibri" w:eastAsia="Times New Roman" w:hAnsi="Calibri" w:cs="Times New Roman"/>
                <w:color w:val="000000"/>
                <w:lang w:eastAsia="cs-CZ"/>
              </w:rPr>
              <w:t>970 464,-</w:t>
            </w:r>
          </w:p>
        </w:tc>
      </w:tr>
      <w:tr w:rsidR="00645C2C" w:rsidRPr="00645C2C" w:rsidTr="00645C2C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45C2C" w:rsidRPr="00645C2C" w:rsidRDefault="00645C2C" w:rsidP="00645C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45C2C">
              <w:rPr>
                <w:rFonts w:ascii="Calibri" w:eastAsia="Times New Roman" w:hAnsi="Calibri" w:cs="Times New Roman"/>
                <w:color w:val="000000"/>
                <w:lang w:eastAsia="cs-CZ"/>
              </w:rPr>
              <w:t>2020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45C2C" w:rsidRPr="00645C2C" w:rsidRDefault="00645C2C" w:rsidP="00645C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45C2C">
              <w:rPr>
                <w:rFonts w:ascii="Calibri" w:eastAsia="Times New Roman" w:hAnsi="Calibri" w:cs="Times New Roman"/>
                <w:color w:val="000000"/>
                <w:lang w:eastAsia="cs-CZ"/>
              </w:rPr>
              <w:t>Program obnovy venkova Vysočiny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45C2C" w:rsidRPr="00645C2C" w:rsidRDefault="00645C2C" w:rsidP="00645C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45C2C">
              <w:rPr>
                <w:rFonts w:ascii="Calibri" w:eastAsia="Times New Roman" w:hAnsi="Calibri" w:cs="Times New Roman"/>
                <w:color w:val="000000"/>
                <w:lang w:eastAsia="cs-CZ"/>
              </w:rPr>
              <w:t>Výměna oken MŠ a pošta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45C2C" w:rsidRPr="00645C2C" w:rsidRDefault="00645C2C" w:rsidP="00645C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45C2C">
              <w:rPr>
                <w:rFonts w:ascii="Calibri" w:eastAsia="Times New Roman" w:hAnsi="Calibri" w:cs="Times New Roman"/>
                <w:color w:val="000000"/>
                <w:lang w:eastAsia="cs-CZ"/>
              </w:rPr>
              <w:t>294 991,-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45C2C" w:rsidRPr="00645C2C" w:rsidRDefault="00645C2C" w:rsidP="00645C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45C2C">
              <w:rPr>
                <w:rFonts w:ascii="Calibri" w:eastAsia="Times New Roman" w:hAnsi="Calibri" w:cs="Times New Roman"/>
                <w:color w:val="000000"/>
                <w:lang w:eastAsia="cs-CZ"/>
              </w:rPr>
              <w:t>127 000,-</w:t>
            </w:r>
          </w:p>
        </w:tc>
      </w:tr>
      <w:tr w:rsidR="00645C2C" w:rsidRPr="00645C2C" w:rsidTr="00645C2C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45C2C" w:rsidRPr="00645C2C" w:rsidRDefault="00645C2C" w:rsidP="00645C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45C2C">
              <w:rPr>
                <w:rFonts w:ascii="Calibri" w:eastAsia="Times New Roman" w:hAnsi="Calibri" w:cs="Times New Roman"/>
                <w:color w:val="000000"/>
                <w:lang w:eastAsia="cs-CZ"/>
              </w:rPr>
              <w:t>2020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45C2C" w:rsidRPr="00645C2C" w:rsidRDefault="00645C2C" w:rsidP="00645C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45C2C">
              <w:rPr>
                <w:rFonts w:ascii="Calibri" w:eastAsia="Times New Roman" w:hAnsi="Calibri" w:cs="Times New Roman"/>
                <w:color w:val="000000"/>
                <w:lang w:eastAsia="cs-CZ"/>
              </w:rPr>
              <w:t>POV - Naše škola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45C2C" w:rsidRPr="00645C2C" w:rsidRDefault="00645C2C" w:rsidP="00645C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45C2C">
              <w:rPr>
                <w:rFonts w:ascii="Calibri" w:eastAsia="Times New Roman" w:hAnsi="Calibri" w:cs="Times New Roman"/>
                <w:color w:val="000000"/>
                <w:lang w:eastAsia="cs-CZ"/>
              </w:rPr>
              <w:t>Multifunkční pánev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45C2C" w:rsidRPr="00645C2C" w:rsidRDefault="00645C2C" w:rsidP="00645C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45C2C">
              <w:rPr>
                <w:rFonts w:ascii="Calibri" w:eastAsia="Times New Roman" w:hAnsi="Calibri" w:cs="Times New Roman"/>
                <w:color w:val="000000"/>
                <w:lang w:eastAsia="cs-CZ"/>
              </w:rPr>
              <w:t>563 740,-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45C2C" w:rsidRPr="00645C2C" w:rsidRDefault="00645C2C" w:rsidP="00645C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45C2C">
              <w:rPr>
                <w:rFonts w:ascii="Calibri" w:eastAsia="Times New Roman" w:hAnsi="Calibri" w:cs="Times New Roman"/>
                <w:color w:val="000000"/>
                <w:lang w:eastAsia="cs-CZ"/>
              </w:rPr>
              <w:t>120 000,-</w:t>
            </w:r>
          </w:p>
        </w:tc>
      </w:tr>
      <w:tr w:rsidR="00645C2C" w:rsidRPr="00645C2C" w:rsidTr="00645C2C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45C2C" w:rsidRPr="00645C2C" w:rsidRDefault="00645C2C" w:rsidP="00645C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45C2C">
              <w:rPr>
                <w:rFonts w:ascii="Calibri" w:eastAsia="Times New Roman" w:hAnsi="Calibri" w:cs="Times New Roman"/>
                <w:color w:val="000000"/>
                <w:lang w:eastAsia="cs-CZ"/>
              </w:rPr>
              <w:t>2020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45C2C" w:rsidRPr="00645C2C" w:rsidRDefault="00645C2C" w:rsidP="00645C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45C2C">
              <w:rPr>
                <w:rFonts w:ascii="Calibri" w:eastAsia="Times New Roman" w:hAnsi="Calibri" w:cs="Times New Roman"/>
                <w:color w:val="000000"/>
                <w:lang w:eastAsia="cs-CZ"/>
              </w:rPr>
              <w:t>MMR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45C2C" w:rsidRPr="00645C2C" w:rsidRDefault="00645C2C" w:rsidP="00645C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45C2C">
              <w:rPr>
                <w:rFonts w:ascii="Calibri" w:eastAsia="Times New Roman" w:hAnsi="Calibri" w:cs="Times New Roman"/>
                <w:color w:val="000000"/>
                <w:lang w:eastAsia="cs-CZ"/>
              </w:rPr>
              <w:t>Rekonstrukce kuchyně a jídelny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45C2C" w:rsidRPr="00645C2C" w:rsidRDefault="00645C2C" w:rsidP="00645C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45C2C">
              <w:rPr>
                <w:rFonts w:ascii="Calibri" w:eastAsia="Times New Roman" w:hAnsi="Calibri" w:cs="Times New Roman"/>
                <w:color w:val="000000"/>
                <w:lang w:eastAsia="cs-CZ"/>
              </w:rPr>
              <w:t>10 095 271,-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45C2C" w:rsidRPr="00645C2C" w:rsidRDefault="00645C2C" w:rsidP="00645C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45C2C">
              <w:rPr>
                <w:rFonts w:ascii="Calibri" w:eastAsia="Times New Roman" w:hAnsi="Calibri" w:cs="Times New Roman"/>
                <w:color w:val="000000"/>
                <w:lang w:eastAsia="cs-CZ"/>
              </w:rPr>
              <w:t>5 646 666,-</w:t>
            </w:r>
          </w:p>
        </w:tc>
      </w:tr>
      <w:tr w:rsidR="00645C2C" w:rsidRPr="00645C2C" w:rsidTr="00645C2C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45C2C" w:rsidRPr="00645C2C" w:rsidRDefault="00645C2C" w:rsidP="00645C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45C2C">
              <w:rPr>
                <w:rFonts w:ascii="Calibri" w:eastAsia="Times New Roman" w:hAnsi="Calibri" w:cs="Times New Roman"/>
                <w:color w:val="000000"/>
                <w:lang w:eastAsia="cs-CZ"/>
              </w:rPr>
              <w:t>2020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45C2C" w:rsidRPr="00645C2C" w:rsidRDefault="00645C2C" w:rsidP="00645C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45C2C">
              <w:rPr>
                <w:rFonts w:ascii="Calibri" w:eastAsia="Times New Roman" w:hAnsi="Calibri" w:cs="Times New Roman"/>
                <w:color w:val="000000"/>
                <w:lang w:eastAsia="cs-CZ"/>
              </w:rPr>
              <w:t>MŠMT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45C2C" w:rsidRPr="00645C2C" w:rsidRDefault="00645C2C" w:rsidP="00645C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45C2C">
              <w:rPr>
                <w:rFonts w:ascii="Calibri" w:eastAsia="Times New Roman" w:hAnsi="Calibri" w:cs="Times New Roman"/>
                <w:color w:val="000000"/>
                <w:lang w:eastAsia="cs-CZ"/>
              </w:rPr>
              <w:t>Rekonstrukce fotbalových kabin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45C2C" w:rsidRPr="00645C2C" w:rsidRDefault="00645C2C" w:rsidP="00645C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45C2C">
              <w:rPr>
                <w:rFonts w:ascii="Calibri" w:eastAsia="Times New Roman" w:hAnsi="Calibri" w:cs="Times New Roman"/>
                <w:color w:val="000000"/>
                <w:lang w:eastAsia="cs-CZ"/>
              </w:rPr>
              <w:t>6 500 000,-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45C2C" w:rsidRPr="00645C2C" w:rsidRDefault="00645C2C" w:rsidP="00645C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45C2C">
              <w:rPr>
                <w:rFonts w:ascii="Calibri" w:eastAsia="Times New Roman" w:hAnsi="Calibri" w:cs="Times New Roman"/>
                <w:color w:val="000000"/>
                <w:lang w:eastAsia="cs-CZ"/>
              </w:rPr>
              <w:t>4 000 000,-</w:t>
            </w:r>
          </w:p>
        </w:tc>
      </w:tr>
      <w:tr w:rsidR="00645C2C" w:rsidRPr="00645C2C" w:rsidTr="00645C2C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45C2C" w:rsidRPr="00645C2C" w:rsidRDefault="00645C2C" w:rsidP="00645C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45C2C">
              <w:rPr>
                <w:rFonts w:ascii="Calibri" w:eastAsia="Times New Roman" w:hAnsi="Calibri" w:cs="Times New Roman"/>
                <w:color w:val="000000"/>
                <w:lang w:eastAsia="cs-CZ"/>
              </w:rPr>
              <w:t>2021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45C2C" w:rsidRPr="00645C2C" w:rsidRDefault="00645C2C" w:rsidP="00645C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45C2C">
              <w:rPr>
                <w:rFonts w:ascii="Calibri" w:eastAsia="Times New Roman" w:hAnsi="Calibri" w:cs="Times New Roman"/>
                <w:color w:val="000000"/>
                <w:lang w:eastAsia="cs-CZ"/>
              </w:rPr>
              <w:t>PGRLF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45C2C" w:rsidRPr="00645C2C" w:rsidRDefault="00645C2C" w:rsidP="00645C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45C2C">
              <w:rPr>
                <w:rFonts w:ascii="Calibri" w:eastAsia="Times New Roman" w:hAnsi="Calibri" w:cs="Times New Roman"/>
                <w:color w:val="000000"/>
                <w:lang w:eastAsia="cs-CZ"/>
              </w:rPr>
              <w:t>Pořízení velkoobjemových kontejnerů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45C2C" w:rsidRPr="00645C2C" w:rsidRDefault="00645C2C" w:rsidP="00645C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45C2C">
              <w:rPr>
                <w:rFonts w:ascii="Calibri" w:eastAsia="Times New Roman" w:hAnsi="Calibri" w:cs="Times New Roman"/>
                <w:color w:val="000000"/>
                <w:lang w:eastAsia="cs-CZ"/>
              </w:rPr>
              <w:t>192 692,-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45C2C" w:rsidRPr="00645C2C" w:rsidRDefault="00645C2C" w:rsidP="00645C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45C2C">
              <w:rPr>
                <w:rFonts w:ascii="Calibri" w:eastAsia="Times New Roman" w:hAnsi="Calibri" w:cs="Times New Roman"/>
                <w:color w:val="000000"/>
                <w:lang w:eastAsia="cs-CZ"/>
              </w:rPr>
              <w:t>80 000,-</w:t>
            </w:r>
          </w:p>
        </w:tc>
      </w:tr>
      <w:tr w:rsidR="00645C2C" w:rsidRPr="00645C2C" w:rsidTr="00645C2C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45C2C" w:rsidRPr="00645C2C" w:rsidRDefault="00645C2C" w:rsidP="00645C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45C2C">
              <w:rPr>
                <w:rFonts w:ascii="Calibri" w:eastAsia="Times New Roman" w:hAnsi="Calibri" w:cs="Times New Roman"/>
                <w:color w:val="000000"/>
                <w:lang w:eastAsia="cs-CZ"/>
              </w:rPr>
              <w:t>2021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45C2C" w:rsidRPr="00645C2C" w:rsidRDefault="00645C2C" w:rsidP="00645C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45C2C">
              <w:rPr>
                <w:rFonts w:ascii="Calibri" w:eastAsia="Times New Roman" w:hAnsi="Calibri" w:cs="Times New Roman"/>
                <w:color w:val="000000"/>
                <w:lang w:eastAsia="cs-CZ"/>
              </w:rPr>
              <w:t>Program obnovy venkova Vysočiny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45C2C" w:rsidRPr="00645C2C" w:rsidRDefault="00645C2C" w:rsidP="00D5181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45C2C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Pořízení sekačky </w:t>
            </w:r>
            <w:proofErr w:type="spellStart"/>
            <w:r w:rsidRPr="00645C2C">
              <w:rPr>
                <w:rFonts w:ascii="Calibri" w:eastAsia="Times New Roman" w:hAnsi="Calibri" w:cs="Times New Roman"/>
                <w:color w:val="000000"/>
                <w:lang w:eastAsia="cs-CZ"/>
              </w:rPr>
              <w:t>Husq</w:t>
            </w:r>
            <w:r w:rsidR="00D5181A">
              <w:rPr>
                <w:rFonts w:ascii="Calibri" w:eastAsia="Times New Roman" w:hAnsi="Calibri" w:cs="Times New Roman"/>
                <w:color w:val="000000"/>
                <w:lang w:eastAsia="cs-CZ"/>
              </w:rPr>
              <w:t>v</w:t>
            </w:r>
            <w:r w:rsidRPr="00645C2C">
              <w:rPr>
                <w:rFonts w:ascii="Calibri" w:eastAsia="Times New Roman" w:hAnsi="Calibri" w:cs="Times New Roman"/>
                <w:color w:val="000000"/>
                <w:lang w:eastAsia="cs-CZ"/>
              </w:rPr>
              <w:t>arna</w:t>
            </w:r>
            <w:proofErr w:type="spellEnd"/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45C2C" w:rsidRPr="00645C2C" w:rsidRDefault="00645C2C" w:rsidP="00645C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45C2C">
              <w:rPr>
                <w:rFonts w:ascii="Calibri" w:eastAsia="Times New Roman" w:hAnsi="Calibri" w:cs="Times New Roman"/>
                <w:color w:val="000000"/>
                <w:lang w:eastAsia="cs-CZ"/>
              </w:rPr>
              <w:t>305 000,-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45C2C" w:rsidRPr="00645C2C" w:rsidRDefault="00645C2C" w:rsidP="00645C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45C2C">
              <w:rPr>
                <w:rFonts w:ascii="Calibri" w:eastAsia="Times New Roman" w:hAnsi="Calibri" w:cs="Times New Roman"/>
                <w:color w:val="000000"/>
                <w:lang w:eastAsia="cs-CZ"/>
              </w:rPr>
              <w:t>100 000,-</w:t>
            </w:r>
          </w:p>
        </w:tc>
      </w:tr>
      <w:tr w:rsidR="00645C2C" w:rsidRPr="00645C2C" w:rsidTr="00645C2C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45C2C" w:rsidRPr="00645C2C" w:rsidRDefault="00645C2C" w:rsidP="00645C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45C2C">
              <w:rPr>
                <w:rFonts w:ascii="Calibri" w:eastAsia="Times New Roman" w:hAnsi="Calibri" w:cs="Times New Roman"/>
                <w:color w:val="000000"/>
                <w:lang w:eastAsia="cs-CZ"/>
              </w:rPr>
              <w:t>2022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45C2C" w:rsidRPr="00645C2C" w:rsidRDefault="00645C2C" w:rsidP="00645C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45C2C">
              <w:rPr>
                <w:rFonts w:ascii="Calibri" w:eastAsia="Times New Roman" w:hAnsi="Calibri" w:cs="Times New Roman"/>
                <w:color w:val="000000"/>
                <w:lang w:eastAsia="cs-CZ"/>
              </w:rPr>
              <w:t>Program obnovy venkova Vysočiny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45C2C" w:rsidRPr="00645C2C" w:rsidRDefault="00645C2C" w:rsidP="00645C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45C2C">
              <w:rPr>
                <w:rFonts w:ascii="Calibri" w:eastAsia="Times New Roman" w:hAnsi="Calibri" w:cs="Times New Roman"/>
                <w:color w:val="000000"/>
                <w:lang w:eastAsia="cs-CZ"/>
              </w:rPr>
              <w:t>Výměna střešní krytiny na staré hasičárně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45C2C" w:rsidRPr="00645C2C" w:rsidRDefault="00645C2C" w:rsidP="00645C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45C2C">
              <w:rPr>
                <w:rFonts w:ascii="Calibri" w:eastAsia="Times New Roman" w:hAnsi="Calibri" w:cs="Times New Roman"/>
                <w:color w:val="000000"/>
                <w:lang w:eastAsia="cs-CZ"/>
              </w:rPr>
              <w:t>311 781,-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45C2C" w:rsidRPr="00645C2C" w:rsidRDefault="00645C2C" w:rsidP="00645C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45C2C">
              <w:rPr>
                <w:rFonts w:ascii="Calibri" w:eastAsia="Times New Roman" w:hAnsi="Calibri" w:cs="Times New Roman"/>
                <w:color w:val="000000"/>
                <w:lang w:eastAsia="cs-CZ"/>
              </w:rPr>
              <w:t>127 000,-</w:t>
            </w:r>
          </w:p>
        </w:tc>
      </w:tr>
      <w:tr w:rsidR="00645C2C" w:rsidRPr="00645C2C" w:rsidTr="00645C2C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45C2C" w:rsidRPr="00645C2C" w:rsidRDefault="00645C2C" w:rsidP="00645C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45C2C">
              <w:rPr>
                <w:rFonts w:ascii="Calibri" w:eastAsia="Times New Roman" w:hAnsi="Calibri" w:cs="Times New Roman"/>
                <w:color w:val="000000"/>
                <w:lang w:eastAsia="cs-CZ"/>
              </w:rPr>
              <w:t>2022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45C2C" w:rsidRPr="00645C2C" w:rsidRDefault="00645C2C" w:rsidP="00645C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45C2C">
              <w:rPr>
                <w:rFonts w:ascii="Calibri" w:eastAsia="Times New Roman" w:hAnsi="Calibri" w:cs="Times New Roman"/>
                <w:color w:val="000000"/>
                <w:lang w:eastAsia="cs-CZ"/>
              </w:rPr>
              <w:t>MV ČR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45C2C" w:rsidRPr="00645C2C" w:rsidRDefault="00645C2C" w:rsidP="00645C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45C2C">
              <w:rPr>
                <w:rFonts w:ascii="Calibri" w:eastAsia="Times New Roman" w:hAnsi="Calibri" w:cs="Times New Roman"/>
                <w:color w:val="000000"/>
                <w:lang w:eastAsia="cs-CZ"/>
              </w:rPr>
              <w:t>Rekonstrukce hasičské zbrojnice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45C2C" w:rsidRPr="00645C2C" w:rsidRDefault="00645C2C" w:rsidP="00645C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45C2C">
              <w:rPr>
                <w:rFonts w:ascii="Calibri" w:eastAsia="Times New Roman" w:hAnsi="Calibri" w:cs="Times New Roman"/>
                <w:color w:val="000000"/>
                <w:lang w:eastAsia="cs-CZ"/>
              </w:rPr>
              <w:t>11 500 000,-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45C2C" w:rsidRPr="00645C2C" w:rsidRDefault="00645C2C" w:rsidP="00645C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45C2C">
              <w:rPr>
                <w:rFonts w:ascii="Calibri" w:eastAsia="Times New Roman" w:hAnsi="Calibri" w:cs="Times New Roman"/>
                <w:color w:val="000000"/>
                <w:lang w:eastAsia="cs-CZ"/>
              </w:rPr>
              <w:t>4 500 000,-</w:t>
            </w:r>
          </w:p>
        </w:tc>
      </w:tr>
    </w:tbl>
    <w:p w:rsidR="00645C2C" w:rsidRDefault="00645C2C" w:rsidP="00645C2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-2-</w:t>
      </w:r>
    </w:p>
    <w:p w:rsidR="00645C2C" w:rsidRPr="00645C2C" w:rsidRDefault="00C76B3C" w:rsidP="00645C2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cs-CZ"/>
        </w:rPr>
        <w:lastRenderedPageBreak/>
        <w:drawing>
          <wp:anchor distT="0" distB="0" distL="114300" distR="114300" simplePos="0" relativeHeight="251663872" behindDoc="1" locked="0" layoutInCell="1" allowOverlap="1">
            <wp:simplePos x="0" y="0"/>
            <wp:positionH relativeFrom="column">
              <wp:posOffset>4929505</wp:posOffset>
            </wp:positionH>
            <wp:positionV relativeFrom="paragraph">
              <wp:posOffset>-156845</wp:posOffset>
            </wp:positionV>
            <wp:extent cx="1228725" cy="1323975"/>
            <wp:effectExtent l="19050" t="0" r="9525" b="0"/>
            <wp:wrapNone/>
            <wp:docPr id="4" name="Obrázek 3" descr="slunick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unicko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28725" cy="1323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45C2C" w:rsidRPr="00645C2C">
        <w:rPr>
          <w:rFonts w:ascii="Times New Roman" w:hAnsi="Times New Roman" w:cs="Times New Roman"/>
          <w:b/>
          <w:sz w:val="28"/>
          <w:szCs w:val="28"/>
        </w:rPr>
        <w:t>Zastupitelstvo obce</w:t>
      </w:r>
    </w:p>
    <w:p w:rsidR="00645C2C" w:rsidRPr="00645C2C" w:rsidRDefault="00645C2C" w:rsidP="00645C2C">
      <w:pPr>
        <w:spacing w:after="0" w:line="0" w:lineRule="atLeast"/>
        <w:rPr>
          <w:rFonts w:ascii="Times New Roman" w:hAnsi="Times New Roman" w:cs="Times New Roman"/>
          <w:b/>
          <w:sz w:val="24"/>
          <w:szCs w:val="24"/>
        </w:rPr>
      </w:pPr>
      <w:r w:rsidRPr="00645C2C">
        <w:rPr>
          <w:rFonts w:ascii="Times New Roman" w:hAnsi="Times New Roman" w:cs="Times New Roman"/>
          <w:b/>
          <w:sz w:val="24"/>
          <w:szCs w:val="24"/>
        </w:rPr>
        <w:t>Zasedání zastupitelstva obce 5. 4. 2022</w:t>
      </w:r>
    </w:p>
    <w:p w:rsidR="00645C2C" w:rsidRDefault="00645C2C" w:rsidP="00645C2C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645C2C" w:rsidRPr="00645C2C" w:rsidRDefault="00645C2C" w:rsidP="00645C2C">
      <w:pPr>
        <w:pStyle w:val="Bezmezer"/>
        <w:rPr>
          <w:rFonts w:ascii="Times New Roman" w:hAnsi="Times New Roman" w:cs="Times New Roman"/>
          <w:b/>
          <w:sz w:val="24"/>
          <w:szCs w:val="24"/>
        </w:rPr>
      </w:pPr>
      <w:r w:rsidRPr="00645C2C">
        <w:rPr>
          <w:rFonts w:ascii="Times New Roman" w:hAnsi="Times New Roman" w:cs="Times New Roman"/>
          <w:sz w:val="24"/>
          <w:szCs w:val="24"/>
        </w:rPr>
        <w:t xml:space="preserve">K bodu 1) </w:t>
      </w:r>
      <w:r w:rsidRPr="00645C2C">
        <w:rPr>
          <w:rFonts w:ascii="Times New Roman" w:hAnsi="Times New Roman" w:cs="Times New Roman"/>
          <w:b/>
          <w:sz w:val="24"/>
          <w:szCs w:val="24"/>
        </w:rPr>
        <w:t>Kontrola usnesení z minulého zastupitelstva</w:t>
      </w:r>
    </w:p>
    <w:p w:rsidR="00645C2C" w:rsidRPr="00645C2C" w:rsidRDefault="00645C2C" w:rsidP="00645C2C">
      <w:pPr>
        <w:pStyle w:val="Bezmezer"/>
        <w:ind w:left="720"/>
        <w:rPr>
          <w:rFonts w:ascii="Times New Roman" w:hAnsi="Times New Roman" w:cs="Times New Roman"/>
          <w:sz w:val="24"/>
          <w:szCs w:val="24"/>
        </w:rPr>
      </w:pPr>
      <w:r w:rsidRPr="00645C2C">
        <w:rPr>
          <w:rFonts w:ascii="Times New Roman" w:hAnsi="Times New Roman" w:cs="Times New Roman"/>
          <w:sz w:val="24"/>
          <w:szCs w:val="24"/>
        </w:rPr>
        <w:t>Úkoly jsou průběžně plněny</w:t>
      </w:r>
    </w:p>
    <w:p w:rsidR="00645C2C" w:rsidRPr="00645C2C" w:rsidRDefault="00645C2C" w:rsidP="00645C2C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645C2C">
        <w:rPr>
          <w:rFonts w:ascii="Times New Roman" w:hAnsi="Times New Roman" w:cs="Times New Roman"/>
          <w:sz w:val="24"/>
          <w:szCs w:val="24"/>
        </w:rPr>
        <w:t>V 19:04 hod. dorazil p. Adamec</w:t>
      </w:r>
    </w:p>
    <w:p w:rsidR="00645C2C" w:rsidRPr="00645C2C" w:rsidRDefault="00645C2C" w:rsidP="00645C2C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645C2C" w:rsidRPr="00645C2C" w:rsidRDefault="00645C2C" w:rsidP="00645C2C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645C2C">
        <w:rPr>
          <w:rFonts w:ascii="Times New Roman" w:hAnsi="Times New Roman" w:cs="Times New Roman"/>
          <w:sz w:val="24"/>
          <w:szCs w:val="24"/>
        </w:rPr>
        <w:t>K bodu 2)</w:t>
      </w:r>
      <w:r w:rsidRPr="00645C2C">
        <w:rPr>
          <w:rFonts w:ascii="Times New Roman" w:hAnsi="Times New Roman" w:cs="Times New Roman"/>
          <w:b/>
          <w:sz w:val="24"/>
          <w:szCs w:val="24"/>
        </w:rPr>
        <w:t xml:space="preserve"> Rozpočtová opatření č. 3</w:t>
      </w:r>
    </w:p>
    <w:p w:rsidR="00645C2C" w:rsidRPr="00645C2C" w:rsidRDefault="00645C2C" w:rsidP="00645C2C">
      <w:pPr>
        <w:pStyle w:val="Bezmezer"/>
        <w:ind w:left="720"/>
        <w:rPr>
          <w:rFonts w:ascii="Times New Roman" w:hAnsi="Times New Roman" w:cs="Times New Roman"/>
          <w:sz w:val="24"/>
          <w:szCs w:val="24"/>
        </w:rPr>
      </w:pPr>
      <w:r w:rsidRPr="00645C2C">
        <w:rPr>
          <w:rFonts w:ascii="Times New Roman" w:hAnsi="Times New Roman" w:cs="Times New Roman"/>
          <w:sz w:val="24"/>
          <w:szCs w:val="24"/>
        </w:rPr>
        <w:t>Zastupitelstvo obce Sobíňov bere na vědomí rozpočtová opatření č. 3.</w:t>
      </w:r>
    </w:p>
    <w:p w:rsidR="00645C2C" w:rsidRPr="00645C2C" w:rsidRDefault="00645C2C" w:rsidP="00645C2C">
      <w:pPr>
        <w:pStyle w:val="Bezmezer"/>
        <w:ind w:left="720"/>
        <w:rPr>
          <w:rFonts w:ascii="Times New Roman" w:hAnsi="Times New Roman" w:cs="Times New Roman"/>
          <w:sz w:val="24"/>
          <w:szCs w:val="24"/>
        </w:rPr>
      </w:pPr>
    </w:p>
    <w:p w:rsidR="00645C2C" w:rsidRPr="00645C2C" w:rsidRDefault="00645C2C" w:rsidP="00645C2C">
      <w:pPr>
        <w:pStyle w:val="Bezmezer"/>
        <w:rPr>
          <w:rFonts w:ascii="Times New Roman" w:hAnsi="Times New Roman" w:cs="Times New Roman"/>
          <w:b/>
          <w:sz w:val="24"/>
          <w:szCs w:val="24"/>
        </w:rPr>
      </w:pPr>
      <w:r w:rsidRPr="00645C2C">
        <w:rPr>
          <w:rFonts w:ascii="Times New Roman" w:hAnsi="Times New Roman" w:cs="Times New Roman"/>
          <w:sz w:val="24"/>
          <w:szCs w:val="24"/>
        </w:rPr>
        <w:t xml:space="preserve">K bodu 3) </w:t>
      </w:r>
      <w:r w:rsidRPr="00645C2C">
        <w:rPr>
          <w:rFonts w:ascii="Times New Roman" w:hAnsi="Times New Roman" w:cs="Times New Roman"/>
          <w:b/>
          <w:sz w:val="24"/>
          <w:szCs w:val="24"/>
        </w:rPr>
        <w:t>Schválení závěrečného účtu obce za rok 2021</w:t>
      </w:r>
    </w:p>
    <w:p w:rsidR="00645C2C" w:rsidRPr="00645C2C" w:rsidRDefault="00645C2C" w:rsidP="00645C2C">
      <w:pPr>
        <w:pStyle w:val="Bezmezer"/>
        <w:ind w:left="720"/>
        <w:rPr>
          <w:rFonts w:ascii="Times New Roman" w:hAnsi="Times New Roman" w:cs="Times New Roman"/>
          <w:sz w:val="24"/>
          <w:szCs w:val="24"/>
        </w:rPr>
      </w:pPr>
      <w:r w:rsidRPr="00645C2C">
        <w:rPr>
          <w:rFonts w:ascii="Times New Roman" w:hAnsi="Times New Roman" w:cs="Times New Roman"/>
          <w:sz w:val="24"/>
          <w:szCs w:val="24"/>
        </w:rPr>
        <w:t>Zastupitelstvo obce Sobíňov schvaluje závěrečný účet obce za rok 2021 bez výhrad.</w:t>
      </w:r>
    </w:p>
    <w:p w:rsidR="00645C2C" w:rsidRPr="00645C2C" w:rsidRDefault="00645C2C" w:rsidP="00645C2C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645C2C">
        <w:rPr>
          <w:rFonts w:ascii="Times New Roman" w:hAnsi="Times New Roman" w:cs="Times New Roman"/>
          <w:sz w:val="24"/>
          <w:szCs w:val="24"/>
        </w:rPr>
        <w:t xml:space="preserve">              PRO    8             PROTI    0        ZDRŽEL </w:t>
      </w:r>
      <w:proofErr w:type="gramStart"/>
      <w:r w:rsidRPr="00645C2C">
        <w:rPr>
          <w:rFonts w:ascii="Times New Roman" w:hAnsi="Times New Roman" w:cs="Times New Roman"/>
          <w:sz w:val="24"/>
          <w:szCs w:val="24"/>
        </w:rPr>
        <w:t>SE   0</w:t>
      </w:r>
      <w:proofErr w:type="gramEnd"/>
    </w:p>
    <w:p w:rsidR="00645C2C" w:rsidRPr="00645C2C" w:rsidRDefault="00645C2C" w:rsidP="00645C2C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645C2C" w:rsidRPr="00645C2C" w:rsidRDefault="00645C2C" w:rsidP="00645C2C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645C2C">
        <w:rPr>
          <w:rFonts w:ascii="Times New Roman" w:hAnsi="Times New Roman" w:cs="Times New Roman"/>
          <w:sz w:val="24"/>
          <w:szCs w:val="24"/>
        </w:rPr>
        <w:t xml:space="preserve">K bodu 4) </w:t>
      </w:r>
      <w:r w:rsidRPr="00645C2C">
        <w:rPr>
          <w:rFonts w:ascii="Times New Roman" w:hAnsi="Times New Roman" w:cs="Times New Roman"/>
          <w:b/>
          <w:sz w:val="24"/>
          <w:szCs w:val="24"/>
        </w:rPr>
        <w:t>Schválení účetní závěrky obce a školy za rok 2021</w:t>
      </w:r>
    </w:p>
    <w:p w:rsidR="00645C2C" w:rsidRPr="00645C2C" w:rsidRDefault="00645C2C" w:rsidP="00645C2C">
      <w:pPr>
        <w:pStyle w:val="Bezmezer"/>
        <w:ind w:left="720"/>
        <w:rPr>
          <w:rFonts w:ascii="Times New Roman" w:hAnsi="Times New Roman" w:cs="Times New Roman"/>
          <w:sz w:val="24"/>
          <w:szCs w:val="24"/>
        </w:rPr>
      </w:pPr>
      <w:r w:rsidRPr="00645C2C">
        <w:rPr>
          <w:rFonts w:ascii="Times New Roman" w:hAnsi="Times New Roman" w:cs="Times New Roman"/>
          <w:sz w:val="24"/>
          <w:szCs w:val="24"/>
        </w:rPr>
        <w:t>Zastupitelstvo obce Sobíňov schvaluje účetní závěrku obce za rok 2021.</w:t>
      </w:r>
    </w:p>
    <w:p w:rsidR="00645C2C" w:rsidRPr="00645C2C" w:rsidRDefault="00645C2C" w:rsidP="00645C2C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645C2C">
        <w:rPr>
          <w:rFonts w:ascii="Times New Roman" w:hAnsi="Times New Roman" w:cs="Times New Roman"/>
          <w:sz w:val="24"/>
          <w:szCs w:val="24"/>
        </w:rPr>
        <w:t xml:space="preserve">              PRO     8           PROTI      0       ZDRŽEL </w:t>
      </w:r>
      <w:proofErr w:type="gramStart"/>
      <w:r w:rsidRPr="00645C2C">
        <w:rPr>
          <w:rFonts w:ascii="Times New Roman" w:hAnsi="Times New Roman" w:cs="Times New Roman"/>
          <w:sz w:val="24"/>
          <w:szCs w:val="24"/>
        </w:rPr>
        <w:t>SE    0</w:t>
      </w:r>
      <w:proofErr w:type="gramEnd"/>
    </w:p>
    <w:p w:rsidR="00645C2C" w:rsidRPr="00645C2C" w:rsidRDefault="00645C2C" w:rsidP="00645C2C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645C2C" w:rsidRPr="00645C2C" w:rsidRDefault="00645C2C" w:rsidP="00645C2C">
      <w:pPr>
        <w:pStyle w:val="Bezmezer"/>
        <w:ind w:left="720"/>
        <w:rPr>
          <w:rFonts w:ascii="Times New Roman" w:hAnsi="Times New Roman" w:cs="Times New Roman"/>
          <w:sz w:val="24"/>
          <w:szCs w:val="24"/>
        </w:rPr>
      </w:pPr>
      <w:r w:rsidRPr="00645C2C">
        <w:rPr>
          <w:rFonts w:ascii="Times New Roman" w:hAnsi="Times New Roman" w:cs="Times New Roman"/>
          <w:sz w:val="24"/>
          <w:szCs w:val="24"/>
        </w:rPr>
        <w:t>Zastupitelstvo obce Sobíňov schvaluje účetní závěrku příspěvkové organizace ZŠ a MŠ Sobíňov za rok 2021.</w:t>
      </w:r>
    </w:p>
    <w:p w:rsidR="00645C2C" w:rsidRPr="00645C2C" w:rsidRDefault="00645C2C" w:rsidP="00645C2C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645C2C">
        <w:rPr>
          <w:rFonts w:ascii="Times New Roman" w:hAnsi="Times New Roman" w:cs="Times New Roman"/>
          <w:sz w:val="24"/>
          <w:szCs w:val="24"/>
        </w:rPr>
        <w:t xml:space="preserve">              PRO    8            PROTI     0        ZDRŽEL </w:t>
      </w:r>
      <w:proofErr w:type="gramStart"/>
      <w:r w:rsidRPr="00645C2C">
        <w:rPr>
          <w:rFonts w:ascii="Times New Roman" w:hAnsi="Times New Roman" w:cs="Times New Roman"/>
          <w:sz w:val="24"/>
          <w:szCs w:val="24"/>
        </w:rPr>
        <w:t>SE   0</w:t>
      </w:r>
      <w:proofErr w:type="gramEnd"/>
    </w:p>
    <w:p w:rsidR="00645C2C" w:rsidRPr="00645C2C" w:rsidRDefault="00645C2C" w:rsidP="00645C2C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645C2C" w:rsidRPr="00645C2C" w:rsidRDefault="00645C2C" w:rsidP="00645C2C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645C2C">
        <w:rPr>
          <w:rFonts w:ascii="Times New Roman" w:hAnsi="Times New Roman" w:cs="Times New Roman"/>
          <w:sz w:val="24"/>
          <w:szCs w:val="24"/>
        </w:rPr>
        <w:t xml:space="preserve">K bodu 5) </w:t>
      </w:r>
      <w:r w:rsidRPr="00645C2C">
        <w:rPr>
          <w:rFonts w:ascii="Times New Roman" w:hAnsi="Times New Roman" w:cs="Times New Roman"/>
          <w:b/>
          <w:sz w:val="24"/>
          <w:szCs w:val="24"/>
        </w:rPr>
        <w:t>Schválení inventarizační zprávy obce a školy za rok 2021</w:t>
      </w:r>
    </w:p>
    <w:p w:rsidR="00645C2C" w:rsidRPr="00645C2C" w:rsidRDefault="00645C2C" w:rsidP="00645C2C">
      <w:pPr>
        <w:pStyle w:val="Bezmezer"/>
        <w:ind w:left="720"/>
        <w:rPr>
          <w:rFonts w:ascii="Times New Roman" w:hAnsi="Times New Roman" w:cs="Times New Roman"/>
          <w:sz w:val="24"/>
          <w:szCs w:val="24"/>
        </w:rPr>
      </w:pPr>
      <w:r w:rsidRPr="00645C2C">
        <w:rPr>
          <w:rFonts w:ascii="Times New Roman" w:hAnsi="Times New Roman" w:cs="Times New Roman"/>
          <w:sz w:val="24"/>
          <w:szCs w:val="24"/>
        </w:rPr>
        <w:t>Zastupitelstvo obce Sobíňov schvaluje inventarizační zprávu obce za rok 2021.</w:t>
      </w:r>
    </w:p>
    <w:p w:rsidR="00645C2C" w:rsidRPr="00645C2C" w:rsidRDefault="00645C2C" w:rsidP="00645C2C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645C2C">
        <w:rPr>
          <w:rFonts w:ascii="Times New Roman" w:hAnsi="Times New Roman" w:cs="Times New Roman"/>
          <w:sz w:val="24"/>
          <w:szCs w:val="24"/>
        </w:rPr>
        <w:t xml:space="preserve">              PRO   8          PROTI     0        ZDRŽEL </w:t>
      </w:r>
      <w:proofErr w:type="gramStart"/>
      <w:r w:rsidRPr="00645C2C">
        <w:rPr>
          <w:rFonts w:ascii="Times New Roman" w:hAnsi="Times New Roman" w:cs="Times New Roman"/>
          <w:sz w:val="24"/>
          <w:szCs w:val="24"/>
        </w:rPr>
        <w:t>SE     0</w:t>
      </w:r>
      <w:proofErr w:type="gramEnd"/>
    </w:p>
    <w:p w:rsidR="00645C2C" w:rsidRPr="00645C2C" w:rsidRDefault="00645C2C" w:rsidP="00645C2C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645C2C" w:rsidRPr="00645C2C" w:rsidRDefault="00645C2C" w:rsidP="00645C2C">
      <w:pPr>
        <w:pStyle w:val="Bezmezer"/>
        <w:ind w:left="720"/>
        <w:rPr>
          <w:rFonts w:ascii="Times New Roman" w:hAnsi="Times New Roman" w:cs="Times New Roman"/>
          <w:sz w:val="24"/>
          <w:szCs w:val="24"/>
        </w:rPr>
      </w:pPr>
      <w:r w:rsidRPr="00645C2C">
        <w:rPr>
          <w:rFonts w:ascii="Times New Roman" w:hAnsi="Times New Roman" w:cs="Times New Roman"/>
          <w:sz w:val="24"/>
          <w:szCs w:val="24"/>
        </w:rPr>
        <w:t>Zastupitelstvo obce Sobíňov schvaluje inventarizační zprávu příspěvkové organizace ZŠ a MŠ Sobíňov za rok 2021.</w:t>
      </w:r>
    </w:p>
    <w:p w:rsidR="00645C2C" w:rsidRPr="00645C2C" w:rsidRDefault="00645C2C" w:rsidP="00645C2C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645C2C">
        <w:rPr>
          <w:rFonts w:ascii="Times New Roman" w:hAnsi="Times New Roman" w:cs="Times New Roman"/>
          <w:sz w:val="24"/>
          <w:szCs w:val="24"/>
        </w:rPr>
        <w:t xml:space="preserve">              PRO    8         PROTI     0          ZDRŽEL </w:t>
      </w:r>
      <w:proofErr w:type="gramStart"/>
      <w:r w:rsidRPr="00645C2C">
        <w:rPr>
          <w:rFonts w:ascii="Times New Roman" w:hAnsi="Times New Roman" w:cs="Times New Roman"/>
          <w:sz w:val="24"/>
          <w:szCs w:val="24"/>
        </w:rPr>
        <w:t>SE    0</w:t>
      </w:r>
      <w:proofErr w:type="gramEnd"/>
    </w:p>
    <w:p w:rsidR="00645C2C" w:rsidRPr="00645C2C" w:rsidRDefault="00645C2C" w:rsidP="00645C2C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645C2C" w:rsidRPr="00645C2C" w:rsidRDefault="00645C2C" w:rsidP="00645C2C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645C2C">
        <w:rPr>
          <w:rFonts w:ascii="Times New Roman" w:hAnsi="Times New Roman" w:cs="Times New Roman"/>
          <w:sz w:val="24"/>
          <w:szCs w:val="24"/>
        </w:rPr>
        <w:t xml:space="preserve">K bodu 6) </w:t>
      </w:r>
      <w:r w:rsidRPr="00645C2C">
        <w:rPr>
          <w:rFonts w:ascii="Times New Roman" w:hAnsi="Times New Roman" w:cs="Times New Roman"/>
          <w:b/>
          <w:sz w:val="24"/>
          <w:szCs w:val="24"/>
        </w:rPr>
        <w:t>Hospodářský výsledek příspěvkové organizace ZŠ a MŠ Sobíňov za rok 2021.</w:t>
      </w:r>
      <w:r w:rsidRPr="00645C2C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645C2C" w:rsidRPr="00645C2C" w:rsidRDefault="00645C2C" w:rsidP="00C76B3C">
      <w:pPr>
        <w:pStyle w:val="Bezmezer"/>
        <w:ind w:left="720"/>
        <w:rPr>
          <w:rFonts w:ascii="Times New Roman" w:hAnsi="Times New Roman" w:cs="Times New Roman"/>
          <w:sz w:val="24"/>
          <w:szCs w:val="24"/>
        </w:rPr>
      </w:pPr>
      <w:r w:rsidRPr="00645C2C">
        <w:rPr>
          <w:rFonts w:ascii="Times New Roman" w:hAnsi="Times New Roman" w:cs="Times New Roman"/>
          <w:sz w:val="24"/>
          <w:szCs w:val="24"/>
        </w:rPr>
        <w:t xml:space="preserve">Starosta seznámil zastupitele s hospodářským výsledkem ZŠ MŠ Sobíňov za rok 2021 ve výši </w:t>
      </w:r>
    </w:p>
    <w:p w:rsidR="00645C2C" w:rsidRPr="00645C2C" w:rsidRDefault="00645C2C" w:rsidP="00645C2C">
      <w:pPr>
        <w:pStyle w:val="Bezmezer"/>
        <w:ind w:left="720"/>
        <w:rPr>
          <w:rFonts w:ascii="Times New Roman" w:hAnsi="Times New Roman" w:cs="Times New Roman"/>
          <w:sz w:val="24"/>
          <w:szCs w:val="24"/>
        </w:rPr>
      </w:pPr>
      <w:r w:rsidRPr="00645C2C">
        <w:rPr>
          <w:rFonts w:ascii="Times New Roman" w:hAnsi="Times New Roman" w:cs="Times New Roman"/>
          <w:sz w:val="24"/>
          <w:szCs w:val="24"/>
        </w:rPr>
        <w:t>23.262,40,- Kč.</w:t>
      </w:r>
    </w:p>
    <w:p w:rsidR="00C76B3C" w:rsidRDefault="00C76B3C" w:rsidP="00C76B3C">
      <w:pPr>
        <w:pStyle w:val="Bezmezer"/>
        <w:ind w:left="720"/>
        <w:rPr>
          <w:rFonts w:ascii="Times New Roman" w:hAnsi="Times New Roman" w:cs="Times New Roman"/>
          <w:sz w:val="24"/>
          <w:szCs w:val="24"/>
        </w:rPr>
      </w:pPr>
    </w:p>
    <w:p w:rsidR="00645C2C" w:rsidRPr="00645C2C" w:rsidRDefault="00645C2C" w:rsidP="00C76B3C">
      <w:pPr>
        <w:pStyle w:val="Bezmezer"/>
        <w:ind w:left="720"/>
        <w:rPr>
          <w:rFonts w:ascii="Times New Roman" w:hAnsi="Times New Roman" w:cs="Times New Roman"/>
          <w:sz w:val="24"/>
          <w:szCs w:val="24"/>
        </w:rPr>
      </w:pPr>
      <w:r w:rsidRPr="00645C2C">
        <w:rPr>
          <w:rFonts w:ascii="Times New Roman" w:hAnsi="Times New Roman" w:cs="Times New Roman"/>
          <w:sz w:val="24"/>
          <w:szCs w:val="24"/>
        </w:rPr>
        <w:t>Zastupitelstvo obce Sobíňov schvaluje hospodářský výsledek příspěvkové organizace ZŠ</w:t>
      </w:r>
      <w:r w:rsidR="00C76B3C">
        <w:rPr>
          <w:rFonts w:ascii="Times New Roman" w:hAnsi="Times New Roman" w:cs="Times New Roman"/>
          <w:sz w:val="24"/>
          <w:szCs w:val="24"/>
        </w:rPr>
        <w:t xml:space="preserve"> a MŠ </w:t>
      </w:r>
      <w:r w:rsidRPr="00645C2C">
        <w:rPr>
          <w:rFonts w:ascii="Times New Roman" w:hAnsi="Times New Roman" w:cs="Times New Roman"/>
          <w:sz w:val="24"/>
          <w:szCs w:val="24"/>
        </w:rPr>
        <w:t>Sobíňov za rok 202</w:t>
      </w:r>
      <w:r w:rsidR="00C76B3C">
        <w:rPr>
          <w:rFonts w:ascii="Times New Roman" w:hAnsi="Times New Roman" w:cs="Times New Roman"/>
          <w:sz w:val="24"/>
          <w:szCs w:val="24"/>
        </w:rPr>
        <w:t>1</w:t>
      </w:r>
      <w:r w:rsidRPr="00645C2C">
        <w:rPr>
          <w:rFonts w:ascii="Times New Roman" w:hAnsi="Times New Roman" w:cs="Times New Roman"/>
          <w:sz w:val="24"/>
          <w:szCs w:val="24"/>
        </w:rPr>
        <w:t xml:space="preserve"> ve výši 23.262,40,- Kč a rozhodlo zařadit tyto prostředky do rezervního fondu.</w:t>
      </w:r>
    </w:p>
    <w:p w:rsidR="00645C2C" w:rsidRPr="00645C2C" w:rsidRDefault="00645C2C" w:rsidP="00645C2C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645C2C">
        <w:rPr>
          <w:rFonts w:ascii="Times New Roman" w:hAnsi="Times New Roman" w:cs="Times New Roman"/>
          <w:sz w:val="24"/>
          <w:szCs w:val="24"/>
        </w:rPr>
        <w:t xml:space="preserve">              PRO    8      PROTI     0       ZDRŽEL </w:t>
      </w:r>
      <w:proofErr w:type="gramStart"/>
      <w:r w:rsidRPr="00645C2C">
        <w:rPr>
          <w:rFonts w:ascii="Times New Roman" w:hAnsi="Times New Roman" w:cs="Times New Roman"/>
          <w:sz w:val="24"/>
          <w:szCs w:val="24"/>
        </w:rPr>
        <w:t>SE    0</w:t>
      </w:r>
      <w:proofErr w:type="gramEnd"/>
    </w:p>
    <w:p w:rsidR="00645C2C" w:rsidRPr="00645C2C" w:rsidRDefault="00645C2C" w:rsidP="00645C2C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645C2C" w:rsidRPr="00645C2C" w:rsidRDefault="00645C2C" w:rsidP="00645C2C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645C2C">
        <w:rPr>
          <w:rFonts w:ascii="Times New Roman" w:hAnsi="Times New Roman" w:cs="Times New Roman"/>
          <w:sz w:val="24"/>
          <w:szCs w:val="24"/>
        </w:rPr>
        <w:t>K bodu 7)</w:t>
      </w:r>
      <w:r w:rsidRPr="00645C2C">
        <w:rPr>
          <w:rFonts w:ascii="Times New Roman" w:hAnsi="Times New Roman" w:cs="Times New Roman"/>
          <w:b/>
          <w:sz w:val="24"/>
          <w:szCs w:val="24"/>
        </w:rPr>
        <w:t xml:space="preserve"> Zpráva o přezkoumání hospodaření obce Sobíňov</w:t>
      </w:r>
    </w:p>
    <w:p w:rsidR="00645C2C" w:rsidRPr="00645C2C" w:rsidRDefault="00645C2C" w:rsidP="00C76B3C">
      <w:pPr>
        <w:pStyle w:val="Bezmezer"/>
        <w:ind w:left="720"/>
        <w:rPr>
          <w:rFonts w:ascii="Times New Roman" w:hAnsi="Times New Roman" w:cs="Times New Roman"/>
          <w:sz w:val="24"/>
          <w:szCs w:val="24"/>
        </w:rPr>
      </w:pPr>
      <w:r w:rsidRPr="00645C2C">
        <w:rPr>
          <w:rFonts w:ascii="Times New Roman" w:hAnsi="Times New Roman" w:cs="Times New Roman"/>
          <w:sz w:val="24"/>
          <w:szCs w:val="24"/>
        </w:rPr>
        <w:t>Zastupitelstvo obce Sobíňov schvaluje Zprávu o výsledku přezkoumání hospodaření obce Sobíňov za rok 2021 bez výhrad.</w:t>
      </w:r>
    </w:p>
    <w:p w:rsidR="00645C2C" w:rsidRPr="00645C2C" w:rsidRDefault="00645C2C" w:rsidP="00645C2C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645C2C">
        <w:rPr>
          <w:rFonts w:ascii="Times New Roman" w:hAnsi="Times New Roman" w:cs="Times New Roman"/>
          <w:sz w:val="24"/>
          <w:szCs w:val="24"/>
        </w:rPr>
        <w:t xml:space="preserve">              PRO   8         PROTI     0           ZDRŽEL </w:t>
      </w:r>
      <w:proofErr w:type="gramStart"/>
      <w:r w:rsidRPr="00645C2C">
        <w:rPr>
          <w:rFonts w:ascii="Times New Roman" w:hAnsi="Times New Roman" w:cs="Times New Roman"/>
          <w:sz w:val="24"/>
          <w:szCs w:val="24"/>
        </w:rPr>
        <w:t>SE    0</w:t>
      </w:r>
      <w:proofErr w:type="gramEnd"/>
    </w:p>
    <w:p w:rsidR="00645C2C" w:rsidRPr="00645C2C" w:rsidRDefault="00645C2C" w:rsidP="00645C2C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C76B3C" w:rsidRDefault="00C76B3C" w:rsidP="00645C2C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C76B3C" w:rsidRDefault="00C76B3C" w:rsidP="00645C2C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C76B3C" w:rsidRDefault="00C76B3C" w:rsidP="00C76B3C">
      <w:pPr>
        <w:pStyle w:val="Bezmezer"/>
        <w:jc w:val="center"/>
        <w:rPr>
          <w:rFonts w:ascii="Times New Roman" w:hAnsi="Times New Roman" w:cs="Times New Roman"/>
          <w:sz w:val="24"/>
          <w:szCs w:val="24"/>
        </w:rPr>
      </w:pPr>
    </w:p>
    <w:p w:rsidR="00C76B3C" w:rsidRDefault="00C76B3C" w:rsidP="00C76B3C">
      <w:pPr>
        <w:pStyle w:val="Bezmezer"/>
        <w:jc w:val="center"/>
        <w:rPr>
          <w:rFonts w:ascii="Times New Roman" w:hAnsi="Times New Roman" w:cs="Times New Roman"/>
          <w:sz w:val="24"/>
          <w:szCs w:val="24"/>
        </w:rPr>
      </w:pPr>
    </w:p>
    <w:p w:rsidR="00C76B3C" w:rsidRDefault="00C76B3C" w:rsidP="00C76B3C">
      <w:pPr>
        <w:pStyle w:val="Bezmezer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-3-</w:t>
      </w:r>
    </w:p>
    <w:p w:rsidR="00645C2C" w:rsidRPr="00645C2C" w:rsidRDefault="00645C2C" w:rsidP="00645C2C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645C2C">
        <w:rPr>
          <w:rFonts w:ascii="Times New Roman" w:hAnsi="Times New Roman" w:cs="Times New Roman"/>
          <w:sz w:val="24"/>
          <w:szCs w:val="24"/>
        </w:rPr>
        <w:lastRenderedPageBreak/>
        <w:t xml:space="preserve">K bodu 8) </w:t>
      </w:r>
      <w:r w:rsidRPr="00645C2C">
        <w:rPr>
          <w:rFonts w:ascii="Times New Roman" w:hAnsi="Times New Roman" w:cs="Times New Roman"/>
          <w:b/>
          <w:sz w:val="24"/>
          <w:szCs w:val="24"/>
        </w:rPr>
        <w:t>Schválení dodavatele pro akci „Stavební úpravy a vestavba podkroví obecního úřadu“</w:t>
      </w:r>
    </w:p>
    <w:p w:rsidR="00645C2C" w:rsidRPr="00645C2C" w:rsidRDefault="00645C2C" w:rsidP="00C76B3C">
      <w:pPr>
        <w:pStyle w:val="Bezmezer"/>
        <w:ind w:left="720"/>
        <w:rPr>
          <w:rFonts w:ascii="Times New Roman" w:hAnsi="Times New Roman" w:cs="Times New Roman"/>
          <w:sz w:val="24"/>
          <w:szCs w:val="24"/>
        </w:rPr>
      </w:pPr>
      <w:r w:rsidRPr="00645C2C">
        <w:rPr>
          <w:rFonts w:ascii="Times New Roman" w:hAnsi="Times New Roman" w:cs="Times New Roman"/>
          <w:sz w:val="24"/>
          <w:szCs w:val="24"/>
        </w:rPr>
        <w:t>Zastupitelstvo obce Sobíňov schvaluje firmu STAVOKOMP SERVICE s.r.o., Bělohradská 119, 580 01 Havlíčkův Brod, IČO: 25274368, jako dodavatele stavby pro akci „Stavební úpravy a vestavba podkroví obecního úřadu“, za cenu 10.754.480,- Kč včetně DPH.</w:t>
      </w:r>
    </w:p>
    <w:p w:rsidR="00645C2C" w:rsidRPr="00645C2C" w:rsidRDefault="00645C2C" w:rsidP="00645C2C">
      <w:pPr>
        <w:pStyle w:val="Bezmezer"/>
        <w:ind w:left="360"/>
        <w:rPr>
          <w:rFonts w:ascii="Times New Roman" w:hAnsi="Times New Roman" w:cs="Times New Roman"/>
          <w:sz w:val="24"/>
          <w:szCs w:val="24"/>
        </w:rPr>
      </w:pPr>
      <w:r w:rsidRPr="00645C2C">
        <w:rPr>
          <w:rFonts w:ascii="Times New Roman" w:hAnsi="Times New Roman" w:cs="Times New Roman"/>
          <w:sz w:val="24"/>
          <w:szCs w:val="24"/>
        </w:rPr>
        <w:t xml:space="preserve">       PRO   8         PROTI     0           ZDRŽEL </w:t>
      </w:r>
      <w:proofErr w:type="gramStart"/>
      <w:r w:rsidRPr="00645C2C">
        <w:rPr>
          <w:rFonts w:ascii="Times New Roman" w:hAnsi="Times New Roman" w:cs="Times New Roman"/>
          <w:sz w:val="24"/>
          <w:szCs w:val="24"/>
        </w:rPr>
        <w:t>SE    0</w:t>
      </w:r>
      <w:proofErr w:type="gramEnd"/>
    </w:p>
    <w:p w:rsidR="00645C2C" w:rsidRPr="00645C2C" w:rsidRDefault="00645C2C" w:rsidP="00645C2C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645C2C" w:rsidRPr="00645C2C" w:rsidRDefault="00645C2C" w:rsidP="00645C2C">
      <w:pPr>
        <w:pStyle w:val="Bezmezer"/>
        <w:rPr>
          <w:rFonts w:ascii="Times New Roman" w:hAnsi="Times New Roman" w:cs="Times New Roman"/>
          <w:b/>
          <w:sz w:val="24"/>
          <w:szCs w:val="24"/>
        </w:rPr>
      </w:pPr>
      <w:r w:rsidRPr="00645C2C">
        <w:rPr>
          <w:rFonts w:ascii="Times New Roman" w:hAnsi="Times New Roman" w:cs="Times New Roman"/>
          <w:sz w:val="24"/>
          <w:szCs w:val="24"/>
        </w:rPr>
        <w:t xml:space="preserve">K bodu 9) </w:t>
      </w:r>
      <w:r w:rsidRPr="00645C2C">
        <w:rPr>
          <w:rFonts w:ascii="Times New Roman" w:hAnsi="Times New Roman" w:cs="Times New Roman"/>
          <w:b/>
          <w:sz w:val="24"/>
          <w:szCs w:val="24"/>
        </w:rPr>
        <w:t xml:space="preserve">Žádost o podporu Linka </w:t>
      </w:r>
      <w:proofErr w:type="gramStart"/>
      <w:r w:rsidRPr="00645C2C">
        <w:rPr>
          <w:rFonts w:ascii="Times New Roman" w:hAnsi="Times New Roman" w:cs="Times New Roman"/>
          <w:b/>
          <w:sz w:val="24"/>
          <w:szCs w:val="24"/>
        </w:rPr>
        <w:t>bezpečí, z. s.</w:t>
      </w:r>
      <w:proofErr w:type="gramEnd"/>
    </w:p>
    <w:p w:rsidR="00645C2C" w:rsidRPr="00645C2C" w:rsidRDefault="00645C2C" w:rsidP="00645C2C">
      <w:pPr>
        <w:pStyle w:val="Bezmezer"/>
        <w:ind w:left="720"/>
        <w:rPr>
          <w:rFonts w:ascii="Times New Roman" w:hAnsi="Times New Roman" w:cs="Times New Roman"/>
          <w:sz w:val="24"/>
          <w:szCs w:val="24"/>
        </w:rPr>
      </w:pPr>
      <w:r w:rsidRPr="00645C2C">
        <w:rPr>
          <w:rFonts w:ascii="Times New Roman" w:hAnsi="Times New Roman" w:cs="Times New Roman"/>
          <w:sz w:val="24"/>
          <w:szCs w:val="24"/>
        </w:rPr>
        <w:t xml:space="preserve">Zastupitelstvo obce Sobíňov zamítá žádost Linky bezpečí, z. </w:t>
      </w:r>
      <w:proofErr w:type="gramStart"/>
      <w:r w:rsidRPr="00645C2C">
        <w:rPr>
          <w:rFonts w:ascii="Times New Roman" w:hAnsi="Times New Roman" w:cs="Times New Roman"/>
          <w:sz w:val="24"/>
          <w:szCs w:val="24"/>
        </w:rPr>
        <w:t>s.</w:t>
      </w:r>
      <w:proofErr w:type="gramEnd"/>
      <w:r w:rsidRPr="00645C2C">
        <w:rPr>
          <w:rFonts w:ascii="Times New Roman" w:hAnsi="Times New Roman" w:cs="Times New Roman"/>
          <w:sz w:val="24"/>
          <w:szCs w:val="24"/>
        </w:rPr>
        <w:t xml:space="preserve"> o podporu.</w:t>
      </w:r>
    </w:p>
    <w:p w:rsidR="00645C2C" w:rsidRPr="00645C2C" w:rsidRDefault="00645C2C" w:rsidP="00645C2C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645C2C">
        <w:rPr>
          <w:rFonts w:ascii="Times New Roman" w:hAnsi="Times New Roman" w:cs="Times New Roman"/>
          <w:sz w:val="24"/>
          <w:szCs w:val="24"/>
        </w:rPr>
        <w:t xml:space="preserve">              PRO   8         PROTI     0           ZDRŽEL </w:t>
      </w:r>
      <w:proofErr w:type="gramStart"/>
      <w:r w:rsidRPr="00645C2C">
        <w:rPr>
          <w:rFonts w:ascii="Times New Roman" w:hAnsi="Times New Roman" w:cs="Times New Roman"/>
          <w:sz w:val="24"/>
          <w:szCs w:val="24"/>
        </w:rPr>
        <w:t>SE    0</w:t>
      </w:r>
      <w:proofErr w:type="gramEnd"/>
      <w:r w:rsidRPr="00645C2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45C2C" w:rsidRPr="00645C2C" w:rsidRDefault="00645C2C" w:rsidP="00645C2C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645C2C" w:rsidRPr="00645C2C" w:rsidRDefault="00645C2C" w:rsidP="00645C2C">
      <w:pPr>
        <w:pStyle w:val="Bezmezer"/>
        <w:rPr>
          <w:rFonts w:ascii="Times New Roman" w:hAnsi="Times New Roman" w:cs="Times New Roman"/>
          <w:b/>
          <w:sz w:val="24"/>
          <w:szCs w:val="24"/>
        </w:rPr>
      </w:pPr>
      <w:r w:rsidRPr="00645C2C">
        <w:rPr>
          <w:rFonts w:ascii="Times New Roman" w:hAnsi="Times New Roman" w:cs="Times New Roman"/>
          <w:sz w:val="24"/>
          <w:szCs w:val="24"/>
        </w:rPr>
        <w:t xml:space="preserve">K bodu 10) </w:t>
      </w:r>
      <w:r w:rsidRPr="00645C2C">
        <w:rPr>
          <w:rFonts w:ascii="Times New Roman" w:hAnsi="Times New Roman" w:cs="Times New Roman"/>
          <w:b/>
          <w:sz w:val="24"/>
          <w:szCs w:val="24"/>
        </w:rPr>
        <w:t>Různé</w:t>
      </w:r>
    </w:p>
    <w:p w:rsidR="00645C2C" w:rsidRPr="00645C2C" w:rsidRDefault="00645C2C" w:rsidP="00C76B3C">
      <w:pPr>
        <w:pStyle w:val="Bezmezer"/>
        <w:ind w:left="720"/>
        <w:rPr>
          <w:rFonts w:ascii="Times New Roman" w:hAnsi="Times New Roman" w:cs="Times New Roman"/>
          <w:b/>
          <w:sz w:val="24"/>
          <w:szCs w:val="24"/>
        </w:rPr>
      </w:pPr>
      <w:r w:rsidRPr="00645C2C">
        <w:rPr>
          <w:rFonts w:ascii="Times New Roman" w:hAnsi="Times New Roman" w:cs="Times New Roman"/>
          <w:b/>
          <w:sz w:val="24"/>
          <w:szCs w:val="24"/>
        </w:rPr>
        <w:t>Schválení záměru pachtu č.3/2022</w:t>
      </w:r>
    </w:p>
    <w:p w:rsidR="00645C2C" w:rsidRPr="00645C2C" w:rsidRDefault="00645C2C" w:rsidP="00645C2C">
      <w:pPr>
        <w:pStyle w:val="Bezmezer"/>
        <w:ind w:left="720"/>
        <w:rPr>
          <w:rFonts w:ascii="Times New Roman" w:hAnsi="Times New Roman" w:cs="Times New Roman"/>
          <w:sz w:val="24"/>
          <w:szCs w:val="24"/>
        </w:rPr>
      </w:pPr>
      <w:r w:rsidRPr="00645C2C">
        <w:rPr>
          <w:rFonts w:ascii="Times New Roman" w:hAnsi="Times New Roman" w:cs="Times New Roman"/>
          <w:sz w:val="24"/>
          <w:szCs w:val="24"/>
        </w:rPr>
        <w:t xml:space="preserve">Zastupitelstvo obce Sobíňov schvaluje propachtování pozemku p. č. 1644 v k. </w:t>
      </w:r>
      <w:proofErr w:type="spellStart"/>
      <w:r w:rsidRPr="00645C2C">
        <w:rPr>
          <w:rFonts w:ascii="Times New Roman" w:hAnsi="Times New Roman" w:cs="Times New Roman"/>
          <w:sz w:val="24"/>
          <w:szCs w:val="24"/>
        </w:rPr>
        <w:t>ú.</w:t>
      </w:r>
      <w:proofErr w:type="spellEnd"/>
      <w:r w:rsidRPr="00645C2C">
        <w:rPr>
          <w:rFonts w:ascii="Times New Roman" w:hAnsi="Times New Roman" w:cs="Times New Roman"/>
          <w:sz w:val="24"/>
          <w:szCs w:val="24"/>
        </w:rPr>
        <w:t xml:space="preserve">  Sobíňov, o výměře 270 m² panu Ing. Tomáši Kasalovi, Chrudimská 328, 582 63 Ždírec nad Doubravou, IČO: 03383555 za cenu 3500,- Kč za 1 ha/rok.</w:t>
      </w:r>
    </w:p>
    <w:p w:rsidR="00645C2C" w:rsidRPr="00645C2C" w:rsidRDefault="00645C2C" w:rsidP="00645C2C">
      <w:pPr>
        <w:pStyle w:val="Bezmezer"/>
        <w:ind w:left="720"/>
        <w:rPr>
          <w:rFonts w:ascii="Times New Roman" w:hAnsi="Times New Roman" w:cs="Times New Roman"/>
          <w:sz w:val="24"/>
          <w:szCs w:val="24"/>
        </w:rPr>
      </w:pPr>
      <w:r w:rsidRPr="00645C2C">
        <w:rPr>
          <w:rFonts w:ascii="Times New Roman" w:hAnsi="Times New Roman" w:cs="Times New Roman"/>
          <w:sz w:val="24"/>
          <w:szCs w:val="24"/>
        </w:rPr>
        <w:t xml:space="preserve">PRO   8         PROTI     0           ZDRŽEL </w:t>
      </w:r>
      <w:proofErr w:type="gramStart"/>
      <w:r w:rsidRPr="00645C2C">
        <w:rPr>
          <w:rFonts w:ascii="Times New Roman" w:hAnsi="Times New Roman" w:cs="Times New Roman"/>
          <w:sz w:val="24"/>
          <w:szCs w:val="24"/>
        </w:rPr>
        <w:t>SE    0</w:t>
      </w:r>
      <w:proofErr w:type="gramEnd"/>
    </w:p>
    <w:p w:rsidR="00645C2C" w:rsidRPr="00645C2C" w:rsidRDefault="00645C2C" w:rsidP="00645C2C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645C2C" w:rsidRPr="00645C2C" w:rsidRDefault="00645C2C" w:rsidP="00C76B3C">
      <w:pPr>
        <w:pStyle w:val="Bezmezer"/>
        <w:ind w:left="720"/>
        <w:rPr>
          <w:rFonts w:ascii="Times New Roman" w:hAnsi="Times New Roman" w:cs="Times New Roman"/>
          <w:sz w:val="24"/>
          <w:szCs w:val="24"/>
        </w:rPr>
      </w:pPr>
      <w:r w:rsidRPr="00645C2C">
        <w:rPr>
          <w:rFonts w:ascii="Times New Roman" w:hAnsi="Times New Roman" w:cs="Times New Roman"/>
          <w:b/>
          <w:sz w:val="24"/>
          <w:szCs w:val="24"/>
        </w:rPr>
        <w:t>Schválení cenové nabídky na „Provedení stavebních prací spojených s výměnou stávajících oken v objektu – Hospody Sobíňov“</w:t>
      </w:r>
    </w:p>
    <w:p w:rsidR="00645C2C" w:rsidRPr="00645C2C" w:rsidRDefault="00645C2C" w:rsidP="00645C2C">
      <w:pPr>
        <w:pStyle w:val="Bezmezer"/>
        <w:ind w:left="720"/>
        <w:rPr>
          <w:rFonts w:ascii="Times New Roman" w:hAnsi="Times New Roman" w:cs="Times New Roman"/>
          <w:sz w:val="24"/>
          <w:szCs w:val="24"/>
        </w:rPr>
      </w:pPr>
      <w:r w:rsidRPr="00645C2C">
        <w:rPr>
          <w:rFonts w:ascii="Times New Roman" w:hAnsi="Times New Roman" w:cs="Times New Roman"/>
          <w:sz w:val="24"/>
          <w:szCs w:val="24"/>
        </w:rPr>
        <w:t>Zastupitelstvo obce Sobíňov schvaluje cenovou nabídku na „Provedení stavebních prací spojených s výměnou stávajících oken v objektu – Hospody Sobíňov“ firmy STAVITELSTVÍ KAFKA s.r.o., SNP 1148, 580 01 Havlíčkův Brod za cenu 137.517,- Kč včetně DPH.</w:t>
      </w:r>
    </w:p>
    <w:p w:rsidR="00645C2C" w:rsidRPr="00645C2C" w:rsidRDefault="00645C2C" w:rsidP="00645C2C">
      <w:pPr>
        <w:pStyle w:val="Bezmezer"/>
        <w:ind w:left="720"/>
        <w:rPr>
          <w:rFonts w:ascii="Times New Roman" w:hAnsi="Times New Roman" w:cs="Times New Roman"/>
          <w:sz w:val="24"/>
          <w:szCs w:val="24"/>
        </w:rPr>
      </w:pPr>
      <w:r w:rsidRPr="00645C2C">
        <w:rPr>
          <w:rFonts w:ascii="Times New Roman" w:hAnsi="Times New Roman" w:cs="Times New Roman"/>
          <w:sz w:val="24"/>
          <w:szCs w:val="24"/>
        </w:rPr>
        <w:t xml:space="preserve">PRO   8         PROTI     0           ZDRŽEL </w:t>
      </w:r>
      <w:proofErr w:type="gramStart"/>
      <w:r w:rsidRPr="00645C2C">
        <w:rPr>
          <w:rFonts w:ascii="Times New Roman" w:hAnsi="Times New Roman" w:cs="Times New Roman"/>
          <w:sz w:val="24"/>
          <w:szCs w:val="24"/>
        </w:rPr>
        <w:t>SE    0</w:t>
      </w:r>
      <w:proofErr w:type="gramEnd"/>
    </w:p>
    <w:p w:rsidR="00645C2C" w:rsidRPr="00645C2C" w:rsidRDefault="00645C2C" w:rsidP="00645C2C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645C2C" w:rsidRPr="00645C2C" w:rsidRDefault="00645C2C" w:rsidP="00C76B3C">
      <w:pPr>
        <w:pStyle w:val="Bezmezer"/>
        <w:ind w:left="720"/>
        <w:rPr>
          <w:rFonts w:ascii="Times New Roman" w:hAnsi="Times New Roman" w:cs="Times New Roman"/>
          <w:sz w:val="24"/>
          <w:szCs w:val="24"/>
        </w:rPr>
      </w:pPr>
      <w:r w:rsidRPr="00645C2C">
        <w:rPr>
          <w:rFonts w:ascii="Times New Roman" w:hAnsi="Times New Roman" w:cs="Times New Roman"/>
          <w:b/>
          <w:sz w:val="24"/>
          <w:szCs w:val="24"/>
        </w:rPr>
        <w:t>Schválení cenové nabídky na „Provedení stavebních prací spojených s výměnou stávajících oken v objektu – bývalá hasičárna – dílna Sobíňov“</w:t>
      </w:r>
    </w:p>
    <w:p w:rsidR="00645C2C" w:rsidRPr="00645C2C" w:rsidRDefault="00645C2C" w:rsidP="00645C2C">
      <w:pPr>
        <w:pStyle w:val="Bezmezer"/>
        <w:ind w:left="720"/>
        <w:rPr>
          <w:rFonts w:ascii="Times New Roman" w:hAnsi="Times New Roman" w:cs="Times New Roman"/>
          <w:sz w:val="24"/>
          <w:szCs w:val="24"/>
        </w:rPr>
      </w:pPr>
      <w:r w:rsidRPr="00645C2C">
        <w:rPr>
          <w:rFonts w:ascii="Times New Roman" w:hAnsi="Times New Roman" w:cs="Times New Roman"/>
          <w:sz w:val="24"/>
          <w:szCs w:val="24"/>
        </w:rPr>
        <w:t>Zastupitelstvo obce Sobíňov schvaluje cenovou nabídku na „Provedení stavebních prací spojených s výměnou stávajících oken v objektu – bývalá hasičárna – dílna Sobíňov“ firmy STAVITELSTVÍ KAFKA s.r.o., SNP 1148, 580 01 Havlíčkův Brod za cenu 63.223,- Kč včetně DPH.</w:t>
      </w:r>
    </w:p>
    <w:p w:rsidR="00645C2C" w:rsidRPr="00645C2C" w:rsidRDefault="00645C2C" w:rsidP="00645C2C">
      <w:pPr>
        <w:pStyle w:val="Bezmezer"/>
        <w:ind w:left="720"/>
        <w:rPr>
          <w:rFonts w:ascii="Times New Roman" w:hAnsi="Times New Roman" w:cs="Times New Roman"/>
          <w:sz w:val="24"/>
          <w:szCs w:val="24"/>
        </w:rPr>
      </w:pPr>
      <w:r w:rsidRPr="00645C2C">
        <w:rPr>
          <w:rFonts w:ascii="Times New Roman" w:hAnsi="Times New Roman" w:cs="Times New Roman"/>
          <w:sz w:val="24"/>
          <w:szCs w:val="24"/>
        </w:rPr>
        <w:t xml:space="preserve">PRO   8         PROTI     0           ZDRŽEL </w:t>
      </w:r>
      <w:proofErr w:type="gramStart"/>
      <w:r w:rsidRPr="00645C2C">
        <w:rPr>
          <w:rFonts w:ascii="Times New Roman" w:hAnsi="Times New Roman" w:cs="Times New Roman"/>
          <w:sz w:val="24"/>
          <w:szCs w:val="24"/>
        </w:rPr>
        <w:t>SE    0</w:t>
      </w:r>
      <w:proofErr w:type="gramEnd"/>
    </w:p>
    <w:p w:rsidR="00645C2C" w:rsidRPr="00645C2C" w:rsidRDefault="00645C2C" w:rsidP="00645C2C">
      <w:pPr>
        <w:pStyle w:val="Bezmezer"/>
        <w:ind w:left="720"/>
        <w:rPr>
          <w:rFonts w:ascii="Times New Roman" w:hAnsi="Times New Roman" w:cs="Times New Roman"/>
          <w:sz w:val="24"/>
          <w:szCs w:val="24"/>
        </w:rPr>
      </w:pPr>
    </w:p>
    <w:p w:rsidR="00645C2C" w:rsidRPr="00645C2C" w:rsidRDefault="00645C2C" w:rsidP="00645C2C">
      <w:pPr>
        <w:spacing w:after="0" w:line="0" w:lineRule="atLeast"/>
        <w:rPr>
          <w:rFonts w:ascii="Times New Roman" w:hAnsi="Times New Roman" w:cs="Times New Roman"/>
          <w:b/>
          <w:sz w:val="24"/>
          <w:szCs w:val="24"/>
        </w:rPr>
      </w:pPr>
      <w:r w:rsidRPr="00645C2C">
        <w:rPr>
          <w:rFonts w:ascii="Times New Roman" w:hAnsi="Times New Roman" w:cs="Times New Roman"/>
          <w:b/>
          <w:sz w:val="24"/>
          <w:szCs w:val="24"/>
        </w:rPr>
        <w:t>Zasedání zastupitelstva obce 5. 4. 2022</w:t>
      </w:r>
    </w:p>
    <w:p w:rsidR="00C76B3C" w:rsidRDefault="00C76B3C" w:rsidP="00645C2C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645C2C" w:rsidRPr="00645C2C" w:rsidRDefault="00645C2C" w:rsidP="00645C2C">
      <w:pPr>
        <w:pStyle w:val="Bezmezer"/>
        <w:rPr>
          <w:rFonts w:ascii="Times New Roman" w:hAnsi="Times New Roman" w:cs="Times New Roman"/>
          <w:b/>
          <w:sz w:val="24"/>
          <w:szCs w:val="24"/>
        </w:rPr>
      </w:pPr>
      <w:r w:rsidRPr="00645C2C">
        <w:rPr>
          <w:rFonts w:ascii="Times New Roman" w:hAnsi="Times New Roman" w:cs="Times New Roman"/>
          <w:sz w:val="24"/>
          <w:szCs w:val="24"/>
        </w:rPr>
        <w:t xml:space="preserve">K bodu 1) </w:t>
      </w:r>
      <w:r w:rsidRPr="00645C2C">
        <w:rPr>
          <w:rFonts w:ascii="Times New Roman" w:hAnsi="Times New Roman" w:cs="Times New Roman"/>
          <w:b/>
          <w:sz w:val="24"/>
          <w:szCs w:val="24"/>
        </w:rPr>
        <w:t>Kontrola usnesení z minulého zastupitelstva</w:t>
      </w:r>
    </w:p>
    <w:p w:rsidR="00645C2C" w:rsidRPr="00645C2C" w:rsidRDefault="00645C2C" w:rsidP="00C76B3C">
      <w:pPr>
        <w:pStyle w:val="Bezmezer"/>
        <w:ind w:left="720"/>
        <w:rPr>
          <w:rFonts w:ascii="Times New Roman" w:hAnsi="Times New Roman" w:cs="Times New Roman"/>
          <w:sz w:val="24"/>
          <w:szCs w:val="24"/>
        </w:rPr>
      </w:pPr>
      <w:r w:rsidRPr="00645C2C">
        <w:rPr>
          <w:rFonts w:ascii="Times New Roman" w:hAnsi="Times New Roman" w:cs="Times New Roman"/>
          <w:sz w:val="24"/>
          <w:szCs w:val="24"/>
        </w:rPr>
        <w:t>Úkoly jsou průběžně plněny</w:t>
      </w:r>
    </w:p>
    <w:p w:rsidR="00645C2C" w:rsidRPr="00645C2C" w:rsidRDefault="00645C2C" w:rsidP="00645C2C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645C2C" w:rsidRPr="00645C2C" w:rsidRDefault="00645C2C" w:rsidP="00645C2C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645C2C">
        <w:rPr>
          <w:rFonts w:ascii="Times New Roman" w:hAnsi="Times New Roman" w:cs="Times New Roman"/>
          <w:sz w:val="24"/>
          <w:szCs w:val="24"/>
        </w:rPr>
        <w:t>K bodu 2)</w:t>
      </w:r>
      <w:r w:rsidRPr="00645C2C">
        <w:rPr>
          <w:rFonts w:ascii="Times New Roman" w:hAnsi="Times New Roman" w:cs="Times New Roman"/>
          <w:b/>
          <w:sz w:val="24"/>
          <w:szCs w:val="24"/>
        </w:rPr>
        <w:t xml:space="preserve"> Rozpočtová opatření č. 4, 5, 6</w:t>
      </w:r>
    </w:p>
    <w:p w:rsidR="00645C2C" w:rsidRPr="00645C2C" w:rsidRDefault="00645C2C" w:rsidP="00C76B3C">
      <w:pPr>
        <w:pStyle w:val="Bezmezer"/>
        <w:ind w:left="720"/>
        <w:rPr>
          <w:rFonts w:ascii="Times New Roman" w:hAnsi="Times New Roman" w:cs="Times New Roman"/>
          <w:sz w:val="24"/>
          <w:szCs w:val="24"/>
        </w:rPr>
      </w:pPr>
      <w:r w:rsidRPr="00645C2C">
        <w:rPr>
          <w:rFonts w:ascii="Times New Roman" w:hAnsi="Times New Roman" w:cs="Times New Roman"/>
          <w:sz w:val="24"/>
          <w:szCs w:val="24"/>
        </w:rPr>
        <w:t>Zastupitelstvo obce Sobíňov bere na vědomí rozpočtová opatření č. 4, 5, 6</w:t>
      </w:r>
    </w:p>
    <w:p w:rsidR="00645C2C" w:rsidRPr="00645C2C" w:rsidRDefault="00645C2C" w:rsidP="00645C2C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645C2C" w:rsidRPr="00645C2C" w:rsidRDefault="00645C2C" w:rsidP="00645C2C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645C2C">
        <w:rPr>
          <w:rFonts w:ascii="Times New Roman" w:hAnsi="Times New Roman" w:cs="Times New Roman"/>
          <w:sz w:val="24"/>
          <w:szCs w:val="24"/>
        </w:rPr>
        <w:t xml:space="preserve">K bodu 3) </w:t>
      </w:r>
      <w:r w:rsidRPr="00645C2C">
        <w:rPr>
          <w:rFonts w:ascii="Times New Roman" w:hAnsi="Times New Roman" w:cs="Times New Roman"/>
          <w:b/>
          <w:sz w:val="24"/>
          <w:szCs w:val="24"/>
        </w:rPr>
        <w:t>Smlouva o budoucí smlouvě o zřízení věcného břemene a dohoda o umístění stavby</w:t>
      </w:r>
    </w:p>
    <w:p w:rsidR="00645C2C" w:rsidRPr="00645C2C" w:rsidRDefault="00645C2C" w:rsidP="00C76B3C">
      <w:pPr>
        <w:pStyle w:val="Bezmezer"/>
        <w:ind w:left="720"/>
        <w:rPr>
          <w:rFonts w:ascii="Times New Roman" w:hAnsi="Times New Roman" w:cs="Times New Roman"/>
          <w:sz w:val="24"/>
          <w:szCs w:val="24"/>
        </w:rPr>
      </w:pPr>
      <w:r w:rsidRPr="00645C2C">
        <w:rPr>
          <w:rFonts w:ascii="Times New Roman" w:hAnsi="Times New Roman" w:cs="Times New Roman"/>
          <w:sz w:val="24"/>
          <w:szCs w:val="24"/>
        </w:rPr>
        <w:t xml:space="preserve">Zastupitelstvo obce Sobíňov schvaluje Smlouvu o budoucí smlouvě o zřízení věcného břemene a dohodu o umístění stavby mezi obcí Sobíňov a ČEZ Distribuce a.s. ze </w:t>
      </w:r>
      <w:proofErr w:type="gramStart"/>
      <w:r w:rsidRPr="00645C2C">
        <w:rPr>
          <w:rFonts w:ascii="Times New Roman" w:hAnsi="Times New Roman" w:cs="Times New Roman"/>
          <w:sz w:val="24"/>
          <w:szCs w:val="24"/>
        </w:rPr>
        <w:t>dne             23</w:t>
      </w:r>
      <w:proofErr w:type="gramEnd"/>
      <w:r w:rsidRPr="00645C2C">
        <w:rPr>
          <w:rFonts w:ascii="Times New Roman" w:hAnsi="Times New Roman" w:cs="Times New Roman"/>
          <w:sz w:val="24"/>
          <w:szCs w:val="24"/>
        </w:rPr>
        <w:t>. 5. 2022</w:t>
      </w:r>
    </w:p>
    <w:p w:rsidR="00645C2C" w:rsidRDefault="00645C2C" w:rsidP="00645C2C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645C2C">
        <w:rPr>
          <w:rFonts w:ascii="Times New Roman" w:hAnsi="Times New Roman" w:cs="Times New Roman"/>
          <w:sz w:val="24"/>
          <w:szCs w:val="24"/>
        </w:rPr>
        <w:t xml:space="preserve">              PRO     8       PROTI     0      ZDRŽEL </w:t>
      </w:r>
      <w:proofErr w:type="gramStart"/>
      <w:r w:rsidRPr="00645C2C">
        <w:rPr>
          <w:rFonts w:ascii="Times New Roman" w:hAnsi="Times New Roman" w:cs="Times New Roman"/>
          <w:sz w:val="24"/>
          <w:szCs w:val="24"/>
        </w:rPr>
        <w:t>SE    0</w:t>
      </w:r>
      <w:proofErr w:type="gramEnd"/>
    </w:p>
    <w:p w:rsidR="00C76B3C" w:rsidRPr="00645C2C" w:rsidRDefault="00C76B3C" w:rsidP="00C76B3C">
      <w:pPr>
        <w:pStyle w:val="Bezmezer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-4-</w:t>
      </w:r>
    </w:p>
    <w:p w:rsidR="00645C2C" w:rsidRPr="00645C2C" w:rsidRDefault="00645C2C" w:rsidP="00645C2C">
      <w:pPr>
        <w:pStyle w:val="Bezmezer"/>
        <w:rPr>
          <w:rFonts w:ascii="Times New Roman" w:hAnsi="Times New Roman" w:cs="Times New Roman"/>
          <w:b/>
          <w:sz w:val="24"/>
          <w:szCs w:val="24"/>
        </w:rPr>
      </w:pPr>
      <w:r w:rsidRPr="00645C2C">
        <w:rPr>
          <w:rFonts w:ascii="Times New Roman" w:hAnsi="Times New Roman" w:cs="Times New Roman"/>
          <w:sz w:val="24"/>
          <w:szCs w:val="24"/>
        </w:rPr>
        <w:lastRenderedPageBreak/>
        <w:t>K bodu 4</w:t>
      </w:r>
      <w:r w:rsidRPr="00645C2C">
        <w:rPr>
          <w:rFonts w:ascii="Times New Roman" w:hAnsi="Times New Roman" w:cs="Times New Roman"/>
          <w:b/>
          <w:sz w:val="24"/>
          <w:szCs w:val="24"/>
        </w:rPr>
        <w:t>) Delegování člena zastupitelstva na valnou hromadu společnosti VAK HB a.s.</w:t>
      </w:r>
    </w:p>
    <w:p w:rsidR="00645C2C" w:rsidRPr="00645C2C" w:rsidRDefault="00645C2C" w:rsidP="00C76B3C">
      <w:pPr>
        <w:pStyle w:val="Bezmezer"/>
        <w:ind w:left="720"/>
        <w:rPr>
          <w:rFonts w:ascii="Times New Roman" w:hAnsi="Times New Roman" w:cs="Times New Roman"/>
          <w:b/>
          <w:sz w:val="24"/>
          <w:szCs w:val="24"/>
        </w:rPr>
      </w:pPr>
      <w:r w:rsidRPr="00645C2C">
        <w:rPr>
          <w:rFonts w:ascii="Times New Roman" w:hAnsi="Times New Roman" w:cs="Times New Roman"/>
          <w:sz w:val="24"/>
          <w:szCs w:val="24"/>
        </w:rPr>
        <w:t>Zastupitelstvo obce Sobíňov deleguje pana Miloše Starého na valnou hromadu společnosti VAK HB a.s., která se uskuteční dne 14. 6. 2022 v Havlíčkově Brodě.</w:t>
      </w:r>
    </w:p>
    <w:p w:rsidR="00645C2C" w:rsidRPr="00645C2C" w:rsidRDefault="00645C2C" w:rsidP="00645C2C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645C2C">
        <w:rPr>
          <w:rFonts w:ascii="Times New Roman" w:hAnsi="Times New Roman" w:cs="Times New Roman"/>
          <w:b/>
          <w:sz w:val="24"/>
          <w:szCs w:val="24"/>
        </w:rPr>
        <w:t xml:space="preserve">              </w:t>
      </w:r>
      <w:r w:rsidRPr="00645C2C">
        <w:rPr>
          <w:rFonts w:ascii="Times New Roman" w:hAnsi="Times New Roman" w:cs="Times New Roman"/>
          <w:sz w:val="24"/>
          <w:szCs w:val="24"/>
        </w:rPr>
        <w:t xml:space="preserve">PRO     8       PROTI     0      ZDRŽEL </w:t>
      </w:r>
      <w:proofErr w:type="gramStart"/>
      <w:r w:rsidRPr="00645C2C">
        <w:rPr>
          <w:rFonts w:ascii="Times New Roman" w:hAnsi="Times New Roman" w:cs="Times New Roman"/>
          <w:sz w:val="24"/>
          <w:szCs w:val="24"/>
        </w:rPr>
        <w:t>SE    0</w:t>
      </w:r>
      <w:proofErr w:type="gramEnd"/>
    </w:p>
    <w:p w:rsidR="00645C2C" w:rsidRPr="00645C2C" w:rsidRDefault="00645C2C" w:rsidP="00645C2C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645C2C" w:rsidRPr="00645C2C" w:rsidRDefault="00645C2C" w:rsidP="00645C2C">
      <w:pPr>
        <w:pStyle w:val="Bezmezer"/>
        <w:rPr>
          <w:rFonts w:ascii="Times New Roman" w:hAnsi="Times New Roman" w:cs="Times New Roman"/>
          <w:b/>
          <w:sz w:val="24"/>
          <w:szCs w:val="24"/>
        </w:rPr>
      </w:pPr>
      <w:r w:rsidRPr="00645C2C">
        <w:rPr>
          <w:rFonts w:ascii="Times New Roman" w:hAnsi="Times New Roman" w:cs="Times New Roman"/>
          <w:sz w:val="24"/>
          <w:szCs w:val="24"/>
        </w:rPr>
        <w:t xml:space="preserve">K bodu 5) </w:t>
      </w:r>
      <w:r w:rsidRPr="00645C2C">
        <w:rPr>
          <w:rFonts w:ascii="Times New Roman" w:hAnsi="Times New Roman" w:cs="Times New Roman"/>
          <w:b/>
          <w:sz w:val="24"/>
          <w:szCs w:val="24"/>
        </w:rPr>
        <w:t>Schválení dodatku č. 5 k </w:t>
      </w:r>
      <w:proofErr w:type="spellStart"/>
      <w:r w:rsidRPr="00645C2C">
        <w:rPr>
          <w:rFonts w:ascii="Times New Roman" w:hAnsi="Times New Roman" w:cs="Times New Roman"/>
          <w:b/>
          <w:sz w:val="24"/>
          <w:szCs w:val="24"/>
        </w:rPr>
        <w:t>pachtovní</w:t>
      </w:r>
      <w:proofErr w:type="spellEnd"/>
      <w:r w:rsidRPr="00645C2C">
        <w:rPr>
          <w:rFonts w:ascii="Times New Roman" w:hAnsi="Times New Roman" w:cs="Times New Roman"/>
          <w:b/>
          <w:sz w:val="24"/>
          <w:szCs w:val="24"/>
        </w:rPr>
        <w:t xml:space="preserve"> smlouvě mezi LDO Přibyslav a podílnickými obcemi   </w:t>
      </w:r>
    </w:p>
    <w:p w:rsidR="00645C2C" w:rsidRPr="00645C2C" w:rsidRDefault="00645C2C" w:rsidP="00645C2C">
      <w:pPr>
        <w:pStyle w:val="Bezmezer"/>
        <w:rPr>
          <w:rFonts w:ascii="Times New Roman" w:hAnsi="Times New Roman" w:cs="Times New Roman"/>
          <w:b/>
          <w:sz w:val="24"/>
          <w:szCs w:val="24"/>
        </w:rPr>
      </w:pPr>
      <w:r w:rsidRPr="00645C2C">
        <w:rPr>
          <w:rFonts w:ascii="Times New Roman" w:hAnsi="Times New Roman" w:cs="Times New Roman"/>
          <w:b/>
          <w:sz w:val="24"/>
          <w:szCs w:val="24"/>
        </w:rPr>
        <w:t xml:space="preserve">                  LDO Přibyslav ze dne 17. 5. 2018    </w:t>
      </w:r>
    </w:p>
    <w:p w:rsidR="00645C2C" w:rsidRPr="00645C2C" w:rsidRDefault="00645C2C" w:rsidP="00C76B3C">
      <w:pPr>
        <w:pStyle w:val="Bezmezer"/>
        <w:ind w:left="720"/>
        <w:rPr>
          <w:rFonts w:ascii="Times New Roman" w:hAnsi="Times New Roman" w:cs="Times New Roman"/>
          <w:b/>
          <w:sz w:val="24"/>
          <w:szCs w:val="24"/>
        </w:rPr>
      </w:pPr>
      <w:r w:rsidRPr="00645C2C">
        <w:rPr>
          <w:rFonts w:ascii="Times New Roman" w:hAnsi="Times New Roman" w:cs="Times New Roman"/>
          <w:sz w:val="24"/>
          <w:szCs w:val="24"/>
        </w:rPr>
        <w:t>Zastupitelstvo obce Sobíňov schvaluje Dodatek č. 5 ke smlouvě</w:t>
      </w:r>
      <w:r w:rsidRPr="00645C2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45C2C">
        <w:rPr>
          <w:rFonts w:ascii="Times New Roman" w:hAnsi="Times New Roman" w:cs="Times New Roman"/>
          <w:sz w:val="24"/>
          <w:szCs w:val="24"/>
        </w:rPr>
        <w:t>pachtovní</w:t>
      </w:r>
      <w:proofErr w:type="spellEnd"/>
      <w:r w:rsidRPr="00645C2C">
        <w:rPr>
          <w:rFonts w:ascii="Times New Roman" w:hAnsi="Times New Roman" w:cs="Times New Roman"/>
          <w:sz w:val="24"/>
          <w:szCs w:val="24"/>
        </w:rPr>
        <w:t xml:space="preserve"> mezi podílnickými obcemi Lesního družstva obcí a Lesním družstvem obcí se sídlem v Přibyslavi ze dne 17. 5. 2018, kterým se mění seznam propachtovaných nemovitostí.</w:t>
      </w:r>
    </w:p>
    <w:p w:rsidR="00645C2C" w:rsidRPr="00645C2C" w:rsidRDefault="00645C2C" w:rsidP="00645C2C">
      <w:pPr>
        <w:pStyle w:val="Bezmezer"/>
        <w:ind w:left="720"/>
        <w:rPr>
          <w:rFonts w:ascii="Times New Roman" w:hAnsi="Times New Roman" w:cs="Times New Roman"/>
          <w:b/>
          <w:sz w:val="24"/>
          <w:szCs w:val="24"/>
        </w:rPr>
      </w:pPr>
      <w:r w:rsidRPr="00645C2C">
        <w:rPr>
          <w:rFonts w:ascii="Times New Roman" w:hAnsi="Times New Roman" w:cs="Times New Roman"/>
          <w:sz w:val="24"/>
          <w:szCs w:val="24"/>
        </w:rPr>
        <w:t>Tento seznam je dotčen změnami zápisu v katastru nemovitostí z důvodu realizovaných pozemkových úprav, uzavřených kupních a jiných smluv, změnou kultury pozemku apod.</w:t>
      </w:r>
      <w:r w:rsidRPr="00645C2C">
        <w:rPr>
          <w:rFonts w:ascii="Times New Roman" w:hAnsi="Times New Roman" w:cs="Times New Roman"/>
          <w:b/>
          <w:sz w:val="24"/>
          <w:szCs w:val="24"/>
        </w:rPr>
        <w:t xml:space="preserve">     </w:t>
      </w:r>
    </w:p>
    <w:p w:rsidR="00645C2C" w:rsidRDefault="00645C2C" w:rsidP="00645C2C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645C2C">
        <w:rPr>
          <w:rFonts w:ascii="Times New Roman" w:hAnsi="Times New Roman" w:cs="Times New Roman"/>
          <w:b/>
          <w:sz w:val="24"/>
          <w:szCs w:val="24"/>
        </w:rPr>
        <w:t xml:space="preserve">              </w:t>
      </w:r>
      <w:r w:rsidRPr="00645C2C">
        <w:rPr>
          <w:rFonts w:ascii="Times New Roman" w:hAnsi="Times New Roman" w:cs="Times New Roman"/>
          <w:sz w:val="24"/>
          <w:szCs w:val="24"/>
        </w:rPr>
        <w:t xml:space="preserve">PRO     8       PROTI     0      ZDRŽEL </w:t>
      </w:r>
      <w:proofErr w:type="gramStart"/>
      <w:r w:rsidRPr="00645C2C">
        <w:rPr>
          <w:rFonts w:ascii="Times New Roman" w:hAnsi="Times New Roman" w:cs="Times New Roman"/>
          <w:sz w:val="24"/>
          <w:szCs w:val="24"/>
        </w:rPr>
        <w:t>SE    0</w:t>
      </w:r>
      <w:proofErr w:type="gramEnd"/>
    </w:p>
    <w:p w:rsidR="00C76B3C" w:rsidRPr="00645C2C" w:rsidRDefault="00C76B3C" w:rsidP="00645C2C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645C2C" w:rsidRPr="00645C2C" w:rsidRDefault="00645C2C" w:rsidP="00645C2C">
      <w:pPr>
        <w:pStyle w:val="Bezmezer"/>
        <w:rPr>
          <w:rFonts w:ascii="Times New Roman" w:hAnsi="Times New Roman" w:cs="Times New Roman"/>
          <w:b/>
          <w:sz w:val="24"/>
          <w:szCs w:val="24"/>
        </w:rPr>
      </w:pPr>
      <w:r w:rsidRPr="00645C2C">
        <w:rPr>
          <w:rFonts w:ascii="Times New Roman" w:hAnsi="Times New Roman" w:cs="Times New Roman"/>
          <w:sz w:val="24"/>
          <w:szCs w:val="24"/>
        </w:rPr>
        <w:t xml:space="preserve">K bodu 6) </w:t>
      </w:r>
      <w:r w:rsidRPr="00645C2C">
        <w:rPr>
          <w:rFonts w:ascii="Times New Roman" w:hAnsi="Times New Roman" w:cs="Times New Roman"/>
          <w:b/>
          <w:sz w:val="24"/>
          <w:szCs w:val="24"/>
        </w:rPr>
        <w:t>Smlouva o dalším členském vkladu mezi obcí Sobíňov a LDO Přibyslav</w:t>
      </w:r>
    </w:p>
    <w:p w:rsidR="00645C2C" w:rsidRPr="00645C2C" w:rsidRDefault="00645C2C" w:rsidP="00C76B3C">
      <w:pPr>
        <w:pStyle w:val="Bezmezer"/>
        <w:ind w:left="720"/>
        <w:rPr>
          <w:rFonts w:ascii="Times New Roman" w:hAnsi="Times New Roman" w:cs="Times New Roman"/>
          <w:b/>
          <w:sz w:val="24"/>
          <w:szCs w:val="24"/>
        </w:rPr>
      </w:pPr>
      <w:r w:rsidRPr="00645C2C">
        <w:rPr>
          <w:rFonts w:ascii="Times New Roman" w:hAnsi="Times New Roman" w:cs="Times New Roman"/>
          <w:sz w:val="24"/>
          <w:szCs w:val="24"/>
        </w:rPr>
        <w:t>Zastupitelstvo bylo seznámeno s rozhodnutím členské schůze a o dalším členském vkladu do základního kapitálu Lesního družstva obcí, pro naši obec vklad činí 560.000,- Kč (10 podílů x 56.000,- Kč), a s návrhem Smlouvy o dalším členském vkladu.</w:t>
      </w:r>
    </w:p>
    <w:p w:rsidR="00645C2C" w:rsidRPr="00645C2C" w:rsidRDefault="00645C2C" w:rsidP="00645C2C">
      <w:pPr>
        <w:pStyle w:val="Bezmezer"/>
        <w:ind w:left="720"/>
        <w:rPr>
          <w:rFonts w:ascii="Times New Roman" w:hAnsi="Times New Roman" w:cs="Times New Roman"/>
          <w:sz w:val="24"/>
          <w:szCs w:val="24"/>
        </w:rPr>
      </w:pPr>
      <w:r w:rsidRPr="00645C2C">
        <w:rPr>
          <w:rFonts w:ascii="Times New Roman" w:hAnsi="Times New Roman" w:cs="Times New Roman"/>
          <w:sz w:val="24"/>
          <w:szCs w:val="24"/>
        </w:rPr>
        <w:t xml:space="preserve">O schválení smlouvy bude hlasováno na příštím zasedání ZO.              </w:t>
      </w:r>
    </w:p>
    <w:p w:rsidR="00645C2C" w:rsidRPr="00645C2C" w:rsidRDefault="00645C2C" w:rsidP="00645C2C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645C2C" w:rsidRPr="00645C2C" w:rsidRDefault="00645C2C" w:rsidP="00645C2C">
      <w:pPr>
        <w:pStyle w:val="Bezmezer"/>
        <w:rPr>
          <w:rFonts w:ascii="Times New Roman" w:hAnsi="Times New Roman" w:cs="Times New Roman"/>
          <w:b/>
          <w:sz w:val="24"/>
          <w:szCs w:val="24"/>
        </w:rPr>
      </w:pPr>
      <w:r w:rsidRPr="00645C2C">
        <w:rPr>
          <w:rFonts w:ascii="Times New Roman" w:hAnsi="Times New Roman" w:cs="Times New Roman"/>
          <w:sz w:val="24"/>
          <w:szCs w:val="24"/>
        </w:rPr>
        <w:t xml:space="preserve">K bodu 7) </w:t>
      </w:r>
      <w:r w:rsidRPr="00645C2C">
        <w:rPr>
          <w:rFonts w:ascii="Times New Roman" w:hAnsi="Times New Roman" w:cs="Times New Roman"/>
          <w:b/>
          <w:sz w:val="24"/>
          <w:szCs w:val="24"/>
        </w:rPr>
        <w:t>Připravované projekty</w:t>
      </w:r>
    </w:p>
    <w:p w:rsidR="00645C2C" w:rsidRPr="00645C2C" w:rsidRDefault="00645C2C" w:rsidP="00C76B3C">
      <w:pPr>
        <w:pStyle w:val="Bezmezer"/>
        <w:ind w:left="720"/>
        <w:rPr>
          <w:rFonts w:ascii="Times New Roman" w:hAnsi="Times New Roman" w:cs="Times New Roman"/>
          <w:b/>
          <w:sz w:val="24"/>
          <w:szCs w:val="24"/>
        </w:rPr>
      </w:pPr>
      <w:r w:rsidRPr="00645C2C">
        <w:rPr>
          <w:rFonts w:ascii="Times New Roman" w:hAnsi="Times New Roman" w:cs="Times New Roman"/>
          <w:b/>
          <w:sz w:val="24"/>
          <w:szCs w:val="24"/>
        </w:rPr>
        <w:t>Stavba hasičské zbrojnice</w:t>
      </w:r>
      <w:r w:rsidRPr="00645C2C">
        <w:rPr>
          <w:rFonts w:ascii="Times New Roman" w:hAnsi="Times New Roman" w:cs="Times New Roman"/>
          <w:sz w:val="24"/>
          <w:szCs w:val="24"/>
        </w:rPr>
        <w:t xml:space="preserve"> – bude zahájeno výběrové řízení, schválená dotace</w:t>
      </w:r>
    </w:p>
    <w:p w:rsidR="00645C2C" w:rsidRPr="00645C2C" w:rsidRDefault="00645C2C" w:rsidP="00C76B3C">
      <w:pPr>
        <w:pStyle w:val="Bezmezer"/>
        <w:ind w:left="720"/>
        <w:rPr>
          <w:rFonts w:ascii="Times New Roman" w:hAnsi="Times New Roman" w:cs="Times New Roman"/>
          <w:b/>
          <w:sz w:val="24"/>
          <w:szCs w:val="24"/>
        </w:rPr>
      </w:pPr>
      <w:r w:rsidRPr="00645C2C">
        <w:rPr>
          <w:rFonts w:ascii="Times New Roman" w:hAnsi="Times New Roman" w:cs="Times New Roman"/>
          <w:b/>
          <w:sz w:val="24"/>
          <w:szCs w:val="24"/>
        </w:rPr>
        <w:t>Sběrný dvůr –</w:t>
      </w:r>
      <w:r w:rsidRPr="00645C2C">
        <w:rPr>
          <w:rFonts w:ascii="Times New Roman" w:hAnsi="Times New Roman" w:cs="Times New Roman"/>
          <w:sz w:val="24"/>
          <w:szCs w:val="24"/>
        </w:rPr>
        <w:t xml:space="preserve"> v průběhu července bude stavební povolení, dotace od července 2022</w:t>
      </w:r>
    </w:p>
    <w:p w:rsidR="00645C2C" w:rsidRPr="00645C2C" w:rsidRDefault="00645C2C" w:rsidP="00C76B3C">
      <w:pPr>
        <w:pStyle w:val="Bezmezer"/>
        <w:ind w:left="720"/>
        <w:rPr>
          <w:rFonts w:ascii="Times New Roman" w:hAnsi="Times New Roman" w:cs="Times New Roman"/>
          <w:b/>
          <w:sz w:val="24"/>
          <w:szCs w:val="24"/>
        </w:rPr>
      </w:pPr>
      <w:r w:rsidRPr="00645C2C">
        <w:rPr>
          <w:rFonts w:ascii="Times New Roman" w:hAnsi="Times New Roman" w:cs="Times New Roman"/>
          <w:b/>
          <w:sz w:val="24"/>
          <w:szCs w:val="24"/>
        </w:rPr>
        <w:t>Knihovna –</w:t>
      </w:r>
      <w:r w:rsidRPr="00645C2C">
        <w:rPr>
          <w:rFonts w:ascii="Times New Roman" w:hAnsi="Times New Roman" w:cs="Times New Roman"/>
          <w:sz w:val="24"/>
          <w:szCs w:val="24"/>
        </w:rPr>
        <w:t xml:space="preserve"> studie v průběhu prázdnin 2022</w:t>
      </w:r>
    </w:p>
    <w:p w:rsidR="00645C2C" w:rsidRPr="00645C2C" w:rsidRDefault="00645C2C" w:rsidP="00C76B3C">
      <w:pPr>
        <w:pStyle w:val="Bezmezer"/>
        <w:ind w:left="720"/>
        <w:rPr>
          <w:rFonts w:ascii="Times New Roman" w:hAnsi="Times New Roman" w:cs="Times New Roman"/>
          <w:b/>
          <w:sz w:val="24"/>
          <w:szCs w:val="24"/>
        </w:rPr>
      </w:pPr>
      <w:r w:rsidRPr="00645C2C">
        <w:rPr>
          <w:rFonts w:ascii="Times New Roman" w:hAnsi="Times New Roman" w:cs="Times New Roman"/>
          <w:b/>
          <w:sz w:val="24"/>
          <w:szCs w:val="24"/>
        </w:rPr>
        <w:t>Obecní úřad –</w:t>
      </w:r>
      <w:r w:rsidRPr="00645C2C">
        <w:rPr>
          <w:rFonts w:ascii="Times New Roman" w:hAnsi="Times New Roman" w:cs="Times New Roman"/>
          <w:sz w:val="24"/>
          <w:szCs w:val="24"/>
        </w:rPr>
        <w:t xml:space="preserve"> 14. 6. 2022 budou zveřejněny výsledky žádostí o dotaci na MMR</w:t>
      </w:r>
    </w:p>
    <w:p w:rsidR="00645C2C" w:rsidRPr="00645C2C" w:rsidRDefault="00645C2C" w:rsidP="00C76B3C">
      <w:pPr>
        <w:pStyle w:val="Bezmezer"/>
        <w:ind w:left="720"/>
        <w:rPr>
          <w:rFonts w:ascii="Times New Roman" w:hAnsi="Times New Roman" w:cs="Times New Roman"/>
          <w:b/>
          <w:sz w:val="24"/>
          <w:szCs w:val="24"/>
        </w:rPr>
      </w:pPr>
      <w:r w:rsidRPr="00645C2C">
        <w:rPr>
          <w:rFonts w:ascii="Times New Roman" w:hAnsi="Times New Roman" w:cs="Times New Roman"/>
          <w:b/>
          <w:sz w:val="24"/>
          <w:szCs w:val="24"/>
        </w:rPr>
        <w:t>Střecha na staré hasičárně –</w:t>
      </w:r>
      <w:r w:rsidRPr="00645C2C">
        <w:rPr>
          <w:rFonts w:ascii="Times New Roman" w:hAnsi="Times New Roman" w:cs="Times New Roman"/>
          <w:sz w:val="24"/>
          <w:szCs w:val="24"/>
        </w:rPr>
        <w:t xml:space="preserve"> dotace přiznaná, realizace během prázdnin</w:t>
      </w:r>
    </w:p>
    <w:p w:rsidR="00C76B3C" w:rsidRDefault="00C76B3C" w:rsidP="00645C2C">
      <w:pPr>
        <w:pStyle w:val="Bezmezer"/>
        <w:rPr>
          <w:rFonts w:ascii="Times New Roman" w:hAnsi="Times New Roman" w:cs="Times New Roman"/>
          <w:b/>
          <w:sz w:val="24"/>
          <w:szCs w:val="24"/>
        </w:rPr>
      </w:pPr>
    </w:p>
    <w:p w:rsidR="00645C2C" w:rsidRPr="00645C2C" w:rsidRDefault="00645C2C" w:rsidP="00645C2C">
      <w:pPr>
        <w:pStyle w:val="Bezmezer"/>
        <w:rPr>
          <w:rFonts w:ascii="Times New Roman" w:hAnsi="Times New Roman" w:cs="Times New Roman"/>
          <w:b/>
          <w:sz w:val="24"/>
          <w:szCs w:val="24"/>
        </w:rPr>
      </w:pPr>
      <w:r w:rsidRPr="00645C2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45C2C">
        <w:rPr>
          <w:rFonts w:ascii="Times New Roman" w:hAnsi="Times New Roman" w:cs="Times New Roman"/>
          <w:sz w:val="24"/>
          <w:szCs w:val="24"/>
        </w:rPr>
        <w:t xml:space="preserve">K bodu 8) </w:t>
      </w:r>
      <w:r w:rsidRPr="00645C2C">
        <w:rPr>
          <w:rFonts w:ascii="Times New Roman" w:hAnsi="Times New Roman" w:cs="Times New Roman"/>
          <w:b/>
          <w:sz w:val="24"/>
          <w:szCs w:val="24"/>
        </w:rPr>
        <w:t>Různé</w:t>
      </w:r>
    </w:p>
    <w:p w:rsidR="00645C2C" w:rsidRPr="00645C2C" w:rsidRDefault="00645C2C" w:rsidP="00C76B3C">
      <w:pPr>
        <w:pStyle w:val="Bezmezer"/>
        <w:ind w:left="720"/>
        <w:rPr>
          <w:rFonts w:ascii="Times New Roman" w:hAnsi="Times New Roman" w:cs="Times New Roman"/>
          <w:b/>
          <w:sz w:val="24"/>
          <w:szCs w:val="24"/>
        </w:rPr>
      </w:pPr>
      <w:r w:rsidRPr="00645C2C">
        <w:rPr>
          <w:rFonts w:ascii="Times New Roman" w:hAnsi="Times New Roman" w:cs="Times New Roman"/>
          <w:b/>
          <w:sz w:val="24"/>
          <w:szCs w:val="24"/>
        </w:rPr>
        <w:t>Přístavba MŠ</w:t>
      </w:r>
      <w:r w:rsidRPr="00645C2C">
        <w:rPr>
          <w:rFonts w:ascii="Times New Roman" w:hAnsi="Times New Roman" w:cs="Times New Roman"/>
          <w:sz w:val="24"/>
          <w:szCs w:val="24"/>
        </w:rPr>
        <w:t xml:space="preserve"> – bude řešeno na samostatné pracovní poradě</w:t>
      </w:r>
    </w:p>
    <w:p w:rsidR="00645C2C" w:rsidRPr="00645C2C" w:rsidRDefault="00645C2C" w:rsidP="00C76B3C">
      <w:pPr>
        <w:pStyle w:val="Bezmezer"/>
        <w:ind w:left="720"/>
        <w:rPr>
          <w:rFonts w:ascii="Times New Roman" w:hAnsi="Times New Roman" w:cs="Times New Roman"/>
          <w:b/>
          <w:sz w:val="24"/>
          <w:szCs w:val="24"/>
        </w:rPr>
      </w:pPr>
      <w:r w:rsidRPr="00645C2C">
        <w:rPr>
          <w:rFonts w:ascii="Times New Roman" w:hAnsi="Times New Roman" w:cs="Times New Roman"/>
          <w:b/>
          <w:sz w:val="24"/>
          <w:szCs w:val="24"/>
        </w:rPr>
        <w:t xml:space="preserve">Zeleň – </w:t>
      </w:r>
      <w:r w:rsidRPr="00645C2C">
        <w:rPr>
          <w:rFonts w:ascii="Times New Roman" w:hAnsi="Times New Roman" w:cs="Times New Roman"/>
          <w:sz w:val="24"/>
          <w:szCs w:val="24"/>
        </w:rPr>
        <w:t>zpracovává se projekt</w:t>
      </w:r>
    </w:p>
    <w:p w:rsidR="00645C2C" w:rsidRPr="00645C2C" w:rsidRDefault="00645C2C" w:rsidP="00C76B3C">
      <w:pPr>
        <w:pStyle w:val="Bezmezer"/>
        <w:ind w:left="720"/>
        <w:rPr>
          <w:rFonts w:ascii="Times New Roman" w:hAnsi="Times New Roman" w:cs="Times New Roman"/>
          <w:b/>
          <w:sz w:val="24"/>
          <w:szCs w:val="24"/>
        </w:rPr>
      </w:pPr>
      <w:r w:rsidRPr="00645C2C">
        <w:rPr>
          <w:rFonts w:ascii="Times New Roman" w:hAnsi="Times New Roman" w:cs="Times New Roman"/>
          <w:b/>
          <w:sz w:val="24"/>
          <w:szCs w:val="24"/>
        </w:rPr>
        <w:t>Zápis do kroniky za rok 2021</w:t>
      </w:r>
    </w:p>
    <w:p w:rsidR="00645C2C" w:rsidRPr="00645C2C" w:rsidRDefault="00645C2C" w:rsidP="00645C2C">
      <w:pPr>
        <w:pStyle w:val="Bezmezer"/>
        <w:ind w:left="720"/>
        <w:rPr>
          <w:rFonts w:ascii="Times New Roman" w:hAnsi="Times New Roman" w:cs="Times New Roman"/>
          <w:sz w:val="24"/>
          <w:szCs w:val="24"/>
        </w:rPr>
      </w:pPr>
      <w:r w:rsidRPr="00645C2C">
        <w:rPr>
          <w:rFonts w:ascii="Times New Roman" w:hAnsi="Times New Roman" w:cs="Times New Roman"/>
          <w:sz w:val="24"/>
          <w:szCs w:val="24"/>
        </w:rPr>
        <w:t>Zastupitelstvo obce Sobíňov schvaluje zápis do kroniky za rok 2021.</w:t>
      </w:r>
    </w:p>
    <w:p w:rsidR="00645C2C" w:rsidRPr="00645C2C" w:rsidRDefault="00645C2C" w:rsidP="00645C2C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645C2C">
        <w:rPr>
          <w:rFonts w:ascii="Times New Roman" w:hAnsi="Times New Roman" w:cs="Times New Roman"/>
          <w:b/>
          <w:sz w:val="24"/>
          <w:szCs w:val="24"/>
        </w:rPr>
        <w:t xml:space="preserve">              </w:t>
      </w:r>
      <w:r w:rsidRPr="00645C2C">
        <w:rPr>
          <w:rFonts w:ascii="Times New Roman" w:hAnsi="Times New Roman" w:cs="Times New Roman"/>
          <w:sz w:val="24"/>
          <w:szCs w:val="24"/>
        </w:rPr>
        <w:t xml:space="preserve">PRO     8       PROTI     0      ZDRŽEL </w:t>
      </w:r>
      <w:proofErr w:type="gramStart"/>
      <w:r w:rsidRPr="00645C2C">
        <w:rPr>
          <w:rFonts w:ascii="Times New Roman" w:hAnsi="Times New Roman" w:cs="Times New Roman"/>
          <w:sz w:val="24"/>
          <w:szCs w:val="24"/>
        </w:rPr>
        <w:t>SE    0</w:t>
      </w:r>
      <w:proofErr w:type="gramEnd"/>
    </w:p>
    <w:p w:rsidR="00645C2C" w:rsidRPr="00645C2C" w:rsidRDefault="00645C2C" w:rsidP="00C76B3C">
      <w:pPr>
        <w:pStyle w:val="Bezmezer"/>
        <w:ind w:left="720"/>
        <w:rPr>
          <w:rFonts w:ascii="Times New Roman" w:hAnsi="Times New Roman" w:cs="Times New Roman"/>
          <w:sz w:val="24"/>
          <w:szCs w:val="24"/>
        </w:rPr>
      </w:pPr>
      <w:r w:rsidRPr="00645C2C">
        <w:rPr>
          <w:rFonts w:ascii="Times New Roman" w:hAnsi="Times New Roman" w:cs="Times New Roman"/>
          <w:b/>
          <w:sz w:val="24"/>
          <w:szCs w:val="24"/>
        </w:rPr>
        <w:t>Geometrické oddělení pozemků pod zamýšlenou cyklostezku –</w:t>
      </w:r>
      <w:r w:rsidRPr="00645C2C">
        <w:rPr>
          <w:rFonts w:ascii="Times New Roman" w:hAnsi="Times New Roman" w:cs="Times New Roman"/>
          <w:sz w:val="24"/>
          <w:szCs w:val="24"/>
        </w:rPr>
        <w:t xml:space="preserve"> pověřen starosta</w:t>
      </w:r>
    </w:p>
    <w:p w:rsidR="00645C2C" w:rsidRPr="00645C2C" w:rsidRDefault="00645C2C" w:rsidP="00C76B3C">
      <w:pPr>
        <w:pStyle w:val="Bezmezer"/>
        <w:ind w:left="720"/>
        <w:rPr>
          <w:rFonts w:ascii="Times New Roman" w:hAnsi="Times New Roman" w:cs="Times New Roman"/>
          <w:sz w:val="24"/>
          <w:szCs w:val="24"/>
        </w:rPr>
      </w:pPr>
      <w:r w:rsidRPr="00645C2C">
        <w:rPr>
          <w:rFonts w:ascii="Times New Roman" w:hAnsi="Times New Roman" w:cs="Times New Roman"/>
          <w:b/>
          <w:sz w:val="24"/>
          <w:szCs w:val="24"/>
        </w:rPr>
        <w:t>Zrušení příspěvku 1.000,- Kč na děti navštěvující MŠ Sobíňov</w:t>
      </w:r>
    </w:p>
    <w:p w:rsidR="00645C2C" w:rsidRPr="00645C2C" w:rsidRDefault="00645C2C" w:rsidP="00645C2C">
      <w:pPr>
        <w:pStyle w:val="Bezmezer"/>
        <w:ind w:left="720"/>
        <w:rPr>
          <w:rFonts w:ascii="Times New Roman" w:hAnsi="Times New Roman" w:cs="Times New Roman"/>
          <w:sz w:val="24"/>
          <w:szCs w:val="24"/>
        </w:rPr>
      </w:pPr>
      <w:r w:rsidRPr="00645C2C">
        <w:rPr>
          <w:rFonts w:ascii="Times New Roman" w:hAnsi="Times New Roman" w:cs="Times New Roman"/>
          <w:sz w:val="24"/>
          <w:szCs w:val="24"/>
        </w:rPr>
        <w:t>Zastupitelstvo obce Sobíňov ruší od školního roku 2022 – 2023 příspěvek ve výši 1.000,- Kč na děti navštěvující MŠ Sobíňov.</w:t>
      </w:r>
    </w:p>
    <w:p w:rsidR="00645C2C" w:rsidRPr="00645C2C" w:rsidRDefault="00645C2C" w:rsidP="00645C2C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645C2C">
        <w:rPr>
          <w:rFonts w:ascii="Times New Roman" w:hAnsi="Times New Roman" w:cs="Times New Roman"/>
          <w:b/>
          <w:sz w:val="24"/>
          <w:szCs w:val="24"/>
        </w:rPr>
        <w:t xml:space="preserve">              </w:t>
      </w:r>
      <w:r w:rsidRPr="00645C2C">
        <w:rPr>
          <w:rFonts w:ascii="Times New Roman" w:hAnsi="Times New Roman" w:cs="Times New Roman"/>
          <w:sz w:val="24"/>
          <w:szCs w:val="24"/>
        </w:rPr>
        <w:t xml:space="preserve">PRO     8       PROTI     0      ZDRŽEL </w:t>
      </w:r>
      <w:proofErr w:type="gramStart"/>
      <w:r w:rsidRPr="00645C2C">
        <w:rPr>
          <w:rFonts w:ascii="Times New Roman" w:hAnsi="Times New Roman" w:cs="Times New Roman"/>
          <w:sz w:val="24"/>
          <w:szCs w:val="24"/>
        </w:rPr>
        <w:t>SE    0</w:t>
      </w:r>
      <w:proofErr w:type="gramEnd"/>
    </w:p>
    <w:p w:rsidR="00645C2C" w:rsidRPr="00645C2C" w:rsidRDefault="00645C2C" w:rsidP="00C76B3C">
      <w:pPr>
        <w:pStyle w:val="Bezmezer"/>
        <w:ind w:left="720"/>
        <w:rPr>
          <w:rFonts w:ascii="Times New Roman" w:hAnsi="Times New Roman" w:cs="Times New Roman"/>
          <w:b/>
          <w:sz w:val="24"/>
          <w:szCs w:val="24"/>
        </w:rPr>
      </w:pPr>
      <w:r w:rsidRPr="00645C2C">
        <w:rPr>
          <w:rFonts w:ascii="Times New Roman" w:hAnsi="Times New Roman" w:cs="Times New Roman"/>
          <w:b/>
          <w:sz w:val="24"/>
          <w:szCs w:val="24"/>
        </w:rPr>
        <w:t>Výběrové řízení pro realizaci projektu „Stavební úpravy a přístavba požární zbrojnice“</w:t>
      </w:r>
    </w:p>
    <w:p w:rsidR="00645C2C" w:rsidRPr="00645C2C" w:rsidRDefault="00645C2C" w:rsidP="00645C2C">
      <w:pPr>
        <w:pStyle w:val="Bezmezer"/>
        <w:ind w:left="720"/>
        <w:rPr>
          <w:rFonts w:ascii="Times New Roman" w:hAnsi="Times New Roman" w:cs="Times New Roman"/>
          <w:sz w:val="24"/>
          <w:szCs w:val="24"/>
        </w:rPr>
      </w:pPr>
      <w:r w:rsidRPr="00645C2C">
        <w:rPr>
          <w:rFonts w:ascii="Times New Roman" w:hAnsi="Times New Roman" w:cs="Times New Roman"/>
          <w:sz w:val="24"/>
          <w:szCs w:val="24"/>
        </w:rPr>
        <w:t>Zastupitelstvo obce Sobíňov rozhoduje o vypsání výběrového řízení pro akci „Stavební úpravy a přístavba požární zbrojnice“</w:t>
      </w:r>
    </w:p>
    <w:p w:rsidR="00645C2C" w:rsidRPr="00645C2C" w:rsidRDefault="00645C2C" w:rsidP="00645C2C">
      <w:pPr>
        <w:pStyle w:val="Bezmezer"/>
        <w:ind w:left="720"/>
        <w:rPr>
          <w:rFonts w:ascii="Times New Roman" w:hAnsi="Times New Roman" w:cs="Times New Roman"/>
          <w:sz w:val="24"/>
          <w:szCs w:val="24"/>
        </w:rPr>
      </w:pPr>
      <w:r w:rsidRPr="00645C2C">
        <w:rPr>
          <w:rFonts w:ascii="Times New Roman" w:hAnsi="Times New Roman" w:cs="Times New Roman"/>
          <w:sz w:val="24"/>
          <w:szCs w:val="24"/>
        </w:rPr>
        <w:t xml:space="preserve">PRO    8      PROTI    0    ZDRŽEL </w:t>
      </w:r>
      <w:proofErr w:type="gramStart"/>
      <w:r w:rsidRPr="00645C2C">
        <w:rPr>
          <w:rFonts w:ascii="Times New Roman" w:hAnsi="Times New Roman" w:cs="Times New Roman"/>
          <w:sz w:val="24"/>
          <w:szCs w:val="24"/>
        </w:rPr>
        <w:t>SE    0</w:t>
      </w:r>
      <w:proofErr w:type="gramEnd"/>
    </w:p>
    <w:p w:rsidR="00645C2C" w:rsidRPr="00645C2C" w:rsidRDefault="00645C2C" w:rsidP="00C76B3C">
      <w:pPr>
        <w:pStyle w:val="Bezmezer"/>
        <w:ind w:left="720"/>
        <w:rPr>
          <w:rFonts w:ascii="Times New Roman" w:hAnsi="Times New Roman" w:cs="Times New Roman"/>
          <w:b/>
          <w:sz w:val="24"/>
          <w:szCs w:val="24"/>
        </w:rPr>
      </w:pPr>
      <w:r w:rsidRPr="00645C2C">
        <w:rPr>
          <w:rFonts w:ascii="Times New Roman" w:hAnsi="Times New Roman" w:cs="Times New Roman"/>
          <w:b/>
          <w:sz w:val="24"/>
          <w:szCs w:val="24"/>
        </w:rPr>
        <w:t>Stanovení firem pro podání nabídky pro akci „ Stave</w:t>
      </w:r>
      <w:r w:rsidR="00C76B3C">
        <w:rPr>
          <w:rFonts w:ascii="Times New Roman" w:hAnsi="Times New Roman" w:cs="Times New Roman"/>
          <w:b/>
          <w:sz w:val="24"/>
          <w:szCs w:val="24"/>
        </w:rPr>
        <w:t xml:space="preserve">bní úpravy a přístavba požární </w:t>
      </w:r>
      <w:r w:rsidRPr="00645C2C">
        <w:rPr>
          <w:rFonts w:ascii="Times New Roman" w:hAnsi="Times New Roman" w:cs="Times New Roman"/>
          <w:b/>
          <w:sz w:val="24"/>
          <w:szCs w:val="24"/>
        </w:rPr>
        <w:t>zbrojnice“</w:t>
      </w:r>
    </w:p>
    <w:p w:rsidR="00C76B3C" w:rsidRDefault="00C76B3C" w:rsidP="00645C2C">
      <w:pPr>
        <w:pStyle w:val="Bezmezer"/>
        <w:ind w:left="720"/>
        <w:rPr>
          <w:rFonts w:ascii="Times New Roman" w:hAnsi="Times New Roman" w:cs="Times New Roman"/>
          <w:sz w:val="24"/>
          <w:szCs w:val="24"/>
        </w:rPr>
      </w:pPr>
    </w:p>
    <w:p w:rsidR="00C76B3C" w:rsidRDefault="00C76B3C" w:rsidP="00C76B3C">
      <w:pPr>
        <w:pStyle w:val="Bezmezer"/>
        <w:ind w:left="7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-5-</w:t>
      </w:r>
    </w:p>
    <w:p w:rsidR="00645C2C" w:rsidRPr="00645C2C" w:rsidRDefault="00645C2C" w:rsidP="00645C2C">
      <w:pPr>
        <w:pStyle w:val="Bezmezer"/>
        <w:ind w:left="720"/>
        <w:rPr>
          <w:rFonts w:ascii="Times New Roman" w:hAnsi="Times New Roman" w:cs="Times New Roman"/>
          <w:sz w:val="24"/>
          <w:szCs w:val="24"/>
        </w:rPr>
      </w:pPr>
      <w:r w:rsidRPr="00645C2C">
        <w:rPr>
          <w:rFonts w:ascii="Times New Roman" w:hAnsi="Times New Roman" w:cs="Times New Roman"/>
          <w:sz w:val="24"/>
          <w:szCs w:val="24"/>
        </w:rPr>
        <w:lastRenderedPageBreak/>
        <w:t xml:space="preserve">Zastupitelstvo obce stanovuje firmy, které budou vyzvány k podání </w:t>
      </w:r>
      <w:proofErr w:type="gramStart"/>
      <w:r w:rsidRPr="00645C2C">
        <w:rPr>
          <w:rFonts w:ascii="Times New Roman" w:hAnsi="Times New Roman" w:cs="Times New Roman"/>
          <w:sz w:val="24"/>
          <w:szCs w:val="24"/>
        </w:rPr>
        <w:t>nabídky :</w:t>
      </w:r>
      <w:proofErr w:type="gramEnd"/>
    </w:p>
    <w:p w:rsidR="00645C2C" w:rsidRPr="00645C2C" w:rsidRDefault="00645C2C" w:rsidP="00645C2C">
      <w:pPr>
        <w:pStyle w:val="Bezmezer"/>
        <w:ind w:left="720"/>
        <w:rPr>
          <w:rFonts w:ascii="Times New Roman" w:hAnsi="Times New Roman" w:cs="Times New Roman"/>
          <w:sz w:val="24"/>
          <w:szCs w:val="24"/>
        </w:rPr>
      </w:pPr>
      <w:r w:rsidRPr="00645C2C">
        <w:rPr>
          <w:rFonts w:ascii="Times New Roman" w:hAnsi="Times New Roman" w:cs="Times New Roman"/>
          <w:sz w:val="24"/>
          <w:szCs w:val="24"/>
        </w:rPr>
        <w:t>SAVE CZ s.r.o., IČO 25965778</w:t>
      </w:r>
    </w:p>
    <w:p w:rsidR="00645C2C" w:rsidRPr="00645C2C" w:rsidRDefault="00645C2C" w:rsidP="00645C2C">
      <w:pPr>
        <w:pStyle w:val="Bezmezer"/>
        <w:ind w:left="720"/>
        <w:rPr>
          <w:rFonts w:ascii="Times New Roman" w:hAnsi="Times New Roman" w:cs="Times New Roman"/>
          <w:sz w:val="24"/>
          <w:szCs w:val="24"/>
        </w:rPr>
      </w:pPr>
      <w:r w:rsidRPr="00645C2C">
        <w:rPr>
          <w:rFonts w:ascii="Times New Roman" w:hAnsi="Times New Roman" w:cs="Times New Roman"/>
          <w:sz w:val="24"/>
          <w:szCs w:val="24"/>
        </w:rPr>
        <w:t>STAVITELSTVÍ KAFKA s.r.o., IČO 03654371</w:t>
      </w:r>
    </w:p>
    <w:p w:rsidR="00645C2C" w:rsidRPr="00645C2C" w:rsidRDefault="00645C2C" w:rsidP="00645C2C">
      <w:pPr>
        <w:pStyle w:val="Bezmezer"/>
        <w:ind w:left="720"/>
        <w:rPr>
          <w:rFonts w:ascii="Times New Roman" w:hAnsi="Times New Roman" w:cs="Times New Roman"/>
          <w:sz w:val="24"/>
          <w:szCs w:val="24"/>
        </w:rPr>
      </w:pPr>
      <w:r w:rsidRPr="00645C2C">
        <w:rPr>
          <w:rFonts w:ascii="Times New Roman" w:hAnsi="Times New Roman" w:cs="Times New Roman"/>
          <w:sz w:val="24"/>
          <w:szCs w:val="24"/>
        </w:rPr>
        <w:t>STAVOKOMP SERVICE s.r.o., IČO 25274368</w:t>
      </w:r>
    </w:p>
    <w:p w:rsidR="00645C2C" w:rsidRPr="00645C2C" w:rsidRDefault="00645C2C" w:rsidP="00645C2C">
      <w:pPr>
        <w:pStyle w:val="Bezmezer"/>
        <w:ind w:left="720"/>
        <w:rPr>
          <w:rFonts w:ascii="Times New Roman" w:hAnsi="Times New Roman" w:cs="Times New Roman"/>
          <w:sz w:val="24"/>
          <w:szCs w:val="24"/>
        </w:rPr>
      </w:pPr>
      <w:r w:rsidRPr="00645C2C">
        <w:rPr>
          <w:rFonts w:ascii="Times New Roman" w:hAnsi="Times New Roman" w:cs="Times New Roman"/>
          <w:sz w:val="24"/>
          <w:szCs w:val="24"/>
        </w:rPr>
        <w:t>CHLÁDEK a TINTĚRA a.s., IČO 60932171</w:t>
      </w:r>
    </w:p>
    <w:p w:rsidR="00645C2C" w:rsidRPr="00645C2C" w:rsidRDefault="00645C2C" w:rsidP="00645C2C">
      <w:pPr>
        <w:pStyle w:val="Bezmezer"/>
        <w:ind w:left="720"/>
        <w:rPr>
          <w:rFonts w:ascii="Times New Roman" w:hAnsi="Times New Roman" w:cs="Times New Roman"/>
          <w:sz w:val="24"/>
          <w:szCs w:val="24"/>
        </w:rPr>
      </w:pPr>
      <w:r w:rsidRPr="00645C2C">
        <w:rPr>
          <w:rFonts w:ascii="Times New Roman" w:hAnsi="Times New Roman" w:cs="Times New Roman"/>
          <w:sz w:val="24"/>
          <w:szCs w:val="24"/>
        </w:rPr>
        <w:t>START ZELENÝ s.r.o., IČO 08731314</w:t>
      </w:r>
    </w:p>
    <w:p w:rsidR="00645C2C" w:rsidRPr="00645C2C" w:rsidRDefault="00645C2C" w:rsidP="00645C2C">
      <w:pPr>
        <w:pStyle w:val="Bezmezer"/>
        <w:ind w:left="720"/>
        <w:rPr>
          <w:rFonts w:ascii="Times New Roman" w:hAnsi="Times New Roman" w:cs="Times New Roman"/>
          <w:sz w:val="24"/>
          <w:szCs w:val="24"/>
        </w:rPr>
      </w:pPr>
      <w:r w:rsidRPr="00645C2C">
        <w:rPr>
          <w:rFonts w:ascii="Times New Roman" w:hAnsi="Times New Roman" w:cs="Times New Roman"/>
          <w:sz w:val="24"/>
          <w:szCs w:val="24"/>
        </w:rPr>
        <w:t xml:space="preserve">PRO    8      PROTI    0    ZDRŽEL </w:t>
      </w:r>
      <w:proofErr w:type="gramStart"/>
      <w:r w:rsidRPr="00645C2C">
        <w:rPr>
          <w:rFonts w:ascii="Times New Roman" w:hAnsi="Times New Roman" w:cs="Times New Roman"/>
          <w:sz w:val="24"/>
          <w:szCs w:val="24"/>
        </w:rPr>
        <w:t>SE    0</w:t>
      </w:r>
      <w:proofErr w:type="gramEnd"/>
    </w:p>
    <w:p w:rsidR="00C76B3C" w:rsidRDefault="00C76B3C" w:rsidP="00C76B3C">
      <w:pPr>
        <w:pStyle w:val="Bezmezer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645C2C" w:rsidRPr="00645C2C" w:rsidRDefault="00645C2C" w:rsidP="00C76B3C">
      <w:pPr>
        <w:pStyle w:val="Bezmezer"/>
        <w:ind w:left="720"/>
        <w:rPr>
          <w:rFonts w:ascii="Times New Roman" w:hAnsi="Times New Roman" w:cs="Times New Roman"/>
          <w:sz w:val="24"/>
          <w:szCs w:val="24"/>
        </w:rPr>
      </w:pPr>
      <w:r w:rsidRPr="00645C2C">
        <w:rPr>
          <w:rFonts w:ascii="Times New Roman" w:hAnsi="Times New Roman" w:cs="Times New Roman"/>
          <w:b/>
          <w:sz w:val="24"/>
          <w:szCs w:val="24"/>
        </w:rPr>
        <w:t xml:space="preserve">Pozvánky: </w:t>
      </w:r>
      <w:r w:rsidR="00C233F5">
        <w:rPr>
          <w:rFonts w:ascii="Times New Roman" w:hAnsi="Times New Roman" w:cs="Times New Roman"/>
          <w:b/>
          <w:sz w:val="24"/>
          <w:szCs w:val="24"/>
        </w:rPr>
        <w:t>P</w:t>
      </w:r>
      <w:r w:rsidRPr="00645C2C">
        <w:rPr>
          <w:rFonts w:ascii="Times New Roman" w:hAnsi="Times New Roman" w:cs="Times New Roman"/>
          <w:sz w:val="24"/>
          <w:szCs w:val="24"/>
        </w:rPr>
        <w:t>ohádková stezka 25. 6. 2022</w:t>
      </w:r>
    </w:p>
    <w:p w:rsidR="00645C2C" w:rsidRPr="00645C2C" w:rsidRDefault="00645C2C" w:rsidP="00645C2C">
      <w:pPr>
        <w:pStyle w:val="Bezmezer"/>
        <w:ind w:left="360"/>
        <w:rPr>
          <w:rFonts w:ascii="Times New Roman" w:hAnsi="Times New Roman" w:cs="Times New Roman"/>
          <w:sz w:val="24"/>
          <w:szCs w:val="24"/>
        </w:rPr>
      </w:pPr>
      <w:r w:rsidRPr="00645C2C">
        <w:rPr>
          <w:rFonts w:ascii="Times New Roman" w:hAnsi="Times New Roman" w:cs="Times New Roman"/>
          <w:sz w:val="24"/>
          <w:szCs w:val="24"/>
        </w:rPr>
        <w:t xml:space="preserve">                           letní kino 1. 7. 2022</w:t>
      </w:r>
    </w:p>
    <w:p w:rsidR="00645C2C" w:rsidRPr="00645C2C" w:rsidRDefault="00645C2C" w:rsidP="00645C2C">
      <w:pPr>
        <w:pStyle w:val="Bezmezer"/>
        <w:ind w:left="360"/>
        <w:rPr>
          <w:rFonts w:ascii="Times New Roman" w:hAnsi="Times New Roman" w:cs="Times New Roman"/>
          <w:sz w:val="24"/>
          <w:szCs w:val="24"/>
        </w:rPr>
      </w:pPr>
      <w:r w:rsidRPr="00645C2C">
        <w:rPr>
          <w:rFonts w:ascii="Times New Roman" w:hAnsi="Times New Roman" w:cs="Times New Roman"/>
          <w:sz w:val="24"/>
          <w:szCs w:val="24"/>
        </w:rPr>
        <w:t xml:space="preserve">                           pouť od 2. 7. do 10. 7. 2022</w:t>
      </w:r>
    </w:p>
    <w:p w:rsidR="00645C2C" w:rsidRPr="00645C2C" w:rsidRDefault="00645C2C" w:rsidP="00645C2C">
      <w:pPr>
        <w:pStyle w:val="Bezmezer"/>
        <w:ind w:left="360"/>
        <w:rPr>
          <w:rFonts w:ascii="Times New Roman" w:hAnsi="Times New Roman" w:cs="Times New Roman"/>
          <w:sz w:val="24"/>
          <w:szCs w:val="24"/>
        </w:rPr>
      </w:pPr>
      <w:r w:rsidRPr="00645C2C">
        <w:rPr>
          <w:rFonts w:ascii="Times New Roman" w:hAnsi="Times New Roman" w:cs="Times New Roman"/>
          <w:sz w:val="24"/>
          <w:szCs w:val="24"/>
        </w:rPr>
        <w:t xml:space="preserve">                           pouťový fotbalový turnaj 9. 7. 2022</w:t>
      </w:r>
    </w:p>
    <w:p w:rsidR="00645C2C" w:rsidRPr="00645C2C" w:rsidRDefault="00645C2C" w:rsidP="00645C2C">
      <w:pPr>
        <w:pStyle w:val="Bezmezer"/>
        <w:ind w:left="360"/>
        <w:rPr>
          <w:rFonts w:ascii="Times New Roman" w:hAnsi="Times New Roman" w:cs="Times New Roman"/>
          <w:sz w:val="24"/>
          <w:szCs w:val="24"/>
        </w:rPr>
      </w:pPr>
      <w:r w:rsidRPr="00645C2C">
        <w:rPr>
          <w:rFonts w:ascii="Times New Roman" w:hAnsi="Times New Roman" w:cs="Times New Roman"/>
          <w:sz w:val="24"/>
          <w:szCs w:val="24"/>
        </w:rPr>
        <w:t xml:space="preserve">                           pouťová zábava 9. 7. 2022</w:t>
      </w:r>
    </w:p>
    <w:p w:rsidR="00645C2C" w:rsidRDefault="00645C2C" w:rsidP="00645C2C">
      <w:pPr>
        <w:pStyle w:val="Bezmezer"/>
        <w:ind w:left="360"/>
        <w:rPr>
          <w:rFonts w:ascii="Times New Roman" w:hAnsi="Times New Roman" w:cs="Times New Roman"/>
          <w:sz w:val="24"/>
          <w:szCs w:val="24"/>
        </w:rPr>
      </w:pPr>
      <w:r w:rsidRPr="00645C2C">
        <w:rPr>
          <w:rFonts w:ascii="Times New Roman" w:hAnsi="Times New Roman" w:cs="Times New Roman"/>
          <w:sz w:val="24"/>
          <w:szCs w:val="24"/>
        </w:rPr>
        <w:t xml:space="preserve">                           Léto v Železných horách – 6. 8. 2022</w:t>
      </w:r>
    </w:p>
    <w:p w:rsidR="00AD5FA2" w:rsidRDefault="00AD5FA2" w:rsidP="00645C2C">
      <w:pPr>
        <w:pStyle w:val="Bezmezer"/>
        <w:ind w:left="360"/>
        <w:rPr>
          <w:rFonts w:ascii="Times New Roman" w:hAnsi="Times New Roman" w:cs="Times New Roman"/>
          <w:sz w:val="24"/>
          <w:szCs w:val="24"/>
        </w:rPr>
      </w:pPr>
    </w:p>
    <w:p w:rsidR="00C76B3C" w:rsidRDefault="00C76B3C" w:rsidP="00645C2C">
      <w:pPr>
        <w:pStyle w:val="Bezmezer"/>
        <w:ind w:left="360"/>
        <w:rPr>
          <w:rFonts w:ascii="Times New Roman" w:hAnsi="Times New Roman" w:cs="Times New Roman"/>
          <w:sz w:val="24"/>
          <w:szCs w:val="24"/>
        </w:rPr>
      </w:pPr>
    </w:p>
    <w:p w:rsidR="00C76B3C" w:rsidRPr="00645C2C" w:rsidRDefault="00C76B3C" w:rsidP="00645C2C">
      <w:pPr>
        <w:pStyle w:val="Bezmezer"/>
        <w:ind w:left="360"/>
        <w:rPr>
          <w:rFonts w:ascii="Times New Roman" w:hAnsi="Times New Roman" w:cs="Times New Roman"/>
          <w:sz w:val="24"/>
          <w:szCs w:val="24"/>
        </w:rPr>
      </w:pPr>
    </w:p>
    <w:p w:rsidR="00FA2274" w:rsidRPr="00C76B3C" w:rsidRDefault="00FA2274" w:rsidP="00FE6DF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76B3C">
        <w:rPr>
          <w:rFonts w:ascii="Times New Roman" w:hAnsi="Times New Roman" w:cs="Times New Roman"/>
          <w:b/>
          <w:sz w:val="24"/>
          <w:szCs w:val="24"/>
        </w:rPr>
        <w:t>Stavba Vysočiny 2021</w:t>
      </w:r>
    </w:p>
    <w:p w:rsidR="00987011" w:rsidRDefault="005A7916" w:rsidP="00987011">
      <w:pPr>
        <w:pStyle w:val="Normlnweb"/>
      </w:pPr>
      <w:r>
        <w:rPr>
          <w:noProof/>
        </w:rPr>
        <w:drawing>
          <wp:anchor distT="0" distB="0" distL="114300" distR="114300" simplePos="0" relativeHeight="251664896" behindDoc="1" locked="0" layoutInCell="1" allowOverlap="1">
            <wp:simplePos x="0" y="0"/>
            <wp:positionH relativeFrom="column">
              <wp:posOffset>81280</wp:posOffset>
            </wp:positionH>
            <wp:positionV relativeFrom="paragraph">
              <wp:posOffset>2494915</wp:posOffset>
            </wp:positionV>
            <wp:extent cx="2489835" cy="1657350"/>
            <wp:effectExtent l="19050" t="0" r="5715" b="0"/>
            <wp:wrapTight wrapText="bothSides">
              <wp:wrapPolygon edited="0">
                <wp:start x="-165" y="0"/>
                <wp:lineTo x="-165" y="21352"/>
                <wp:lineTo x="21650" y="21352"/>
                <wp:lineTo x="21650" y="0"/>
                <wp:lineTo x="-165" y="0"/>
              </wp:wrapPolygon>
            </wp:wrapTight>
            <wp:docPr id="5" name="Obrázek 4" descr="5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010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89835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76B3C">
        <w:rPr>
          <w:noProof/>
        </w:rPr>
        <w:drawing>
          <wp:anchor distT="0" distB="0" distL="114300" distR="114300" simplePos="0" relativeHeight="251666944" behindDoc="1" locked="0" layoutInCell="1" allowOverlap="1">
            <wp:simplePos x="0" y="0"/>
            <wp:positionH relativeFrom="column">
              <wp:posOffset>3286125</wp:posOffset>
            </wp:positionH>
            <wp:positionV relativeFrom="paragraph">
              <wp:posOffset>2409190</wp:posOffset>
            </wp:positionV>
            <wp:extent cx="2469515" cy="1647825"/>
            <wp:effectExtent l="19050" t="0" r="6985" b="0"/>
            <wp:wrapTight wrapText="bothSides">
              <wp:wrapPolygon edited="0">
                <wp:start x="-167" y="0"/>
                <wp:lineTo x="-167" y="21475"/>
                <wp:lineTo x="21661" y="21475"/>
                <wp:lineTo x="21661" y="0"/>
                <wp:lineTo x="-167" y="0"/>
              </wp:wrapPolygon>
            </wp:wrapTight>
            <wp:docPr id="7" name="Obrázek 6" descr="5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014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69515" cy="1647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A2274">
        <w:t>V pondělí 13. června 2022 proběhlo v Pacově slavnostní vyhlášení ankety Stavba Vysočiny 2021. Za naš</w:t>
      </w:r>
      <w:r w:rsidR="00AA7A9E">
        <w:t>i</w:t>
      </w:r>
      <w:r w:rsidR="00FA2274">
        <w:t xml:space="preserve"> obe</w:t>
      </w:r>
      <w:r w:rsidR="00FA2274" w:rsidRPr="00927D04">
        <w:t xml:space="preserve">c byl </w:t>
      </w:r>
      <w:r w:rsidR="00927D04">
        <w:t xml:space="preserve">nominován projekt </w:t>
      </w:r>
      <w:r w:rsidR="00AA7A9E">
        <w:t>V</w:t>
      </w:r>
      <w:r w:rsidR="00927D04">
        <w:t>ýstavba nových fotbalových kabin</w:t>
      </w:r>
      <w:r w:rsidR="00FA2274" w:rsidRPr="00927D04">
        <w:t>. Díky hlasování</w:t>
      </w:r>
      <w:r w:rsidR="00927D04">
        <w:t xml:space="preserve"> z řad občanů</w:t>
      </w:r>
      <w:r w:rsidR="00FA2274" w:rsidRPr="00927D04">
        <w:t xml:space="preserve">, které probíhalo pomocí SMS zpráv, byly naše kabiny oceněny </w:t>
      </w:r>
      <w:r w:rsidR="00927D04" w:rsidRPr="00927D04">
        <w:t>titulem Cena veřejnosti – Stavba roku Kraje Vysočina 2021</w:t>
      </w:r>
      <w:r w:rsidR="00927D04">
        <w:t>. Nad celou anketou nesl záštitu náš pan hejtman</w:t>
      </w:r>
      <w:r w:rsidR="00F272E4">
        <w:t xml:space="preserve"> Vítězslav </w:t>
      </w:r>
      <w:proofErr w:type="spellStart"/>
      <w:r w:rsidR="00F272E4">
        <w:t>Schrek</w:t>
      </w:r>
      <w:proofErr w:type="spellEnd"/>
      <w:r w:rsidR="00F272E4">
        <w:t xml:space="preserve">. </w:t>
      </w:r>
      <w:r w:rsidR="003F6740">
        <w:t xml:space="preserve">Svou osobní cenu udělil našemu projektu a tak se můžeme pyšnit dalším oceněním </w:t>
      </w:r>
      <w:r w:rsidR="00927D04">
        <w:t>Cena hejtmana Kraje Vysočina</w:t>
      </w:r>
      <w:r w:rsidR="003F6740">
        <w:t xml:space="preserve">. </w:t>
      </w:r>
      <w:r w:rsidR="00987011">
        <w:t xml:space="preserve">Aby toho nebylo málo, tak třetím oceněním, které putuje opět do Sobíňova, je titul udělovaný odbornou porotou, </w:t>
      </w:r>
      <w:r w:rsidR="00987011" w:rsidRPr="00927D04">
        <w:t>Stavba roku Kraje Vysočina 2021</w:t>
      </w:r>
      <w:r w:rsidR="00AA7A9E">
        <w:t xml:space="preserve"> </w:t>
      </w:r>
      <w:r w:rsidR="00987011">
        <w:t>za neotřelé pojetí zázemí pro sportovní aktivity v obci. Jak je vidět, tak naše fotbalové zázemí budí po celém kraji velký obdiv. Je to neskutečná radost, že se tato celá stavba podařila dokončit a slouží plnohodnotně svému účelu. Další výzvou, kter</w:t>
      </w:r>
      <w:r w:rsidR="00AD5FA2">
        <w:t>á</w:t>
      </w:r>
      <w:r w:rsidR="00987011">
        <w:t xml:space="preserve"> nás nyní čeká, je celorepubliková soutěž Stavba roku, kam byl náš projekt dodatečně nominován odbornou porotou. Vlastní hlasování začne v průběhu září a vlastní vyhlášení výsledků proběhne v půlce listopadu v Praze. </w:t>
      </w:r>
    </w:p>
    <w:p w:rsidR="00987011" w:rsidRDefault="00987011" w:rsidP="00987011">
      <w:pPr>
        <w:pStyle w:val="Normlnweb"/>
      </w:pPr>
    </w:p>
    <w:p w:rsidR="00987011" w:rsidRDefault="00987011" w:rsidP="00987011">
      <w:pPr>
        <w:pStyle w:val="Normlnweb"/>
      </w:pPr>
    </w:p>
    <w:p w:rsidR="00987011" w:rsidRDefault="00987011" w:rsidP="00987011">
      <w:pPr>
        <w:pStyle w:val="Normlnweb"/>
      </w:pPr>
    </w:p>
    <w:p w:rsidR="00987011" w:rsidRDefault="00987011" w:rsidP="00987011">
      <w:pPr>
        <w:pStyle w:val="Normlnweb"/>
      </w:pPr>
    </w:p>
    <w:p w:rsidR="008A44E6" w:rsidRDefault="005A7916" w:rsidP="00FE6DF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cs-CZ"/>
        </w:rPr>
        <w:drawing>
          <wp:anchor distT="0" distB="0" distL="114300" distR="114300" simplePos="0" relativeHeight="251667968" behindDoc="1" locked="0" layoutInCell="1" allowOverlap="1">
            <wp:simplePos x="0" y="0"/>
            <wp:positionH relativeFrom="column">
              <wp:posOffset>590550</wp:posOffset>
            </wp:positionH>
            <wp:positionV relativeFrom="paragraph">
              <wp:posOffset>77470</wp:posOffset>
            </wp:positionV>
            <wp:extent cx="2466975" cy="1638300"/>
            <wp:effectExtent l="19050" t="0" r="9525" b="0"/>
            <wp:wrapTight wrapText="bothSides">
              <wp:wrapPolygon edited="0">
                <wp:start x="-167" y="0"/>
                <wp:lineTo x="-167" y="21349"/>
                <wp:lineTo x="21683" y="21349"/>
                <wp:lineTo x="21683" y="0"/>
                <wp:lineTo x="-167" y="0"/>
              </wp:wrapPolygon>
            </wp:wrapTight>
            <wp:docPr id="8" name="Obrázek 7" descr="5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019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66975" cy="163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eastAsia="cs-CZ"/>
        </w:rPr>
        <w:drawing>
          <wp:anchor distT="0" distB="0" distL="114300" distR="114300" simplePos="0" relativeHeight="251665920" behindDoc="1" locked="0" layoutInCell="1" allowOverlap="1">
            <wp:simplePos x="0" y="0"/>
            <wp:positionH relativeFrom="column">
              <wp:posOffset>-2609850</wp:posOffset>
            </wp:positionH>
            <wp:positionV relativeFrom="paragraph">
              <wp:posOffset>153670</wp:posOffset>
            </wp:positionV>
            <wp:extent cx="2489835" cy="1657350"/>
            <wp:effectExtent l="19050" t="0" r="5715" b="0"/>
            <wp:wrapTight wrapText="bothSides">
              <wp:wrapPolygon edited="0">
                <wp:start x="-165" y="0"/>
                <wp:lineTo x="-165" y="21352"/>
                <wp:lineTo x="21650" y="21352"/>
                <wp:lineTo x="21650" y="0"/>
                <wp:lineTo x="-165" y="0"/>
              </wp:wrapPolygon>
            </wp:wrapTight>
            <wp:docPr id="6" name="Obrázek 5" descr="5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011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89835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A44E6" w:rsidRPr="00927D04">
        <w:rPr>
          <w:rFonts w:ascii="Times New Roman" w:hAnsi="Times New Roman" w:cs="Times New Roman"/>
          <w:sz w:val="24"/>
          <w:szCs w:val="24"/>
        </w:rPr>
        <w:tab/>
      </w:r>
    </w:p>
    <w:p w:rsidR="005A7916" w:rsidRDefault="005A7916" w:rsidP="00FE6DF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A7916" w:rsidRDefault="005A7916" w:rsidP="00FE6DF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A7916" w:rsidRDefault="005A7916" w:rsidP="00FE6DF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A7916" w:rsidRDefault="005A7916" w:rsidP="00FE6DF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A7916" w:rsidRDefault="005A7916" w:rsidP="00FE6DF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A7916" w:rsidRDefault="005A7916" w:rsidP="00FE6DF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A7916" w:rsidRDefault="005A7916" w:rsidP="005A791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-6-</w:t>
      </w:r>
    </w:p>
    <w:p w:rsidR="005A7916" w:rsidRDefault="005A7916" w:rsidP="005A791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cs-CZ"/>
        </w:rPr>
        <w:lastRenderedPageBreak/>
        <w:drawing>
          <wp:anchor distT="0" distB="0" distL="114300" distR="114300" simplePos="0" relativeHeight="251670016" behindDoc="1" locked="0" layoutInCell="1" allowOverlap="1">
            <wp:simplePos x="0" y="0"/>
            <wp:positionH relativeFrom="column">
              <wp:posOffset>2986405</wp:posOffset>
            </wp:positionH>
            <wp:positionV relativeFrom="paragraph">
              <wp:posOffset>-242570</wp:posOffset>
            </wp:positionV>
            <wp:extent cx="3457575" cy="2305050"/>
            <wp:effectExtent l="19050" t="0" r="9525" b="0"/>
            <wp:wrapTight wrapText="bothSides">
              <wp:wrapPolygon edited="0">
                <wp:start x="-119" y="0"/>
                <wp:lineTo x="-119" y="21421"/>
                <wp:lineTo x="21660" y="21421"/>
                <wp:lineTo x="21660" y="0"/>
                <wp:lineTo x="-119" y="0"/>
              </wp:wrapPolygon>
            </wp:wrapTight>
            <wp:docPr id="10" name="Obrázek 9" descr="stavba_vysociny_2021_140_20220614_14020649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avba_vysociny_2021_140_20220614_1402064960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57575" cy="2305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eastAsia="cs-CZ"/>
        </w:rPr>
        <w:drawing>
          <wp:anchor distT="0" distB="0" distL="114300" distR="114300" simplePos="0" relativeHeight="251671040" behindDoc="1" locked="0" layoutInCell="1" allowOverlap="1">
            <wp:simplePos x="0" y="0"/>
            <wp:positionH relativeFrom="column">
              <wp:posOffset>-566420</wp:posOffset>
            </wp:positionH>
            <wp:positionV relativeFrom="paragraph">
              <wp:posOffset>-242570</wp:posOffset>
            </wp:positionV>
            <wp:extent cx="3457575" cy="2305050"/>
            <wp:effectExtent l="19050" t="0" r="9525" b="0"/>
            <wp:wrapTight wrapText="bothSides">
              <wp:wrapPolygon edited="0">
                <wp:start x="-119" y="0"/>
                <wp:lineTo x="-119" y="21421"/>
                <wp:lineTo x="21660" y="21421"/>
                <wp:lineTo x="21660" y="0"/>
                <wp:lineTo x="-119" y="0"/>
              </wp:wrapPolygon>
            </wp:wrapTight>
            <wp:docPr id="11" name="Obrázek 10" descr="stavba_vysociny_2021_147_20220614_16975327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avba_vysociny_2021_147_20220614_1697532787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57575" cy="2305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A7916" w:rsidRDefault="005A7916" w:rsidP="005A791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cs-CZ"/>
        </w:rPr>
        <w:drawing>
          <wp:anchor distT="0" distB="0" distL="114300" distR="114300" simplePos="0" relativeHeight="251668992" behindDoc="1" locked="0" layoutInCell="1" allowOverlap="1">
            <wp:simplePos x="0" y="0"/>
            <wp:positionH relativeFrom="column">
              <wp:posOffset>81280</wp:posOffset>
            </wp:positionH>
            <wp:positionV relativeFrom="paragraph">
              <wp:posOffset>8255</wp:posOffset>
            </wp:positionV>
            <wp:extent cx="5762625" cy="4314825"/>
            <wp:effectExtent l="19050" t="0" r="9525" b="0"/>
            <wp:wrapTight wrapText="bothSides">
              <wp:wrapPolygon edited="0">
                <wp:start x="-71" y="0"/>
                <wp:lineTo x="-71" y="21552"/>
                <wp:lineTo x="21636" y="21552"/>
                <wp:lineTo x="21636" y="0"/>
                <wp:lineTo x="-71" y="0"/>
              </wp:wrapPolygon>
            </wp:wrapTight>
            <wp:docPr id="9" name="Obrázek 8" descr="287807049_5574762589223401_1983938674665139408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87807049_5574762589223401_1983938674665139408_n.jp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2625" cy="4314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A7916" w:rsidRDefault="005A7916" w:rsidP="005A791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A7916" w:rsidRDefault="005A7916" w:rsidP="005A791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A7916" w:rsidRDefault="005A7916" w:rsidP="005A791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A7916" w:rsidRDefault="005A7916" w:rsidP="005A7916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cs-CZ"/>
        </w:rPr>
        <w:drawing>
          <wp:anchor distT="0" distB="0" distL="114300" distR="114300" simplePos="0" relativeHeight="251673088" behindDoc="1" locked="0" layoutInCell="1" allowOverlap="1">
            <wp:simplePos x="0" y="0"/>
            <wp:positionH relativeFrom="column">
              <wp:posOffset>14605</wp:posOffset>
            </wp:positionH>
            <wp:positionV relativeFrom="paragraph">
              <wp:posOffset>3175</wp:posOffset>
            </wp:positionV>
            <wp:extent cx="1139190" cy="1038225"/>
            <wp:effectExtent l="19050" t="0" r="3810" b="0"/>
            <wp:wrapTight wrapText="bothSides">
              <wp:wrapPolygon edited="0">
                <wp:start x="-361" y="0"/>
                <wp:lineTo x="-361" y="21402"/>
                <wp:lineTo x="21672" y="21402"/>
                <wp:lineTo x="21672" y="0"/>
                <wp:lineTo x="-361" y="0"/>
              </wp:wrapPolygon>
            </wp:wrapTight>
            <wp:docPr id="21" name="Obrázek 20" descr="fotoapará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toaparát.jp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919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sz w:val="28"/>
          <w:szCs w:val="28"/>
        </w:rPr>
        <w:t>Pro plánovanou publikaci, která by měla vyjít v roce 2024 u příležitosti 640 let od založení Sobíňova, sháníme staré fotografie z naší obce. Označené fotografie (alespoň jménem, aby je bylo možno vrátit majitelům zpět) prosím přineste do knihovny nebo na obecní úřad do 30. 9. 2022. Děkujeme.</w:t>
      </w:r>
    </w:p>
    <w:p w:rsidR="005A7916" w:rsidRDefault="005A7916" w:rsidP="005A791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A7916" w:rsidRDefault="005A7916" w:rsidP="005A791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-7-</w:t>
      </w:r>
    </w:p>
    <w:p w:rsidR="005A7916" w:rsidRDefault="005A7916" w:rsidP="005A791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lastRenderedPageBreak/>
        <w:t xml:space="preserve">Obecní úřad Sobíňov </w:t>
      </w:r>
      <w:r>
        <w:rPr>
          <w:noProof/>
          <w:lang w:eastAsia="cs-CZ"/>
        </w:rPr>
        <w:drawing>
          <wp:anchor distT="0" distB="0" distL="114300" distR="114300" simplePos="0" relativeHeight="251675136" behindDoc="0" locked="0" layoutInCell="1" allowOverlap="1">
            <wp:simplePos x="0" y="0"/>
            <wp:positionH relativeFrom="column">
              <wp:posOffset>4652645</wp:posOffset>
            </wp:positionH>
            <wp:positionV relativeFrom="paragraph">
              <wp:posOffset>-221614</wp:posOffset>
            </wp:positionV>
            <wp:extent cx="1362075" cy="1381125"/>
            <wp:effectExtent l="0" t="0" r="0" b="0"/>
            <wp:wrapNone/>
            <wp:docPr id="15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62075" cy="13811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  <w:lang w:eastAsia="cs-CZ"/>
        </w:rPr>
        <w:drawing>
          <wp:anchor distT="0" distB="0" distL="114300" distR="114300" simplePos="0" relativeHeight="251676160" behindDoc="1" locked="0" layoutInCell="1" allowOverlap="1">
            <wp:simplePos x="0" y="0"/>
            <wp:positionH relativeFrom="column">
              <wp:posOffset>-186055</wp:posOffset>
            </wp:positionH>
            <wp:positionV relativeFrom="paragraph">
              <wp:posOffset>-173990</wp:posOffset>
            </wp:positionV>
            <wp:extent cx="1390650" cy="1428750"/>
            <wp:effectExtent l="0" t="0" r="0" b="0"/>
            <wp:wrapNone/>
            <wp:docPr id="16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90650" cy="14287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5A7916" w:rsidRDefault="005A7916" w:rsidP="005A791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 xml:space="preserve">a </w:t>
      </w:r>
    </w:p>
    <w:p w:rsidR="005A7916" w:rsidRDefault="005A7916" w:rsidP="005A791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KČT Havlíčkův Brod</w:t>
      </w:r>
      <w:r>
        <w:rPr>
          <w:rFonts w:ascii="Courier New" w:eastAsia="Courier New" w:hAnsi="Courier New" w:cs="Courier New"/>
          <w:b/>
          <w:color w:val="000000"/>
          <w:sz w:val="32"/>
          <w:szCs w:val="32"/>
        </w:rPr>
        <w:t xml:space="preserve"> </w:t>
      </w:r>
    </w:p>
    <w:p w:rsidR="005A7916" w:rsidRDefault="005A7916" w:rsidP="005A791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pořádají </w:t>
      </w:r>
    </w:p>
    <w:p w:rsidR="005A7916" w:rsidRDefault="005A7916" w:rsidP="005A791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v sobotu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6. srpna 2022</w:t>
      </w:r>
    </w:p>
    <w:p w:rsidR="005A7916" w:rsidRDefault="005A7916" w:rsidP="005A791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27. ročník dálkového pochodu a cykloturistické jízdy</w:t>
      </w:r>
    </w:p>
    <w:p w:rsidR="005A7916" w:rsidRDefault="005A7916" w:rsidP="005A791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firstLine="15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:rsidR="005A7916" w:rsidRDefault="005A7916" w:rsidP="005A791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firstLine="15"/>
        <w:jc w:val="center"/>
        <w:rPr>
          <w:rFonts w:ascii="Times New Roman" w:eastAsia="Times New Roman" w:hAnsi="Times New Roman" w:cs="Times New Roman"/>
          <w:color w:val="000000"/>
          <w:sz w:val="56"/>
          <w:szCs w:val="56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56"/>
          <w:szCs w:val="56"/>
        </w:rPr>
        <w:t>LÉTO V ŽELEZNÝCH HORÁCH</w:t>
      </w:r>
    </w:p>
    <w:p w:rsidR="005A7916" w:rsidRPr="005A7916" w:rsidRDefault="005A7916" w:rsidP="005A791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5A7916">
        <w:rPr>
          <w:rFonts w:ascii="Times New Roman" w:eastAsia="Times New Roman" w:hAnsi="Times New Roman" w:cs="Times New Roman"/>
          <w:b/>
          <w:color w:val="000000"/>
        </w:rPr>
        <w:t>Trasy pěší:</w:t>
      </w:r>
    </w:p>
    <w:p w:rsidR="005A7916" w:rsidRPr="005A7916" w:rsidRDefault="005A7916" w:rsidP="005A7916">
      <w:pPr>
        <w:pStyle w:val="Import7"/>
        <w:spacing w:line="240" w:lineRule="auto"/>
        <w:rPr>
          <w:rFonts w:ascii="Times New Roman" w:hAnsi="Times New Roman"/>
          <w:sz w:val="22"/>
          <w:szCs w:val="22"/>
        </w:rPr>
      </w:pPr>
      <w:r w:rsidRPr="005A7916">
        <w:rPr>
          <w:rFonts w:ascii="Times New Roman" w:hAnsi="Times New Roman"/>
          <w:color w:val="000000"/>
          <w:sz w:val="22"/>
          <w:szCs w:val="22"/>
        </w:rPr>
        <w:tab/>
      </w:r>
      <w:r w:rsidRPr="005A7916">
        <w:rPr>
          <w:rFonts w:ascii="Times New Roman" w:hAnsi="Times New Roman"/>
          <w:sz w:val="22"/>
          <w:szCs w:val="22"/>
        </w:rPr>
        <w:t>50 km -</w:t>
      </w:r>
      <w:r w:rsidRPr="005A7916">
        <w:rPr>
          <w:rFonts w:ascii="Times New Roman" w:hAnsi="Times New Roman"/>
          <w:sz w:val="22"/>
          <w:szCs w:val="22"/>
        </w:rPr>
        <w:tab/>
        <w:t>Sobíňov, Rovný, Trhová Kamenice, Chlum, Podhorská louka, Sobíňov</w:t>
      </w:r>
    </w:p>
    <w:p w:rsidR="005A7916" w:rsidRPr="005A7916" w:rsidRDefault="005A7916" w:rsidP="005A7916">
      <w:pPr>
        <w:pStyle w:val="Import7"/>
        <w:spacing w:line="240" w:lineRule="auto"/>
        <w:rPr>
          <w:rFonts w:ascii="Times New Roman" w:hAnsi="Times New Roman"/>
          <w:sz w:val="22"/>
          <w:szCs w:val="22"/>
        </w:rPr>
      </w:pPr>
      <w:r w:rsidRPr="005A7916">
        <w:rPr>
          <w:rFonts w:ascii="Times New Roman" w:hAnsi="Times New Roman"/>
          <w:sz w:val="22"/>
          <w:szCs w:val="22"/>
        </w:rPr>
        <w:tab/>
        <w:t xml:space="preserve">35 km - </w:t>
      </w:r>
      <w:r w:rsidRPr="005A7916">
        <w:rPr>
          <w:rFonts w:ascii="Times New Roman" w:hAnsi="Times New Roman"/>
          <w:sz w:val="22"/>
          <w:szCs w:val="22"/>
        </w:rPr>
        <w:tab/>
        <w:t xml:space="preserve">Sobíňov, </w:t>
      </w:r>
      <w:proofErr w:type="spellStart"/>
      <w:r w:rsidRPr="005A7916">
        <w:rPr>
          <w:rFonts w:ascii="Times New Roman" w:hAnsi="Times New Roman"/>
          <w:sz w:val="22"/>
          <w:szCs w:val="22"/>
        </w:rPr>
        <w:t>Možděnice</w:t>
      </w:r>
      <w:proofErr w:type="spellEnd"/>
      <w:r w:rsidRPr="005A7916">
        <w:rPr>
          <w:rFonts w:ascii="Times New Roman" w:hAnsi="Times New Roman"/>
          <w:sz w:val="22"/>
          <w:szCs w:val="22"/>
        </w:rPr>
        <w:t xml:space="preserve">, </w:t>
      </w:r>
      <w:proofErr w:type="spellStart"/>
      <w:r w:rsidRPr="005A7916">
        <w:rPr>
          <w:rFonts w:ascii="Times New Roman" w:hAnsi="Times New Roman"/>
          <w:sz w:val="22"/>
          <w:szCs w:val="22"/>
        </w:rPr>
        <w:t>Dřevíkov</w:t>
      </w:r>
      <w:proofErr w:type="spellEnd"/>
      <w:r w:rsidRPr="005A7916">
        <w:rPr>
          <w:rFonts w:ascii="Times New Roman" w:hAnsi="Times New Roman"/>
          <w:sz w:val="22"/>
          <w:szCs w:val="22"/>
        </w:rPr>
        <w:t>, Hluboká, Sobíňov</w:t>
      </w:r>
    </w:p>
    <w:p w:rsidR="005A7916" w:rsidRPr="005A7916" w:rsidRDefault="005A7916" w:rsidP="005A7916">
      <w:pPr>
        <w:pStyle w:val="Import7"/>
        <w:spacing w:line="240" w:lineRule="auto"/>
        <w:rPr>
          <w:rFonts w:ascii="Times New Roman" w:hAnsi="Times New Roman"/>
          <w:sz w:val="22"/>
          <w:szCs w:val="22"/>
        </w:rPr>
      </w:pPr>
      <w:r w:rsidRPr="005A7916">
        <w:rPr>
          <w:rFonts w:ascii="Times New Roman" w:hAnsi="Times New Roman"/>
          <w:sz w:val="22"/>
          <w:szCs w:val="22"/>
        </w:rPr>
        <w:tab/>
        <w:t xml:space="preserve">25 km - </w:t>
      </w:r>
      <w:r w:rsidRPr="005A7916">
        <w:rPr>
          <w:rFonts w:ascii="Times New Roman" w:hAnsi="Times New Roman"/>
          <w:sz w:val="22"/>
          <w:szCs w:val="22"/>
        </w:rPr>
        <w:tab/>
        <w:t xml:space="preserve">Sobíňov, </w:t>
      </w:r>
      <w:proofErr w:type="spellStart"/>
      <w:r w:rsidRPr="005A7916">
        <w:rPr>
          <w:rFonts w:ascii="Times New Roman" w:hAnsi="Times New Roman"/>
          <w:sz w:val="22"/>
          <w:szCs w:val="22"/>
        </w:rPr>
        <w:t>Hudeč</w:t>
      </w:r>
      <w:proofErr w:type="spellEnd"/>
      <w:r w:rsidRPr="005A7916">
        <w:rPr>
          <w:rFonts w:ascii="Times New Roman" w:hAnsi="Times New Roman"/>
          <w:sz w:val="22"/>
          <w:szCs w:val="22"/>
        </w:rPr>
        <w:t>, Krucemburk, Hluboká, Sobíňov</w:t>
      </w:r>
    </w:p>
    <w:p w:rsidR="005A7916" w:rsidRPr="005A7916" w:rsidRDefault="005A7916" w:rsidP="005A7916">
      <w:pPr>
        <w:pStyle w:val="Import7"/>
        <w:spacing w:line="240" w:lineRule="auto"/>
        <w:rPr>
          <w:rFonts w:ascii="Times New Roman" w:hAnsi="Times New Roman"/>
          <w:sz w:val="22"/>
          <w:szCs w:val="22"/>
        </w:rPr>
      </w:pPr>
      <w:r w:rsidRPr="005A7916">
        <w:rPr>
          <w:rFonts w:ascii="Times New Roman" w:hAnsi="Times New Roman"/>
          <w:sz w:val="22"/>
          <w:szCs w:val="22"/>
        </w:rPr>
        <w:t xml:space="preserve">        </w:t>
      </w:r>
      <w:r w:rsidRPr="005A7916">
        <w:rPr>
          <w:rFonts w:ascii="Times New Roman" w:hAnsi="Times New Roman"/>
          <w:sz w:val="22"/>
          <w:szCs w:val="22"/>
        </w:rPr>
        <w:tab/>
        <w:t xml:space="preserve">15 km - </w:t>
      </w:r>
      <w:r w:rsidRPr="005A7916">
        <w:rPr>
          <w:rFonts w:ascii="Times New Roman" w:hAnsi="Times New Roman"/>
          <w:sz w:val="22"/>
          <w:szCs w:val="22"/>
        </w:rPr>
        <w:tab/>
        <w:t>Sobíňov, Podmoklany, Ždírec nad Doubravou, Sobíňov</w:t>
      </w:r>
    </w:p>
    <w:p w:rsidR="005A7916" w:rsidRPr="005A7916" w:rsidRDefault="005A7916" w:rsidP="005A7916">
      <w:pPr>
        <w:pStyle w:val="Import7"/>
        <w:spacing w:line="240" w:lineRule="auto"/>
        <w:rPr>
          <w:rFonts w:ascii="Times New Roman" w:hAnsi="Times New Roman"/>
          <w:color w:val="000000"/>
          <w:sz w:val="22"/>
          <w:szCs w:val="22"/>
        </w:rPr>
      </w:pPr>
      <w:r w:rsidRPr="005A7916">
        <w:rPr>
          <w:rFonts w:ascii="Times New Roman" w:hAnsi="Times New Roman"/>
          <w:sz w:val="22"/>
          <w:szCs w:val="22"/>
        </w:rPr>
        <w:t xml:space="preserve">        </w:t>
      </w:r>
      <w:r w:rsidRPr="005A7916">
        <w:rPr>
          <w:rFonts w:ascii="Times New Roman" w:hAnsi="Times New Roman"/>
          <w:sz w:val="22"/>
          <w:szCs w:val="22"/>
        </w:rPr>
        <w:tab/>
        <w:t xml:space="preserve">  7 km - </w:t>
      </w:r>
      <w:r w:rsidRPr="005A7916">
        <w:rPr>
          <w:rFonts w:ascii="Times New Roman" w:hAnsi="Times New Roman"/>
          <w:sz w:val="22"/>
          <w:szCs w:val="22"/>
        </w:rPr>
        <w:tab/>
        <w:t>Naučná stezka Sobíňov</w:t>
      </w:r>
    </w:p>
    <w:p w:rsidR="005A7916" w:rsidRPr="005A7916" w:rsidRDefault="005A7916" w:rsidP="005A791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5A7916">
        <w:rPr>
          <w:rFonts w:ascii="Times New Roman" w:eastAsia="Times New Roman" w:hAnsi="Times New Roman" w:cs="Times New Roman"/>
          <w:b/>
          <w:color w:val="000000"/>
        </w:rPr>
        <w:t>Cyklotrasy:</w:t>
      </w:r>
    </w:p>
    <w:p w:rsidR="005A7916" w:rsidRPr="005A7916" w:rsidRDefault="005A7916" w:rsidP="005A7916">
      <w:pPr>
        <w:pStyle w:val="Import7"/>
        <w:tabs>
          <w:tab w:val="left" w:pos="10460"/>
        </w:tabs>
        <w:spacing w:line="240" w:lineRule="auto"/>
        <w:ind w:right="-30"/>
        <w:rPr>
          <w:rFonts w:ascii="Times New Roman" w:hAnsi="Times New Roman"/>
          <w:sz w:val="22"/>
          <w:szCs w:val="22"/>
        </w:rPr>
      </w:pPr>
      <w:r w:rsidRPr="005A7916">
        <w:rPr>
          <w:rFonts w:ascii="Times New Roman" w:hAnsi="Times New Roman"/>
          <w:sz w:val="22"/>
          <w:szCs w:val="22"/>
        </w:rPr>
        <w:tab/>
        <w:t xml:space="preserve">80 km - Sobíňov, Podhorská louka, Vojnův Městec, </w:t>
      </w:r>
      <w:proofErr w:type="spellStart"/>
      <w:r w:rsidRPr="005A7916">
        <w:rPr>
          <w:rFonts w:ascii="Times New Roman" w:hAnsi="Times New Roman"/>
          <w:sz w:val="22"/>
          <w:szCs w:val="22"/>
        </w:rPr>
        <w:t>Barovice</w:t>
      </w:r>
      <w:proofErr w:type="spellEnd"/>
      <w:r w:rsidRPr="005A7916">
        <w:rPr>
          <w:rFonts w:ascii="Times New Roman" w:hAnsi="Times New Roman"/>
          <w:sz w:val="22"/>
          <w:szCs w:val="22"/>
        </w:rPr>
        <w:t>, Ždírec nad Doubravou, Sobíňov</w:t>
      </w:r>
    </w:p>
    <w:p w:rsidR="005A7916" w:rsidRPr="005A7916" w:rsidRDefault="005A7916" w:rsidP="005A7916">
      <w:pPr>
        <w:pStyle w:val="Import7"/>
        <w:spacing w:line="240" w:lineRule="auto"/>
        <w:ind w:right="565"/>
        <w:rPr>
          <w:rFonts w:ascii="Times New Roman" w:hAnsi="Times New Roman"/>
          <w:sz w:val="22"/>
          <w:szCs w:val="22"/>
        </w:rPr>
      </w:pPr>
      <w:r w:rsidRPr="005A7916">
        <w:rPr>
          <w:rFonts w:ascii="Times New Roman" w:hAnsi="Times New Roman"/>
          <w:sz w:val="22"/>
          <w:szCs w:val="22"/>
        </w:rPr>
        <w:tab/>
        <w:t>40 km - Sobíňov, Havlíčkova Borová, Košinov, Ždírec nad Doubravou, Sobíňov</w:t>
      </w:r>
    </w:p>
    <w:p w:rsidR="005A7916" w:rsidRPr="005A7916" w:rsidRDefault="005A7916" w:rsidP="005A7916">
      <w:pPr>
        <w:pStyle w:val="Import7"/>
        <w:spacing w:line="240" w:lineRule="auto"/>
        <w:rPr>
          <w:rFonts w:ascii="Times New Roman" w:hAnsi="Times New Roman"/>
          <w:sz w:val="22"/>
          <w:szCs w:val="22"/>
        </w:rPr>
      </w:pPr>
      <w:r w:rsidRPr="005A7916">
        <w:rPr>
          <w:rFonts w:ascii="Times New Roman" w:hAnsi="Times New Roman"/>
          <w:sz w:val="22"/>
          <w:szCs w:val="22"/>
        </w:rPr>
        <w:tab/>
        <w:t>20 km - Sobíňov, Podhorská louka, Krucemburk, Sobíňov</w:t>
      </w:r>
    </w:p>
    <w:p w:rsidR="005A7916" w:rsidRDefault="005A7916" w:rsidP="005A7916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0460"/>
        </w:tabs>
        <w:spacing w:after="0" w:line="240" w:lineRule="auto"/>
        <w:ind w:right="-30"/>
        <w:rPr>
          <w:rFonts w:ascii="Times New Roman" w:eastAsia="Times New Roman" w:hAnsi="Times New Roman" w:cs="Times New Roman"/>
          <w:b/>
          <w:color w:val="000000"/>
        </w:rPr>
      </w:pPr>
    </w:p>
    <w:p w:rsidR="005A7916" w:rsidRPr="005A7916" w:rsidRDefault="005A7916" w:rsidP="005A7916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0460"/>
        </w:tabs>
        <w:spacing w:after="0" w:line="240" w:lineRule="auto"/>
        <w:ind w:right="-30"/>
        <w:rPr>
          <w:rFonts w:ascii="Times New Roman" w:eastAsia="Times New Roman" w:hAnsi="Times New Roman" w:cs="Times New Roman"/>
          <w:color w:val="000000"/>
        </w:rPr>
      </w:pPr>
      <w:r w:rsidRPr="005A7916">
        <w:rPr>
          <w:rFonts w:ascii="Times New Roman" w:eastAsia="Times New Roman" w:hAnsi="Times New Roman" w:cs="Times New Roman"/>
          <w:b/>
          <w:color w:val="000000"/>
        </w:rPr>
        <w:t xml:space="preserve">S t a r t: </w:t>
      </w:r>
      <w:r w:rsidRPr="005A7916">
        <w:rPr>
          <w:rFonts w:ascii="Times New Roman" w:eastAsia="Times New Roman" w:hAnsi="Times New Roman" w:cs="Times New Roman"/>
          <w:color w:val="000000"/>
        </w:rPr>
        <w:t xml:space="preserve">Hostinec </w:t>
      </w:r>
      <w:r w:rsidRPr="005A7916">
        <w:rPr>
          <w:rFonts w:ascii="Times New Roman" w:eastAsia="Times New Roman" w:hAnsi="Times New Roman" w:cs="Times New Roman"/>
          <w:b/>
          <w:color w:val="000000"/>
        </w:rPr>
        <w:t xml:space="preserve">U Štefana </w:t>
      </w:r>
      <w:r w:rsidRPr="005A7916">
        <w:rPr>
          <w:rFonts w:ascii="Times New Roman" w:eastAsia="Times New Roman" w:hAnsi="Times New Roman" w:cs="Times New Roman"/>
          <w:color w:val="000000"/>
        </w:rPr>
        <w:t xml:space="preserve">Sobíňov od </w:t>
      </w:r>
      <w:r w:rsidRPr="005A7916">
        <w:rPr>
          <w:rFonts w:ascii="Times New Roman" w:eastAsia="Times New Roman" w:hAnsi="Times New Roman" w:cs="Times New Roman"/>
          <w:b/>
          <w:color w:val="000000"/>
        </w:rPr>
        <w:t>6</w:t>
      </w:r>
      <w:r w:rsidRPr="005A7916">
        <w:rPr>
          <w:rFonts w:ascii="Times New Roman" w:eastAsia="Times New Roman" w:hAnsi="Times New Roman" w:cs="Times New Roman"/>
          <w:b/>
          <w:color w:val="000000"/>
          <w:vertAlign w:val="superscript"/>
        </w:rPr>
        <w:t>00</w:t>
      </w:r>
      <w:r w:rsidRPr="005A7916">
        <w:rPr>
          <w:rFonts w:ascii="Times New Roman" w:eastAsia="Times New Roman" w:hAnsi="Times New Roman" w:cs="Times New Roman"/>
          <w:b/>
          <w:color w:val="000000"/>
        </w:rPr>
        <w:t xml:space="preserve"> – 9</w:t>
      </w:r>
      <w:r w:rsidRPr="005A7916">
        <w:rPr>
          <w:rFonts w:ascii="Times New Roman" w:eastAsia="Times New Roman" w:hAnsi="Times New Roman" w:cs="Times New Roman"/>
          <w:b/>
          <w:color w:val="000000"/>
          <w:vertAlign w:val="superscript"/>
        </w:rPr>
        <w:t>00</w:t>
      </w:r>
      <w:r w:rsidRPr="005A7916">
        <w:rPr>
          <w:rFonts w:ascii="Times New Roman" w:eastAsia="Times New Roman" w:hAnsi="Times New Roman" w:cs="Times New Roman"/>
          <w:b/>
          <w:color w:val="000000"/>
        </w:rPr>
        <w:t xml:space="preserve"> hodin</w:t>
      </w:r>
    </w:p>
    <w:p w:rsidR="005A7916" w:rsidRPr="005A7916" w:rsidRDefault="005A7916" w:rsidP="005A791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08" w:right="2880"/>
        <w:rPr>
          <w:rFonts w:ascii="Times New Roman" w:eastAsia="Times New Roman" w:hAnsi="Times New Roman" w:cs="Times New Roman"/>
          <w:color w:val="000000"/>
        </w:rPr>
      </w:pPr>
      <w:r w:rsidRPr="005A7916">
        <w:rPr>
          <w:rFonts w:ascii="Times New Roman" w:eastAsia="Times New Roman" w:hAnsi="Times New Roman" w:cs="Times New Roman"/>
          <w:color w:val="000000"/>
        </w:rPr>
        <w:tab/>
        <w:t xml:space="preserve">(Od zastávky ČD tratě 238 </w:t>
      </w:r>
      <w:proofErr w:type="spellStart"/>
      <w:r w:rsidRPr="005A7916">
        <w:rPr>
          <w:rFonts w:ascii="Times New Roman" w:eastAsia="Times New Roman" w:hAnsi="Times New Roman" w:cs="Times New Roman"/>
          <w:color w:val="000000"/>
        </w:rPr>
        <w:t>Havl.Brod</w:t>
      </w:r>
      <w:proofErr w:type="spellEnd"/>
      <w:r w:rsidRPr="005A7916">
        <w:rPr>
          <w:rFonts w:ascii="Times New Roman" w:eastAsia="Times New Roman" w:hAnsi="Times New Roman" w:cs="Times New Roman"/>
          <w:color w:val="000000"/>
        </w:rPr>
        <w:t xml:space="preserve"> – Pardubice 0,5km po modré turistické značce směr Chotěboř)</w:t>
      </w:r>
    </w:p>
    <w:p w:rsidR="005A7916" w:rsidRPr="005A7916" w:rsidRDefault="005A7916" w:rsidP="005A791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:rsidR="005A7916" w:rsidRPr="005A7916" w:rsidRDefault="005A7916" w:rsidP="005A791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5A7916">
        <w:rPr>
          <w:rFonts w:ascii="Times New Roman" w:eastAsia="Times New Roman" w:hAnsi="Times New Roman" w:cs="Times New Roman"/>
          <w:b/>
          <w:color w:val="000000"/>
        </w:rPr>
        <w:t xml:space="preserve">C í l:  </w:t>
      </w:r>
      <w:r w:rsidRPr="005A7916">
        <w:rPr>
          <w:rFonts w:ascii="Times New Roman" w:eastAsia="Times New Roman" w:hAnsi="Times New Roman" w:cs="Times New Roman"/>
          <w:color w:val="000000"/>
        </w:rPr>
        <w:t xml:space="preserve">Hostinec </w:t>
      </w:r>
      <w:r w:rsidRPr="005A7916">
        <w:rPr>
          <w:rFonts w:ascii="Times New Roman" w:eastAsia="Times New Roman" w:hAnsi="Times New Roman" w:cs="Times New Roman"/>
          <w:b/>
          <w:color w:val="000000"/>
        </w:rPr>
        <w:t>U Štefana</w:t>
      </w:r>
      <w:r w:rsidRPr="005A7916">
        <w:rPr>
          <w:rFonts w:ascii="Times New Roman" w:eastAsia="Times New Roman" w:hAnsi="Times New Roman" w:cs="Times New Roman"/>
          <w:color w:val="000000"/>
        </w:rPr>
        <w:t xml:space="preserve"> Sobíňov do 18,00 hodin. </w:t>
      </w:r>
    </w:p>
    <w:p w:rsidR="005A7916" w:rsidRPr="005A7916" w:rsidRDefault="005A7916" w:rsidP="005A791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u w:val="single"/>
        </w:rPr>
      </w:pPr>
    </w:p>
    <w:p w:rsidR="005A7916" w:rsidRPr="005A7916" w:rsidRDefault="005A7916" w:rsidP="005A791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5A7916">
        <w:rPr>
          <w:rFonts w:ascii="Times New Roman" w:eastAsia="Times New Roman" w:hAnsi="Times New Roman" w:cs="Times New Roman"/>
          <w:b/>
          <w:color w:val="000000"/>
        </w:rPr>
        <w:t xml:space="preserve">Startovné:  </w:t>
      </w:r>
      <w:r w:rsidRPr="005A7916">
        <w:rPr>
          <w:rFonts w:ascii="Times New Roman" w:eastAsia="Times New Roman" w:hAnsi="Times New Roman" w:cs="Times New Roman"/>
          <w:color w:val="000000"/>
        </w:rPr>
        <w:t>20,- Kč, děti do 15 let zdarma</w:t>
      </w:r>
    </w:p>
    <w:p w:rsidR="005A7916" w:rsidRPr="005A7916" w:rsidRDefault="005A7916" w:rsidP="005A791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u w:val="single"/>
        </w:rPr>
      </w:pPr>
    </w:p>
    <w:p w:rsidR="005A7916" w:rsidRPr="005A7916" w:rsidRDefault="005A7916" w:rsidP="005A791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5A7916">
        <w:rPr>
          <w:rFonts w:ascii="Times New Roman" w:eastAsia="Times New Roman" w:hAnsi="Times New Roman" w:cs="Times New Roman"/>
          <w:b/>
          <w:color w:val="000000"/>
        </w:rPr>
        <w:t xml:space="preserve">Ubytování: </w:t>
      </w:r>
      <w:r w:rsidRPr="005A7916">
        <w:rPr>
          <w:rFonts w:ascii="Times New Roman" w:eastAsia="Times New Roman" w:hAnsi="Times New Roman" w:cs="Times New Roman"/>
          <w:color w:val="000000"/>
        </w:rPr>
        <w:t>Od pátku 5. srpna do neděle 7. srpna, na zemi ve vlastním spacáku.</w:t>
      </w:r>
    </w:p>
    <w:p w:rsidR="005A7916" w:rsidRPr="005A7916" w:rsidRDefault="005A7916" w:rsidP="005A791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5A7916">
        <w:rPr>
          <w:rFonts w:ascii="Times New Roman" w:eastAsia="Times New Roman" w:hAnsi="Times New Roman" w:cs="Times New Roman"/>
          <w:color w:val="000000"/>
        </w:rPr>
        <w:tab/>
        <w:t>Cena 20 Kč za jednu noc.</w:t>
      </w:r>
    </w:p>
    <w:p w:rsidR="005A7916" w:rsidRPr="005A7916" w:rsidRDefault="005A7916" w:rsidP="005A791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5A7916">
        <w:rPr>
          <w:rFonts w:ascii="Times New Roman" w:eastAsia="Times New Roman" w:hAnsi="Times New Roman" w:cs="Times New Roman"/>
          <w:b/>
          <w:color w:val="000000"/>
        </w:rPr>
        <w:t xml:space="preserve">Občerstvení: </w:t>
      </w:r>
      <w:r w:rsidRPr="005A7916">
        <w:rPr>
          <w:rFonts w:ascii="Times New Roman" w:eastAsia="Times New Roman" w:hAnsi="Times New Roman" w:cs="Times New Roman"/>
          <w:color w:val="000000"/>
        </w:rPr>
        <w:t>Z vlastních zásob a v restauračních zařízeních po cestě.</w:t>
      </w:r>
    </w:p>
    <w:p w:rsidR="005A7916" w:rsidRPr="005A7916" w:rsidRDefault="005A7916" w:rsidP="005A791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5A7916">
        <w:rPr>
          <w:rFonts w:ascii="Times New Roman" w:eastAsia="Times New Roman" w:hAnsi="Times New Roman" w:cs="Times New Roman"/>
          <w:color w:val="000000"/>
        </w:rPr>
        <w:tab/>
        <w:t xml:space="preserve">V cíli v hostinci U Štefana a na </w:t>
      </w:r>
      <w:proofErr w:type="gramStart"/>
      <w:r w:rsidRPr="005A7916">
        <w:rPr>
          <w:rFonts w:ascii="Times New Roman" w:eastAsia="Times New Roman" w:hAnsi="Times New Roman" w:cs="Times New Roman"/>
          <w:color w:val="000000"/>
        </w:rPr>
        <w:t>letním</w:t>
      </w:r>
      <w:proofErr w:type="gramEnd"/>
      <w:r w:rsidRPr="005A7916">
        <w:rPr>
          <w:rFonts w:ascii="Times New Roman" w:eastAsia="Times New Roman" w:hAnsi="Times New Roman" w:cs="Times New Roman"/>
          <w:color w:val="000000"/>
        </w:rPr>
        <w:t xml:space="preserve"> parketě.</w:t>
      </w:r>
    </w:p>
    <w:p w:rsidR="005A7916" w:rsidRPr="005A7916" w:rsidRDefault="005A7916" w:rsidP="005A791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5A7916">
        <w:rPr>
          <w:rFonts w:ascii="Times New Roman" w:eastAsia="Times New Roman" w:hAnsi="Times New Roman" w:cs="Times New Roman"/>
          <w:b/>
          <w:color w:val="000000"/>
        </w:rPr>
        <w:t>Další informace:</w:t>
      </w:r>
      <w:r w:rsidRPr="005A7916">
        <w:rPr>
          <w:rFonts w:ascii="Times New Roman" w:eastAsia="Times New Roman" w:hAnsi="Times New Roman" w:cs="Times New Roman"/>
          <w:color w:val="000000"/>
        </w:rPr>
        <w:tab/>
      </w:r>
    </w:p>
    <w:p w:rsidR="005A7916" w:rsidRPr="005A7916" w:rsidRDefault="005A7916" w:rsidP="005A791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5A7916">
        <w:rPr>
          <w:rFonts w:ascii="Times New Roman" w:eastAsia="Times New Roman" w:hAnsi="Times New Roman" w:cs="Times New Roman"/>
          <w:color w:val="000000"/>
        </w:rPr>
        <w:tab/>
        <w:t>Na startu obdrží účastníci mapku s vyznačenými trasami.</w:t>
      </w:r>
    </w:p>
    <w:p w:rsidR="005A7916" w:rsidRPr="005A7916" w:rsidRDefault="005A7916" w:rsidP="005A791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5A7916">
        <w:rPr>
          <w:rFonts w:ascii="Times New Roman" w:eastAsia="Times New Roman" w:hAnsi="Times New Roman" w:cs="Times New Roman"/>
          <w:color w:val="000000"/>
        </w:rPr>
        <w:tab/>
        <w:t xml:space="preserve">Doporučujeme i vlastní turistické mapy 1:100 000 Žďárské vrchy nebo 1:50 000 </w:t>
      </w:r>
    </w:p>
    <w:p w:rsidR="005A7916" w:rsidRPr="005A7916" w:rsidRDefault="005A7916" w:rsidP="005A791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5A7916">
        <w:rPr>
          <w:rFonts w:ascii="Times New Roman" w:eastAsia="Times New Roman" w:hAnsi="Times New Roman" w:cs="Times New Roman"/>
          <w:color w:val="000000"/>
        </w:rPr>
        <w:tab/>
        <w:t>Železné hory a Havlíčkobrodsko.</w:t>
      </w:r>
    </w:p>
    <w:p w:rsidR="005A7916" w:rsidRPr="005A7916" w:rsidRDefault="005A7916" w:rsidP="005A791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</w:rPr>
      </w:pPr>
      <w:r w:rsidRPr="005A7916">
        <w:rPr>
          <w:rFonts w:ascii="Times New Roman" w:eastAsia="Times New Roman" w:hAnsi="Times New Roman" w:cs="Times New Roman"/>
          <w:color w:val="000000"/>
        </w:rPr>
        <w:tab/>
        <w:t>Trasy jsou vedeny převážně po značených turistických cestách a cyklotrasách v CHKO Železné hory. Proto dodržujte pravidla slušného chování v přírodě. Při chůzi a jízdě po silnici dodržujte pravidla silničního provozu.</w:t>
      </w:r>
    </w:p>
    <w:p w:rsidR="005A7916" w:rsidRPr="005A7916" w:rsidRDefault="005A7916" w:rsidP="005A791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</w:rPr>
      </w:pPr>
      <w:r w:rsidRPr="005A7916">
        <w:rPr>
          <w:rFonts w:ascii="Times New Roman" w:eastAsia="Times New Roman" w:hAnsi="Times New Roman" w:cs="Times New Roman"/>
          <w:color w:val="000000"/>
        </w:rPr>
        <w:tab/>
        <w:t>Akce se koná za každého počasí a každý účastník jde a jede na vlastní nebezpečí. Děti do patnácti let se mohou zúčastnit jen v doprovodu osoby starší osmnácti let.</w:t>
      </w:r>
    </w:p>
    <w:p w:rsidR="005A7916" w:rsidRPr="005A7916" w:rsidRDefault="005A7916" w:rsidP="005A791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5A7916">
        <w:rPr>
          <w:rFonts w:ascii="Times New Roman" w:eastAsia="Times New Roman" w:hAnsi="Times New Roman" w:cs="Times New Roman"/>
          <w:color w:val="000000"/>
        </w:rPr>
        <w:tab/>
        <w:t xml:space="preserve">Od 18,00 hodin bude na parketě taneční zábava s country kapelou </w:t>
      </w:r>
      <w:proofErr w:type="spellStart"/>
      <w:r w:rsidRPr="005A7916">
        <w:rPr>
          <w:rFonts w:ascii="Times New Roman" w:eastAsia="Times New Roman" w:hAnsi="Times New Roman" w:cs="Times New Roman"/>
          <w:color w:val="000000"/>
        </w:rPr>
        <w:t>Colaps</w:t>
      </w:r>
      <w:proofErr w:type="spellEnd"/>
      <w:r w:rsidRPr="005A7916">
        <w:rPr>
          <w:rFonts w:ascii="Times New Roman" w:eastAsia="Times New Roman" w:hAnsi="Times New Roman" w:cs="Times New Roman"/>
          <w:color w:val="000000"/>
        </w:rPr>
        <w:t xml:space="preserve"> z Pardubic. </w:t>
      </w:r>
    </w:p>
    <w:p w:rsidR="005A7916" w:rsidRPr="005A7916" w:rsidRDefault="005A7916" w:rsidP="005A791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5A7916">
        <w:rPr>
          <w:rFonts w:ascii="Times New Roman" w:eastAsia="Times New Roman" w:hAnsi="Times New Roman" w:cs="Times New Roman"/>
          <w:color w:val="000000"/>
        </w:rPr>
        <w:tab/>
        <w:t xml:space="preserve">Případné vaše dotazy zodpoví:         </w:t>
      </w:r>
    </w:p>
    <w:p w:rsidR="005A7916" w:rsidRPr="005A7916" w:rsidRDefault="005A7916" w:rsidP="005A791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</w:rPr>
      </w:pPr>
      <w:r w:rsidRPr="005A7916">
        <w:rPr>
          <w:noProof/>
          <w:lang w:eastAsia="cs-CZ"/>
        </w:rPr>
        <w:drawing>
          <wp:anchor distT="0" distB="0" distL="114300" distR="114300" simplePos="0" relativeHeight="251677184" behindDoc="1" locked="0" layoutInCell="1" allowOverlap="1">
            <wp:simplePos x="0" y="0"/>
            <wp:positionH relativeFrom="column">
              <wp:posOffset>1995170</wp:posOffset>
            </wp:positionH>
            <wp:positionV relativeFrom="paragraph">
              <wp:posOffset>78105</wp:posOffset>
            </wp:positionV>
            <wp:extent cx="1114425" cy="1200150"/>
            <wp:effectExtent l="0" t="0" r="9525" b="0"/>
            <wp:wrapNone/>
            <wp:docPr id="17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/>
                    <pic:cNvPicPr preferRelativeResize="0"/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14425" cy="12001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5A7916" w:rsidRPr="005A7916" w:rsidRDefault="005A7916" w:rsidP="005A791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</w:rPr>
      </w:pPr>
      <w:r w:rsidRPr="005A7916">
        <w:rPr>
          <w:rFonts w:ascii="Times New Roman" w:eastAsia="Times New Roman" w:hAnsi="Times New Roman" w:cs="Times New Roman"/>
          <w:color w:val="000000"/>
        </w:rPr>
        <w:t>Miloš Starý</w:t>
      </w:r>
      <w:r w:rsidRPr="005A7916">
        <w:rPr>
          <w:rFonts w:ascii="Times New Roman" w:eastAsia="Times New Roman" w:hAnsi="Times New Roman" w:cs="Times New Roman"/>
          <w:color w:val="000000"/>
        </w:rPr>
        <w:tab/>
      </w:r>
      <w:r w:rsidRPr="005A7916">
        <w:rPr>
          <w:rFonts w:ascii="Times New Roman" w:eastAsia="Times New Roman" w:hAnsi="Times New Roman" w:cs="Times New Roman"/>
          <w:color w:val="000000"/>
        </w:rPr>
        <w:tab/>
      </w:r>
      <w:r w:rsidRPr="005A7916">
        <w:rPr>
          <w:rFonts w:ascii="Times New Roman" w:eastAsia="Times New Roman" w:hAnsi="Times New Roman" w:cs="Times New Roman"/>
          <w:color w:val="000000"/>
        </w:rPr>
        <w:tab/>
      </w:r>
      <w:r w:rsidRPr="005A7916">
        <w:rPr>
          <w:rFonts w:ascii="Times New Roman" w:eastAsia="Times New Roman" w:hAnsi="Times New Roman" w:cs="Times New Roman"/>
          <w:color w:val="000000"/>
        </w:rPr>
        <w:tab/>
      </w:r>
      <w:r w:rsidRPr="005A7916">
        <w:rPr>
          <w:rFonts w:ascii="Times New Roman" w:eastAsia="Times New Roman" w:hAnsi="Times New Roman" w:cs="Times New Roman"/>
          <w:color w:val="000000"/>
        </w:rPr>
        <w:tab/>
        <w:t xml:space="preserve"> </w:t>
      </w:r>
      <w:r w:rsidRPr="005A7916">
        <w:rPr>
          <w:rFonts w:ascii="Times New Roman" w:eastAsia="Times New Roman" w:hAnsi="Times New Roman" w:cs="Times New Roman"/>
          <w:color w:val="000000"/>
        </w:rPr>
        <w:tab/>
        <w:t xml:space="preserve">    Obecní úřad Sobíňov</w:t>
      </w:r>
    </w:p>
    <w:p w:rsidR="005A7916" w:rsidRPr="005A7916" w:rsidRDefault="005A7916" w:rsidP="005A791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5A7916">
        <w:rPr>
          <w:rFonts w:ascii="Times New Roman" w:eastAsia="Times New Roman" w:hAnsi="Times New Roman" w:cs="Times New Roman"/>
          <w:color w:val="000000"/>
        </w:rPr>
        <w:t xml:space="preserve">     ou@obecsobinov.cz </w:t>
      </w:r>
      <w:r w:rsidRPr="005A7916">
        <w:rPr>
          <w:rFonts w:ascii="Times New Roman" w:eastAsia="Times New Roman" w:hAnsi="Times New Roman" w:cs="Times New Roman"/>
          <w:color w:val="000000"/>
        </w:rPr>
        <w:tab/>
      </w:r>
      <w:r w:rsidRPr="005A7916">
        <w:rPr>
          <w:rFonts w:ascii="Times New Roman" w:eastAsia="Times New Roman" w:hAnsi="Times New Roman" w:cs="Times New Roman"/>
          <w:color w:val="000000"/>
        </w:rPr>
        <w:tab/>
      </w:r>
      <w:r w:rsidRPr="005A7916">
        <w:rPr>
          <w:rFonts w:ascii="Times New Roman" w:eastAsia="Times New Roman" w:hAnsi="Times New Roman" w:cs="Times New Roman"/>
          <w:color w:val="000000"/>
        </w:rPr>
        <w:tab/>
      </w:r>
      <w:r w:rsidRPr="005A7916">
        <w:rPr>
          <w:rFonts w:ascii="Times New Roman" w:eastAsia="Times New Roman" w:hAnsi="Times New Roman" w:cs="Times New Roman"/>
          <w:color w:val="000000"/>
        </w:rPr>
        <w:tab/>
        <w:t xml:space="preserve">      </w:t>
      </w:r>
      <w:r w:rsidRPr="005A7916">
        <w:rPr>
          <w:rFonts w:ascii="Times New Roman" w:eastAsia="Times New Roman" w:hAnsi="Times New Roman" w:cs="Times New Roman"/>
          <w:color w:val="000000"/>
        </w:rPr>
        <w:tab/>
        <w:t xml:space="preserve">    </w:t>
      </w:r>
      <w:r w:rsidRPr="005A7916">
        <w:rPr>
          <w:rFonts w:ascii="Times New Roman" w:eastAsia="Times New Roman" w:hAnsi="Times New Roman" w:cs="Times New Roman"/>
          <w:color w:val="000000"/>
        </w:rPr>
        <w:tab/>
        <w:t xml:space="preserve">            Sobíňov 200</w:t>
      </w:r>
    </w:p>
    <w:p w:rsidR="005A7916" w:rsidRPr="005A7916" w:rsidRDefault="005A7916" w:rsidP="005A791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5A7916">
        <w:rPr>
          <w:rFonts w:ascii="Times New Roman" w:eastAsia="Times New Roman" w:hAnsi="Times New Roman" w:cs="Times New Roman"/>
          <w:color w:val="000000"/>
        </w:rPr>
        <w:t xml:space="preserve">            725 101 185</w:t>
      </w:r>
      <w:r w:rsidRPr="005A7916">
        <w:rPr>
          <w:rFonts w:ascii="Times New Roman" w:eastAsia="Times New Roman" w:hAnsi="Times New Roman" w:cs="Times New Roman"/>
          <w:color w:val="000000"/>
        </w:rPr>
        <w:tab/>
      </w:r>
      <w:r w:rsidRPr="005A7916">
        <w:rPr>
          <w:rFonts w:ascii="Times New Roman" w:eastAsia="Times New Roman" w:hAnsi="Times New Roman" w:cs="Times New Roman"/>
          <w:color w:val="000000"/>
        </w:rPr>
        <w:tab/>
      </w:r>
      <w:r w:rsidRPr="005A7916">
        <w:rPr>
          <w:rFonts w:ascii="Times New Roman" w:eastAsia="Times New Roman" w:hAnsi="Times New Roman" w:cs="Times New Roman"/>
          <w:color w:val="000000"/>
        </w:rPr>
        <w:tab/>
      </w:r>
      <w:r w:rsidRPr="005A7916">
        <w:rPr>
          <w:rFonts w:ascii="Times New Roman" w:eastAsia="Times New Roman" w:hAnsi="Times New Roman" w:cs="Times New Roman"/>
          <w:color w:val="000000"/>
        </w:rPr>
        <w:tab/>
      </w:r>
      <w:r w:rsidRPr="005A7916">
        <w:rPr>
          <w:rFonts w:ascii="Times New Roman" w:eastAsia="Times New Roman" w:hAnsi="Times New Roman" w:cs="Times New Roman"/>
          <w:color w:val="000000"/>
        </w:rPr>
        <w:tab/>
        <w:t xml:space="preserve">       </w:t>
      </w:r>
      <w:r w:rsidRPr="005A7916">
        <w:rPr>
          <w:rFonts w:ascii="Times New Roman" w:eastAsia="Times New Roman" w:hAnsi="Times New Roman" w:cs="Times New Roman"/>
          <w:color w:val="000000"/>
        </w:rPr>
        <w:tab/>
        <w:t xml:space="preserve">          582 62 Sobíňov</w:t>
      </w:r>
    </w:p>
    <w:p w:rsidR="005A7916" w:rsidRPr="005A7916" w:rsidRDefault="005A7916" w:rsidP="005A791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5A7916">
        <w:rPr>
          <w:rFonts w:ascii="Times New Roman" w:eastAsia="Times New Roman" w:hAnsi="Times New Roman" w:cs="Times New Roman"/>
          <w:color w:val="000000"/>
        </w:rPr>
        <w:tab/>
      </w:r>
      <w:r w:rsidRPr="005A7916">
        <w:rPr>
          <w:rFonts w:ascii="Times New Roman" w:eastAsia="Times New Roman" w:hAnsi="Times New Roman" w:cs="Times New Roman"/>
          <w:color w:val="000000"/>
        </w:rPr>
        <w:tab/>
      </w:r>
      <w:r w:rsidRPr="005A7916">
        <w:rPr>
          <w:rFonts w:ascii="Times New Roman" w:eastAsia="Times New Roman" w:hAnsi="Times New Roman" w:cs="Times New Roman"/>
          <w:color w:val="000000"/>
        </w:rPr>
        <w:tab/>
      </w:r>
      <w:r w:rsidRPr="005A7916">
        <w:rPr>
          <w:rFonts w:ascii="Times New Roman" w:eastAsia="Times New Roman" w:hAnsi="Times New Roman" w:cs="Times New Roman"/>
          <w:color w:val="000000"/>
        </w:rPr>
        <w:tab/>
      </w:r>
      <w:r w:rsidRPr="005A7916">
        <w:rPr>
          <w:rFonts w:ascii="Times New Roman" w:eastAsia="Times New Roman" w:hAnsi="Times New Roman" w:cs="Times New Roman"/>
          <w:color w:val="000000"/>
        </w:rPr>
        <w:tab/>
      </w:r>
      <w:r w:rsidRPr="005A7916">
        <w:rPr>
          <w:rFonts w:ascii="Times New Roman" w:eastAsia="Times New Roman" w:hAnsi="Times New Roman" w:cs="Times New Roman"/>
          <w:color w:val="000000"/>
        </w:rPr>
        <w:tab/>
      </w:r>
      <w:r w:rsidRPr="005A7916">
        <w:rPr>
          <w:rFonts w:ascii="Times New Roman" w:eastAsia="Times New Roman" w:hAnsi="Times New Roman" w:cs="Times New Roman"/>
          <w:color w:val="000000"/>
        </w:rPr>
        <w:tab/>
      </w:r>
      <w:r w:rsidRPr="005A7916">
        <w:rPr>
          <w:rFonts w:ascii="Times New Roman" w:eastAsia="Times New Roman" w:hAnsi="Times New Roman" w:cs="Times New Roman"/>
          <w:color w:val="000000"/>
        </w:rPr>
        <w:tab/>
        <w:t>569 694 534 do 15.00 hodin</w:t>
      </w:r>
    </w:p>
    <w:p w:rsidR="005A7916" w:rsidRPr="005A7916" w:rsidRDefault="005A7916" w:rsidP="005A791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5A7916">
        <w:rPr>
          <w:rFonts w:ascii="Times New Roman" w:eastAsia="Times New Roman" w:hAnsi="Times New Roman" w:cs="Times New Roman"/>
          <w:color w:val="000000"/>
        </w:rPr>
        <w:tab/>
      </w:r>
      <w:r w:rsidRPr="005A7916">
        <w:rPr>
          <w:rFonts w:ascii="Times New Roman" w:eastAsia="Times New Roman" w:hAnsi="Times New Roman" w:cs="Times New Roman"/>
          <w:color w:val="000000"/>
        </w:rPr>
        <w:tab/>
      </w:r>
      <w:r w:rsidRPr="005A7916">
        <w:rPr>
          <w:rFonts w:ascii="Times New Roman" w:eastAsia="Times New Roman" w:hAnsi="Times New Roman" w:cs="Times New Roman"/>
          <w:color w:val="000000"/>
        </w:rPr>
        <w:tab/>
      </w:r>
      <w:r w:rsidRPr="005A7916">
        <w:rPr>
          <w:rFonts w:ascii="Times New Roman" w:eastAsia="Times New Roman" w:hAnsi="Times New Roman" w:cs="Times New Roman"/>
          <w:color w:val="000000"/>
        </w:rPr>
        <w:tab/>
      </w:r>
      <w:r w:rsidRPr="005A7916">
        <w:rPr>
          <w:rFonts w:ascii="Times New Roman" w:eastAsia="Times New Roman" w:hAnsi="Times New Roman" w:cs="Times New Roman"/>
          <w:color w:val="000000"/>
        </w:rPr>
        <w:tab/>
      </w:r>
      <w:r w:rsidRPr="005A7916">
        <w:rPr>
          <w:rFonts w:ascii="Times New Roman" w:eastAsia="Times New Roman" w:hAnsi="Times New Roman" w:cs="Times New Roman"/>
          <w:color w:val="000000"/>
        </w:rPr>
        <w:tab/>
      </w:r>
      <w:r w:rsidRPr="005A7916">
        <w:rPr>
          <w:rFonts w:ascii="Times New Roman" w:eastAsia="Times New Roman" w:hAnsi="Times New Roman" w:cs="Times New Roman"/>
          <w:color w:val="000000"/>
        </w:rPr>
        <w:tab/>
        <w:t xml:space="preserve">   </w:t>
      </w:r>
      <w:r w:rsidRPr="005A7916">
        <w:rPr>
          <w:rFonts w:ascii="Times New Roman" w:eastAsia="Times New Roman" w:hAnsi="Times New Roman" w:cs="Times New Roman"/>
          <w:color w:val="000000"/>
        </w:rPr>
        <w:tab/>
        <w:t xml:space="preserve">        ou@obecsobinov.cz</w:t>
      </w:r>
    </w:p>
    <w:p w:rsidR="005A7916" w:rsidRDefault="005A7916" w:rsidP="005A791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i/>
          <w:color w:val="000000"/>
        </w:rPr>
        <w:t xml:space="preserve">       </w:t>
      </w:r>
      <w:r w:rsidRPr="005A7916">
        <w:rPr>
          <w:rFonts w:ascii="Times New Roman" w:eastAsia="Times New Roman" w:hAnsi="Times New Roman" w:cs="Times New Roman"/>
          <w:b/>
          <w:i/>
          <w:color w:val="000000"/>
        </w:rPr>
        <w:t>Zdrávi došli a dojeli!</w:t>
      </w:r>
      <w:r w:rsidRPr="005A7916">
        <w:rPr>
          <w:rFonts w:ascii="Times New Roman" w:eastAsia="Times New Roman" w:hAnsi="Times New Roman" w:cs="Times New Roman"/>
          <w:color w:val="000000"/>
        </w:rPr>
        <w:tab/>
      </w:r>
      <w:r w:rsidRPr="005A7916">
        <w:rPr>
          <w:rFonts w:ascii="Times New Roman" w:eastAsia="Times New Roman" w:hAnsi="Times New Roman" w:cs="Times New Roman"/>
          <w:color w:val="000000"/>
        </w:rPr>
        <w:tab/>
      </w:r>
      <w:r w:rsidRPr="005A7916">
        <w:rPr>
          <w:rFonts w:ascii="Times New Roman" w:eastAsia="Times New Roman" w:hAnsi="Times New Roman" w:cs="Times New Roman"/>
          <w:color w:val="000000"/>
        </w:rPr>
        <w:tab/>
        <w:t xml:space="preserve"> </w:t>
      </w:r>
      <w:r w:rsidRPr="005A7916">
        <w:rPr>
          <w:rFonts w:ascii="Times New Roman" w:eastAsia="Times New Roman" w:hAnsi="Times New Roman" w:cs="Times New Roman"/>
          <w:color w:val="000000"/>
        </w:rPr>
        <w:tab/>
        <w:t xml:space="preserve">     </w:t>
      </w:r>
      <w:r>
        <w:rPr>
          <w:rFonts w:ascii="Times New Roman" w:eastAsia="Times New Roman" w:hAnsi="Times New Roman" w:cs="Times New Roman"/>
          <w:color w:val="000000"/>
        </w:rPr>
        <w:tab/>
        <w:t xml:space="preserve">      </w:t>
      </w:r>
      <w:r w:rsidRPr="005A7916">
        <w:rPr>
          <w:rFonts w:ascii="Times New Roman" w:eastAsia="Times New Roman" w:hAnsi="Times New Roman" w:cs="Times New Roman"/>
          <w:color w:val="000000"/>
        </w:rPr>
        <w:t xml:space="preserve"> www.obecsobinov.cz </w:t>
      </w:r>
    </w:p>
    <w:p w:rsidR="005A7916" w:rsidRDefault="005A7916" w:rsidP="005A791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5A7916" w:rsidRPr="005A7916" w:rsidRDefault="005A7916" w:rsidP="005A791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-12-</w:t>
      </w:r>
    </w:p>
    <w:p w:rsidR="000C7522" w:rsidRPr="000C7522" w:rsidRDefault="000C7522" w:rsidP="000C752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C7522">
        <w:rPr>
          <w:rFonts w:ascii="Times New Roman" w:hAnsi="Times New Roman" w:cs="Times New Roman"/>
          <w:b/>
          <w:sz w:val="28"/>
          <w:szCs w:val="28"/>
        </w:rPr>
        <w:lastRenderedPageBreak/>
        <w:t>VÍTÁNÍ OBČÁNKŮ V SOBÍŇOVĚ 28. KVĚTNA 2022</w:t>
      </w:r>
    </w:p>
    <w:p w:rsidR="000C7522" w:rsidRDefault="000C7522" w:rsidP="000C75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C7522" w:rsidRPr="000C7522" w:rsidRDefault="000C7522" w:rsidP="000C75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0C7522">
        <w:rPr>
          <w:rFonts w:ascii="Times New Roman" w:hAnsi="Times New Roman" w:cs="Times New Roman"/>
          <w:sz w:val="24"/>
          <w:szCs w:val="24"/>
        </w:rPr>
        <w:t>V květnu jsme se sešli, po tříleté přestávce způsobené nepř</w:t>
      </w:r>
      <w:r>
        <w:rPr>
          <w:rFonts w:ascii="Times New Roman" w:hAnsi="Times New Roman" w:cs="Times New Roman"/>
          <w:sz w:val="24"/>
          <w:szCs w:val="24"/>
        </w:rPr>
        <w:t>í</w:t>
      </w:r>
      <w:r w:rsidRPr="000C7522">
        <w:rPr>
          <w:rFonts w:ascii="Times New Roman" w:hAnsi="Times New Roman" w:cs="Times New Roman"/>
          <w:sz w:val="24"/>
          <w:szCs w:val="24"/>
        </w:rPr>
        <w:t xml:space="preserve">znivou zdravotní situací v republice, u nás v </w:t>
      </w:r>
      <w:proofErr w:type="spellStart"/>
      <w:r w:rsidRPr="000C7522">
        <w:rPr>
          <w:rFonts w:ascii="Times New Roman" w:hAnsi="Times New Roman" w:cs="Times New Roman"/>
          <w:sz w:val="24"/>
          <w:szCs w:val="24"/>
        </w:rPr>
        <w:t>sobíňovském</w:t>
      </w:r>
      <w:proofErr w:type="spellEnd"/>
      <w:r w:rsidRPr="000C7522">
        <w:rPr>
          <w:rFonts w:ascii="Times New Roman" w:hAnsi="Times New Roman" w:cs="Times New Roman"/>
          <w:sz w:val="24"/>
          <w:szCs w:val="24"/>
        </w:rPr>
        <w:t xml:space="preserve"> kulturním domě.</w:t>
      </w:r>
    </w:p>
    <w:p w:rsidR="000C7522" w:rsidRPr="000C7522" w:rsidRDefault="000C7522" w:rsidP="000C75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0C7522">
        <w:rPr>
          <w:rFonts w:ascii="Times New Roman" w:hAnsi="Times New Roman" w:cs="Times New Roman"/>
          <w:sz w:val="24"/>
          <w:szCs w:val="24"/>
        </w:rPr>
        <w:t>Vítali jsme s panem místostarostou Adamcem deset dětí narozených v loňském roce.</w:t>
      </w:r>
    </w:p>
    <w:p w:rsidR="000C7522" w:rsidRPr="000C7522" w:rsidRDefault="000C7522" w:rsidP="000C75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7522">
        <w:rPr>
          <w:rFonts w:ascii="Times New Roman" w:hAnsi="Times New Roman" w:cs="Times New Roman"/>
          <w:sz w:val="24"/>
          <w:szCs w:val="24"/>
        </w:rPr>
        <w:t>Po pěkném projevu se nám rodiče podepsali do naší pamětní kroniky, kterou jako vždy hezky namalovala slečna Gabriela Adamcová a předali jsme všem drobné dárky.</w:t>
      </w:r>
    </w:p>
    <w:p w:rsidR="000C7522" w:rsidRPr="000C7522" w:rsidRDefault="000C7522" w:rsidP="000C75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0C7522">
        <w:rPr>
          <w:rFonts w:ascii="Times New Roman" w:hAnsi="Times New Roman" w:cs="Times New Roman"/>
          <w:sz w:val="24"/>
          <w:szCs w:val="24"/>
        </w:rPr>
        <w:t>Po závěrečném zakončení se děti vyfotily v naší obecní kolébce, která určitě pamatuje i jejich rodiče a rozešli jsme se s přáním, aby se v Sobíňově rodilo stále tolik dětí jako loni.</w:t>
      </w:r>
    </w:p>
    <w:p w:rsidR="000C7522" w:rsidRPr="000C7522" w:rsidRDefault="000C7522" w:rsidP="000C75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7522">
        <w:rPr>
          <w:rFonts w:ascii="Times New Roman" w:hAnsi="Times New Roman" w:cs="Times New Roman"/>
          <w:sz w:val="24"/>
          <w:szCs w:val="24"/>
        </w:rPr>
        <w:t>Takže – vážení rodiče,</w:t>
      </w:r>
    </w:p>
    <w:p w:rsidR="000C7522" w:rsidRPr="000C7522" w:rsidRDefault="000C7522" w:rsidP="000C75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7522">
        <w:rPr>
          <w:rFonts w:ascii="Times New Roman" w:hAnsi="Times New Roman" w:cs="Times New Roman"/>
          <w:sz w:val="24"/>
          <w:szCs w:val="24"/>
        </w:rPr>
        <w:t>přeji vám mnoho radosti z vašich děťátek, hodně trpělivosti a úspěchů při jejich výchově.</w:t>
      </w:r>
    </w:p>
    <w:p w:rsidR="000C7522" w:rsidRPr="000C7522" w:rsidRDefault="000C7522" w:rsidP="000C75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7522">
        <w:rPr>
          <w:rFonts w:ascii="Times New Roman" w:hAnsi="Times New Roman" w:cs="Times New Roman"/>
          <w:sz w:val="24"/>
          <w:szCs w:val="24"/>
        </w:rPr>
        <w:t>A vás děti: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C7522">
        <w:rPr>
          <w:rFonts w:ascii="Times New Roman" w:hAnsi="Times New Roman" w:cs="Times New Roman"/>
          <w:sz w:val="24"/>
          <w:szCs w:val="24"/>
        </w:rPr>
        <w:t xml:space="preserve">VOJTĚCHU, VLADISLAVE, EMILE JOSEFE, RADKU, KRYŠTOFE, DENISO, SYLVIE, ZUZANO, JENOVÉFO a SÁRO vítám do naší společnosti a přeji vám, abyste vyrůstaly do síly, zdraví, krásy a k radosti svých rodičů i nás všech.                                                                                    </w:t>
      </w:r>
    </w:p>
    <w:p w:rsidR="000C7522" w:rsidRDefault="000C7522" w:rsidP="000C7522">
      <w:pPr>
        <w:spacing w:after="0" w:line="240" w:lineRule="auto"/>
        <w:ind w:left="3540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cs-CZ"/>
        </w:rPr>
        <w:drawing>
          <wp:anchor distT="0" distB="0" distL="114300" distR="114300" simplePos="0" relativeHeight="251678208" behindDoc="1" locked="0" layoutInCell="1" allowOverlap="1">
            <wp:simplePos x="0" y="0"/>
            <wp:positionH relativeFrom="column">
              <wp:posOffset>14605</wp:posOffset>
            </wp:positionH>
            <wp:positionV relativeFrom="paragraph">
              <wp:posOffset>160020</wp:posOffset>
            </wp:positionV>
            <wp:extent cx="1793875" cy="2390775"/>
            <wp:effectExtent l="19050" t="0" r="0" b="0"/>
            <wp:wrapTight wrapText="bothSides">
              <wp:wrapPolygon edited="0">
                <wp:start x="-229" y="0"/>
                <wp:lineTo x="-229" y="21514"/>
                <wp:lineTo x="21562" y="21514"/>
                <wp:lineTo x="21562" y="0"/>
                <wp:lineTo x="-229" y="0"/>
              </wp:wrapPolygon>
            </wp:wrapTight>
            <wp:docPr id="19" name="Obrázek 18" descr="283971004_415396780436331_3867218686786940844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83971004_415396780436331_3867218686786940844_n.jp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3875" cy="2390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eastAsia="cs-CZ"/>
        </w:rPr>
        <w:drawing>
          <wp:anchor distT="0" distB="0" distL="114300" distR="114300" simplePos="0" relativeHeight="251679232" behindDoc="1" locked="0" layoutInCell="1" allowOverlap="1">
            <wp:simplePos x="0" y="0"/>
            <wp:positionH relativeFrom="column">
              <wp:posOffset>1891030</wp:posOffset>
            </wp:positionH>
            <wp:positionV relativeFrom="paragraph">
              <wp:posOffset>160655</wp:posOffset>
            </wp:positionV>
            <wp:extent cx="1790700" cy="2390775"/>
            <wp:effectExtent l="19050" t="0" r="0" b="0"/>
            <wp:wrapTight wrapText="bothSides">
              <wp:wrapPolygon edited="0">
                <wp:start x="-230" y="0"/>
                <wp:lineTo x="-230" y="21514"/>
                <wp:lineTo x="21600" y="21514"/>
                <wp:lineTo x="21600" y="0"/>
                <wp:lineTo x="-230" y="0"/>
              </wp:wrapPolygon>
            </wp:wrapTight>
            <wp:docPr id="18" name="Obrázek 17" descr="283610658_313509007638698_1468038780275487492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83610658_313509007638698_1468038780275487492_n.jp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0700" cy="2390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C752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C7522" w:rsidRPr="000C7522" w:rsidRDefault="000C7522" w:rsidP="000C7522">
      <w:pPr>
        <w:spacing w:after="0" w:line="240" w:lineRule="auto"/>
        <w:ind w:left="3540" w:firstLine="708"/>
        <w:rPr>
          <w:rFonts w:ascii="Times New Roman" w:hAnsi="Times New Roman" w:cs="Times New Roman"/>
          <w:sz w:val="24"/>
          <w:szCs w:val="24"/>
        </w:rPr>
      </w:pPr>
      <w:r w:rsidRPr="000C7522">
        <w:rPr>
          <w:rFonts w:ascii="Times New Roman" w:hAnsi="Times New Roman" w:cs="Times New Roman"/>
          <w:sz w:val="24"/>
          <w:szCs w:val="24"/>
        </w:rPr>
        <w:t xml:space="preserve">  Za obecní úřad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0C7522">
        <w:rPr>
          <w:rFonts w:ascii="Times New Roman" w:hAnsi="Times New Roman" w:cs="Times New Roman"/>
          <w:sz w:val="24"/>
          <w:szCs w:val="24"/>
        </w:rPr>
        <w:t>v Sobíňově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0C7522">
        <w:rPr>
          <w:rFonts w:ascii="Times New Roman" w:hAnsi="Times New Roman" w:cs="Times New Roman"/>
          <w:sz w:val="24"/>
          <w:szCs w:val="24"/>
        </w:rPr>
        <w:t xml:space="preserve">Vratislav </w:t>
      </w:r>
      <w:proofErr w:type="spellStart"/>
      <w:r w:rsidRPr="000C7522">
        <w:rPr>
          <w:rFonts w:ascii="Times New Roman" w:hAnsi="Times New Roman" w:cs="Times New Roman"/>
          <w:sz w:val="24"/>
          <w:szCs w:val="24"/>
        </w:rPr>
        <w:t>Voral</w:t>
      </w:r>
      <w:proofErr w:type="spellEnd"/>
    </w:p>
    <w:p w:rsidR="005A7916" w:rsidRDefault="005A7916" w:rsidP="005A791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A7916" w:rsidRDefault="005A7916" w:rsidP="005A791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A7916" w:rsidRDefault="005A7916" w:rsidP="005A791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A7916" w:rsidRDefault="005A7916" w:rsidP="005A791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A7916" w:rsidRDefault="005A7916" w:rsidP="005A791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A7916" w:rsidRDefault="005A7916" w:rsidP="005A791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A7916" w:rsidRDefault="005A7916" w:rsidP="005A791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A7916" w:rsidRDefault="005A7916" w:rsidP="005A791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A7916" w:rsidRDefault="005A7916" w:rsidP="005A791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A7916" w:rsidRDefault="005A7916" w:rsidP="005A791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A7916" w:rsidRDefault="000C7522" w:rsidP="005A791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cs-CZ"/>
        </w:rPr>
        <w:drawing>
          <wp:anchor distT="0" distB="0" distL="114300" distR="114300" simplePos="0" relativeHeight="251680256" behindDoc="1" locked="0" layoutInCell="1" allowOverlap="1">
            <wp:simplePos x="0" y="0"/>
            <wp:positionH relativeFrom="column">
              <wp:posOffset>576580</wp:posOffset>
            </wp:positionH>
            <wp:positionV relativeFrom="paragraph">
              <wp:posOffset>54610</wp:posOffset>
            </wp:positionV>
            <wp:extent cx="5000625" cy="3752850"/>
            <wp:effectExtent l="19050" t="0" r="9525" b="0"/>
            <wp:wrapNone/>
            <wp:docPr id="20" name="Obrázek 19" descr="Snímek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nímek1.JP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00625" cy="3752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C7522" w:rsidRDefault="000C7522" w:rsidP="005A791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C7522" w:rsidRDefault="000C7522" w:rsidP="005A791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C7522" w:rsidRDefault="000C7522" w:rsidP="005A791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C7522" w:rsidRDefault="000C7522" w:rsidP="005A791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C7522" w:rsidRDefault="000C7522" w:rsidP="005A791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C7522" w:rsidRDefault="000C7522" w:rsidP="005A791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C7522" w:rsidRDefault="000C7522" w:rsidP="005A791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C7522" w:rsidRDefault="000C7522" w:rsidP="005A791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C7522" w:rsidRDefault="000C7522" w:rsidP="005A791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C7522" w:rsidRDefault="000C7522" w:rsidP="005A791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C7522" w:rsidRDefault="000C7522" w:rsidP="005A791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C7522" w:rsidRDefault="000C7522" w:rsidP="005A791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C7522" w:rsidRDefault="000C7522" w:rsidP="005A791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C7522" w:rsidRDefault="000C7522" w:rsidP="005A791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C7522" w:rsidRDefault="000C7522" w:rsidP="005A791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C7522" w:rsidRDefault="000C7522" w:rsidP="005A791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C7522" w:rsidRDefault="000C7522" w:rsidP="005A791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C7522" w:rsidRDefault="000C7522" w:rsidP="005A791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C7522" w:rsidRDefault="000C7522" w:rsidP="005A791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-9-</w:t>
      </w:r>
    </w:p>
    <w:p w:rsidR="004E6DE2" w:rsidRPr="004E6DE2" w:rsidRDefault="004E6DE2" w:rsidP="004E6DE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E6DE2">
        <w:rPr>
          <w:rFonts w:ascii="Times New Roman" w:hAnsi="Times New Roman" w:cs="Times New Roman"/>
          <w:b/>
          <w:sz w:val="28"/>
          <w:szCs w:val="28"/>
        </w:rPr>
        <w:lastRenderedPageBreak/>
        <w:t>Z naší školy</w:t>
      </w:r>
    </w:p>
    <w:p w:rsidR="004E6DE2" w:rsidRDefault="004E6DE2" w:rsidP="004E6D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E6DE2" w:rsidRDefault="004E6DE2" w:rsidP="004E6D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cs-CZ"/>
        </w:rPr>
        <w:drawing>
          <wp:anchor distT="0" distB="0" distL="114300" distR="114300" simplePos="0" relativeHeight="251682304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129540</wp:posOffset>
            </wp:positionV>
            <wp:extent cx="2531745" cy="2422525"/>
            <wp:effectExtent l="0" t="2540" r="0" b="0"/>
            <wp:wrapSquare wrapText="bothSides"/>
            <wp:docPr id="22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/>
                    <pic:cNvPicPr/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940" t="9115" r="17793"/>
                    <a:stretch/>
                  </pic:blipFill>
                  <pic:spPr bwMode="auto">
                    <a:xfrm rot="5400000">
                      <a:off x="0" y="0"/>
                      <a:ext cx="2531745" cy="24225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4"/>
          <w:szCs w:val="24"/>
        </w:rPr>
        <w:t xml:space="preserve">Děti už odpočítávají dny do začátku prázdnin, a tak je čas připomenout si události posledního čtvrtletí školního roku. </w:t>
      </w:r>
    </w:p>
    <w:p w:rsidR="004E6DE2" w:rsidRDefault="004E6DE2" w:rsidP="004E6D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Koncem března jsme vynesli Moranu a utopili ji v řece, což je zvyk, který zakončuje zimu a vítá jaro. A na jaro jsme se všichni už dlouho těšili. </w:t>
      </w:r>
    </w:p>
    <w:p w:rsidR="004E6DE2" w:rsidRDefault="004E6DE2" w:rsidP="004E6D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cs-CZ"/>
        </w:rPr>
        <w:drawing>
          <wp:anchor distT="0" distB="0" distL="114300" distR="114300" simplePos="0" relativeHeight="251684352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1355725</wp:posOffset>
            </wp:positionV>
            <wp:extent cx="2077720" cy="3422650"/>
            <wp:effectExtent l="0" t="5715" r="0" b="0"/>
            <wp:wrapTight wrapText="bothSides">
              <wp:wrapPolygon edited="0">
                <wp:start x="-59" y="21083"/>
                <wp:lineTo x="139" y="21083"/>
                <wp:lineTo x="3109" y="21564"/>
                <wp:lineTo x="21329" y="21564"/>
                <wp:lineTo x="21329" y="21083"/>
                <wp:lineTo x="21329" y="645"/>
                <wp:lineTo x="19151" y="164"/>
                <wp:lineTo x="3109" y="164"/>
                <wp:lineTo x="139" y="645"/>
                <wp:lineTo x="-59" y="645"/>
                <wp:lineTo x="-59" y="21083"/>
              </wp:wrapPolygon>
            </wp:wrapTight>
            <wp:docPr id="23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ek 2"/>
                    <pic:cNvPicPr/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530" t="1726" r="36336" b="12334"/>
                    <a:stretch/>
                  </pic:blipFill>
                  <pic:spPr bwMode="auto">
                    <a:xfrm rot="5400000">
                      <a:off x="0" y="0"/>
                      <a:ext cx="2077720" cy="34226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4"/>
          <w:szCs w:val="24"/>
        </w:rPr>
        <w:t xml:space="preserve">Škola se díky žákům a jejich rodinným příslušníkům už dlouhodobě zapojuje do akcí, které napomáhají k lepší udržitelnosti životního prostředí. Děti do školy několikrát ročně odevzdávají papír, hliník, nasušenou pomerančovou a citronovou kůru, drobné elektrozařízení nebo použité baterie. Na základě těchto sběrů škola získala Osvědčení o přínosu pro životní prostředí. Tímto děkujeme všem, kteří se na sběru podílejí, a společně s námi tak pomáhají šetřit přírodu a její zdroje. Za utržené peníze dětem hradíme výlety a exkurze, či je investujeme do vybavení tříd a nákupu pomůcek a her. </w:t>
      </w:r>
    </w:p>
    <w:p w:rsidR="004E6DE2" w:rsidRDefault="004E6DE2" w:rsidP="004E6D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cs-CZ"/>
        </w:rPr>
        <w:drawing>
          <wp:anchor distT="0" distB="0" distL="114300" distR="114300" simplePos="0" relativeHeight="251683328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1450340</wp:posOffset>
            </wp:positionV>
            <wp:extent cx="2324100" cy="1620520"/>
            <wp:effectExtent l="0" t="0" r="0" b="0"/>
            <wp:wrapTight wrapText="bothSides">
              <wp:wrapPolygon edited="0">
                <wp:start x="708" y="0"/>
                <wp:lineTo x="0" y="508"/>
                <wp:lineTo x="0" y="20567"/>
                <wp:lineTo x="531" y="21329"/>
                <wp:lineTo x="708" y="21329"/>
                <wp:lineTo x="20715" y="21329"/>
                <wp:lineTo x="20892" y="21329"/>
                <wp:lineTo x="21423" y="20567"/>
                <wp:lineTo x="21423" y="508"/>
                <wp:lineTo x="20715" y="0"/>
                <wp:lineTo x="708" y="0"/>
              </wp:wrapPolygon>
            </wp:wrapTight>
            <wp:docPr id="24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ázek 3"/>
                    <pic:cNvPicPr/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171" r="3043" b="3705"/>
                    <a:stretch/>
                  </pic:blipFill>
                  <pic:spPr bwMode="auto">
                    <a:xfrm>
                      <a:off x="0" y="0"/>
                      <a:ext cx="2334396" cy="162790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4"/>
          <w:szCs w:val="24"/>
        </w:rPr>
        <w:t xml:space="preserve">Jednou z takových akcí byl </w:t>
      </w:r>
      <w:r w:rsidRPr="0042528B">
        <w:rPr>
          <w:rFonts w:ascii="Times New Roman" w:hAnsi="Times New Roman" w:cs="Times New Roman"/>
          <w:sz w:val="24"/>
          <w:szCs w:val="24"/>
        </w:rPr>
        <w:t>projektový den plný nejrůznějších aktivit s tématikou ochrany planety</w:t>
      </w:r>
      <w:r>
        <w:rPr>
          <w:rFonts w:ascii="Times New Roman" w:hAnsi="Times New Roman" w:cs="Times New Roman"/>
          <w:sz w:val="24"/>
          <w:szCs w:val="24"/>
        </w:rPr>
        <w:t xml:space="preserve"> – Den Země a Čistá Vysočina. </w:t>
      </w:r>
      <w:r w:rsidRPr="0042528B">
        <w:rPr>
          <w:rFonts w:ascii="Times New Roman" w:hAnsi="Times New Roman" w:cs="Times New Roman"/>
          <w:sz w:val="24"/>
          <w:szCs w:val="24"/>
        </w:rPr>
        <w:t xml:space="preserve">S pytli na odpadky </w:t>
      </w:r>
      <w:r>
        <w:rPr>
          <w:rFonts w:ascii="Times New Roman" w:hAnsi="Times New Roman" w:cs="Times New Roman"/>
          <w:sz w:val="24"/>
          <w:szCs w:val="24"/>
        </w:rPr>
        <w:t>jsme se vydali</w:t>
      </w:r>
      <w:r w:rsidRPr="0042528B">
        <w:rPr>
          <w:rFonts w:ascii="Times New Roman" w:hAnsi="Times New Roman" w:cs="Times New Roman"/>
          <w:sz w:val="24"/>
          <w:szCs w:val="24"/>
        </w:rPr>
        <w:t xml:space="preserve"> do</w:t>
      </w:r>
      <w:r>
        <w:rPr>
          <w:rFonts w:ascii="Times New Roman" w:hAnsi="Times New Roman" w:cs="Times New Roman"/>
          <w:sz w:val="24"/>
          <w:szCs w:val="24"/>
        </w:rPr>
        <w:t xml:space="preserve"> blízké</w:t>
      </w:r>
      <w:r w:rsidRPr="0042528B">
        <w:rPr>
          <w:rFonts w:ascii="Times New Roman" w:hAnsi="Times New Roman" w:cs="Times New Roman"/>
          <w:sz w:val="24"/>
          <w:szCs w:val="24"/>
        </w:rPr>
        <w:t xml:space="preserve"> přírody posbírat vše, co do ní nepatří.</w:t>
      </w:r>
      <w:r>
        <w:rPr>
          <w:rFonts w:ascii="Times New Roman" w:hAnsi="Times New Roman" w:cs="Times New Roman"/>
          <w:sz w:val="24"/>
          <w:szCs w:val="24"/>
        </w:rPr>
        <w:t xml:space="preserve"> I přes větrné počasí si děti akci užily. </w:t>
      </w:r>
    </w:p>
    <w:p w:rsidR="004E6DE2" w:rsidRDefault="004E6DE2" w:rsidP="004E6D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cs-CZ"/>
        </w:rPr>
        <w:drawing>
          <wp:anchor distT="0" distB="0" distL="114300" distR="114300" simplePos="0" relativeHeight="251685376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858520</wp:posOffset>
            </wp:positionV>
            <wp:extent cx="2170430" cy="1868170"/>
            <wp:effectExtent l="0" t="1270" r="0" b="0"/>
            <wp:wrapSquare wrapText="bothSides"/>
            <wp:docPr id="25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ázek 4"/>
                    <pic:cNvPicPr/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r="12087"/>
                    <a:stretch/>
                  </pic:blipFill>
                  <pic:spPr bwMode="auto">
                    <a:xfrm rot="5400000">
                      <a:off x="0" y="0"/>
                      <a:ext cx="2170430" cy="186817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4"/>
          <w:szCs w:val="24"/>
        </w:rPr>
        <w:t xml:space="preserve">Pokud jste poslední dubnový pátek spatřili čarodějnice, čaroděje či jiné strašidelné postavy a postavičky na školní zahradě, pak jste viděli správně. Probíhal tam totiž slet čarodějnic. Žáci a žákyně v nápadných kostýmech plnili nejrůznější soutěže a hry. Nakonec je čekalo upálení, které se však… nekonalo. Jak bychom to vysvětlovali rodičům, že? Nu, i přesto jsme jednu spálili, a ještě si při tom zazpívali. Už jste si doma přepočítali děti? </w:t>
      </w:r>
    </w:p>
    <w:p w:rsidR="004E6DE2" w:rsidRDefault="004E6DE2" w:rsidP="004E6D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 květnu naši školu navštívili Kamarádi papoušci </w:t>
      </w:r>
      <w:proofErr w:type="spellStart"/>
      <w:r>
        <w:rPr>
          <w:rFonts w:ascii="Times New Roman" w:hAnsi="Times New Roman" w:cs="Times New Roman"/>
          <w:sz w:val="24"/>
          <w:szCs w:val="24"/>
        </w:rPr>
        <w:t>Arášek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Šmudla, kteří předvedli neuvěřitelná čísla a všechny nás tím rozesmáli. Dozvěděli jsme se zajímavé informace o životě a chovu papoušků, ale jednoznačně největší úspěch sklidil papoušek jezdící na kole. To byla teprve legrace.</w:t>
      </w:r>
    </w:p>
    <w:p w:rsidR="004E6DE2" w:rsidRDefault="004E6DE2" w:rsidP="004E6D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E6DE2" w:rsidRDefault="004E6DE2" w:rsidP="004E6DE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-10-</w:t>
      </w:r>
    </w:p>
    <w:p w:rsidR="004E6DE2" w:rsidRDefault="004E6DE2" w:rsidP="004E6D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cs-CZ"/>
        </w:rPr>
        <w:lastRenderedPageBreak/>
        <w:drawing>
          <wp:anchor distT="0" distB="0" distL="114300" distR="114300" simplePos="0" relativeHeight="251686400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929005</wp:posOffset>
            </wp:positionV>
            <wp:extent cx="2639695" cy="2240280"/>
            <wp:effectExtent l="0" t="0" r="8255" b="7620"/>
            <wp:wrapSquare wrapText="bothSides"/>
            <wp:docPr id="26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Obrázek 8"/>
                    <pic:cNvPicPr/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303" r="9127"/>
                    <a:stretch/>
                  </pic:blipFill>
                  <pic:spPr bwMode="auto">
                    <a:xfrm>
                      <a:off x="0" y="0"/>
                      <a:ext cx="2639695" cy="22402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eastAsia="cs-CZ"/>
        </w:rPr>
        <w:drawing>
          <wp:anchor distT="0" distB="0" distL="114300" distR="114300" simplePos="0" relativeHeight="251689472" behindDoc="0" locked="0" layoutInCell="1" allowOverlap="1">
            <wp:simplePos x="0" y="0"/>
            <wp:positionH relativeFrom="margin">
              <wp:posOffset>-635</wp:posOffset>
            </wp:positionH>
            <wp:positionV relativeFrom="paragraph">
              <wp:posOffset>14605</wp:posOffset>
            </wp:positionV>
            <wp:extent cx="2994660" cy="1996440"/>
            <wp:effectExtent l="0" t="0" r="0" b="3810"/>
            <wp:wrapSquare wrapText="bothSides"/>
            <wp:docPr id="27" name="Obráze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Obrázek 12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4660" cy="19964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4"/>
          <w:szCs w:val="24"/>
        </w:rPr>
        <w:t xml:space="preserve">Mnozí rodiče si jistě vzpomenou, jak před nedávnem zamačkávali slzu dojetí při vystoupení jejich děťátka na besídce věnované Dni matek. </w:t>
      </w:r>
    </w:p>
    <w:p w:rsidR="004E6DE2" w:rsidRDefault="004E6DE2" w:rsidP="004E6D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Bylo připravené hudební, dramatické, taneční a recitační pásmo nejen pro maminky. Nacvičování bylo náročné i skvělé zároveň. V den D se největší třída ve škole zcela zaplnila. Nervozita byla veliká, nicméně vystoupení se povedlo na jedničku a podle zpětných ohlasů rodičů se velmi líbilo. A to je pro nás největší odměnou. </w:t>
      </w:r>
    </w:p>
    <w:p w:rsidR="004E6DE2" w:rsidRDefault="004E6DE2" w:rsidP="004E6D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cs-CZ"/>
        </w:rPr>
        <w:drawing>
          <wp:anchor distT="0" distB="0" distL="114300" distR="114300" simplePos="0" relativeHeight="251688448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71120</wp:posOffset>
            </wp:positionV>
            <wp:extent cx="2677795" cy="1898650"/>
            <wp:effectExtent l="0" t="0" r="8255" b="6350"/>
            <wp:wrapSquare wrapText="bothSides"/>
            <wp:docPr id="28" name="Obráze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Obrázek 11"/>
                    <pic:cNvPicPr/>
                  </pic:nvPicPr>
                  <pic:blipFill rotWithShape="1"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99" t="19147" r="5484" b="348"/>
                    <a:stretch/>
                  </pic:blipFill>
                  <pic:spPr bwMode="auto">
                    <a:xfrm>
                      <a:off x="0" y="0"/>
                      <a:ext cx="2677795" cy="18986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4"/>
          <w:szCs w:val="24"/>
        </w:rPr>
        <w:t xml:space="preserve">Za velmi úspěšný počin můžeme označit účast našich žáků na </w:t>
      </w:r>
      <w:r w:rsidRPr="00FC222B">
        <w:rPr>
          <w:rFonts w:ascii="Times New Roman" w:hAnsi="Times New Roman" w:cs="Times New Roman"/>
          <w:sz w:val="24"/>
          <w:szCs w:val="24"/>
        </w:rPr>
        <w:t>Olympiád</w:t>
      </w:r>
      <w:r>
        <w:rPr>
          <w:rFonts w:ascii="Times New Roman" w:hAnsi="Times New Roman" w:cs="Times New Roman"/>
          <w:sz w:val="24"/>
          <w:szCs w:val="24"/>
        </w:rPr>
        <w:t>ě</w:t>
      </w:r>
      <w:r w:rsidRPr="00FC222B">
        <w:rPr>
          <w:rFonts w:ascii="Times New Roman" w:hAnsi="Times New Roman" w:cs="Times New Roman"/>
          <w:sz w:val="24"/>
          <w:szCs w:val="24"/>
        </w:rPr>
        <w:t xml:space="preserve"> tradičních i netradičních, sportovních i nesportovních disciplín </w:t>
      </w:r>
      <w:r>
        <w:rPr>
          <w:rFonts w:ascii="Times New Roman" w:hAnsi="Times New Roman" w:cs="Times New Roman"/>
          <w:sz w:val="24"/>
          <w:szCs w:val="24"/>
        </w:rPr>
        <w:t>na ZŠ Ždírec n/D</w:t>
      </w:r>
      <w:r w:rsidRPr="00FC222B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Druhý den to v naší škole cinkalo tak, že nebylo slyšet vlastního slova. Děti vybojovaly nespočet medailí v rozličných sportovních kláních. Všem úspěšným sportovcům ještě jednou srdečně gratulujeme. </w:t>
      </w:r>
    </w:p>
    <w:p w:rsidR="004E6DE2" w:rsidRDefault="004E6DE2" w:rsidP="004E6D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E6DE2" w:rsidRDefault="004E6DE2" w:rsidP="004E6D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cs-CZ"/>
        </w:rPr>
        <w:drawing>
          <wp:anchor distT="0" distB="0" distL="114300" distR="114300" simplePos="0" relativeHeight="251690496" behindDoc="1" locked="0" layoutInCell="1" allowOverlap="1">
            <wp:simplePos x="0" y="0"/>
            <wp:positionH relativeFrom="margin">
              <wp:posOffset>-366395</wp:posOffset>
            </wp:positionH>
            <wp:positionV relativeFrom="paragraph">
              <wp:posOffset>1437640</wp:posOffset>
            </wp:positionV>
            <wp:extent cx="2076450" cy="1555115"/>
            <wp:effectExtent l="0" t="266700" r="0" b="235585"/>
            <wp:wrapTight wrapText="bothSides">
              <wp:wrapPolygon edited="0">
                <wp:start x="-63" y="20458"/>
                <wp:lineTo x="1324" y="21781"/>
                <wp:lineTo x="20150" y="21781"/>
                <wp:lineTo x="21339" y="20987"/>
                <wp:lineTo x="21339" y="20458"/>
                <wp:lineTo x="21339" y="1407"/>
                <wp:lineTo x="1324" y="84"/>
                <wp:lineTo x="-63" y="1407"/>
                <wp:lineTo x="-63" y="20458"/>
              </wp:wrapPolygon>
            </wp:wrapTight>
            <wp:docPr id="29" name="Obráze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Obrázek 13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076450" cy="155511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eastAsia="cs-CZ"/>
        </w:rPr>
        <w:drawing>
          <wp:anchor distT="0" distB="0" distL="114300" distR="114300" simplePos="0" relativeHeight="251687424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22225</wp:posOffset>
            </wp:positionV>
            <wp:extent cx="2903220" cy="1772285"/>
            <wp:effectExtent l="0" t="0" r="0" b="0"/>
            <wp:wrapSquare wrapText="bothSides"/>
            <wp:docPr id="30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Obrázek 6"/>
                    <pic:cNvPicPr/>
                  </pic:nvPicPr>
                  <pic:blipFill rotWithShape="1"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555" t="23104"/>
                    <a:stretch/>
                  </pic:blipFill>
                  <pic:spPr bwMode="auto">
                    <a:xfrm>
                      <a:off x="0" y="0"/>
                      <a:ext cx="2903220" cy="177228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4"/>
          <w:szCs w:val="24"/>
        </w:rPr>
        <w:t xml:space="preserve">Červen se nesl ve znamení exkurzí a výletů. První naučnou exkurzi zahájili žáci 4. ročníku výletem za gotickými památkami do Kutné Hory.  Zanedlouho následovala přírodovědná procházka podél řeky Sázavy s úžasným průvodcem a odborníkem na geologii Markem Chvátalem. Naše společné putování jsme završili celoškolním výletem do naučně-zábavného areálu Eden v Bystřici nad Pernštejnem. Počasí nám přálo a všichni jsme si to náramně užili.  </w:t>
      </w:r>
    </w:p>
    <w:p w:rsidR="004E6DE2" w:rsidRDefault="004E6DE2" w:rsidP="004E6D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E6DE2" w:rsidRDefault="004E6DE2" w:rsidP="004E6D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Teď už jen zbývá užít si prázdniny. Tak ať se vydaří!</w:t>
      </w:r>
    </w:p>
    <w:p w:rsidR="004E6DE2" w:rsidRDefault="004E6DE2" w:rsidP="004E6DE2">
      <w:pPr>
        <w:spacing w:after="0" w:line="240" w:lineRule="auto"/>
        <w:ind w:left="6372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E6DE2" w:rsidRPr="008836DE" w:rsidRDefault="004E6DE2" w:rsidP="004E6DE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Pedagogický sbor ZŠ a MŠ Sobíňov</w:t>
      </w:r>
    </w:p>
    <w:p w:rsidR="000C7522" w:rsidRDefault="000C7522" w:rsidP="004E6DE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E6DE2" w:rsidRDefault="004E6DE2" w:rsidP="004E6DE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E6DE2" w:rsidRDefault="004E6DE2" w:rsidP="004E6DE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E6DE2" w:rsidRDefault="004E6DE2" w:rsidP="004E6DE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-11-</w:t>
      </w:r>
    </w:p>
    <w:p w:rsidR="0066712B" w:rsidRPr="00C6059F" w:rsidRDefault="0066712B" w:rsidP="0066712B">
      <w:pPr>
        <w:spacing w:before="120" w:line="360" w:lineRule="auto"/>
        <w:rPr>
          <w:rFonts w:ascii="Monotype Corsiva" w:eastAsia="Brush Script MT" w:hAnsi="Monotype Corsiva" w:cs="Brush Script MT"/>
          <w:b/>
          <w:bCs/>
          <w:sz w:val="40"/>
          <w:szCs w:val="40"/>
        </w:rPr>
      </w:pPr>
      <w:r w:rsidRPr="00C6059F">
        <w:rPr>
          <w:rFonts w:ascii="Monotype Corsiva" w:eastAsia="Brush Script MT" w:hAnsi="Monotype Corsiva" w:cs="Brush Script MT"/>
          <w:b/>
          <w:bCs/>
          <w:sz w:val="40"/>
          <w:szCs w:val="40"/>
        </w:rPr>
        <w:lastRenderedPageBreak/>
        <w:t>Aktuality ze školní jídelny</w:t>
      </w:r>
    </w:p>
    <w:p w:rsidR="0066712B" w:rsidRPr="0066712B" w:rsidRDefault="0066712B" w:rsidP="0066712B">
      <w:pPr>
        <w:spacing w:before="120" w:line="240" w:lineRule="auto"/>
        <w:rPr>
          <w:rFonts w:ascii="Times New Roman" w:hAnsi="Times New Roman" w:cs="Times New Roman"/>
          <w:sz w:val="24"/>
          <w:szCs w:val="24"/>
        </w:rPr>
      </w:pPr>
      <w:r w:rsidRPr="0066712B">
        <w:rPr>
          <w:rFonts w:ascii="Times New Roman" w:hAnsi="Times New Roman" w:cs="Times New Roman"/>
          <w:sz w:val="24"/>
          <w:szCs w:val="24"/>
        </w:rPr>
        <w:t>A máme tu poslední čtvrtletí letošního školního roku.</w:t>
      </w:r>
    </w:p>
    <w:p w:rsidR="0066712B" w:rsidRPr="0066712B" w:rsidRDefault="0066712B" w:rsidP="0066712B">
      <w:pPr>
        <w:spacing w:before="240" w:line="240" w:lineRule="auto"/>
        <w:rPr>
          <w:rFonts w:ascii="Times New Roman" w:hAnsi="Times New Roman" w:cs="Times New Roman"/>
          <w:sz w:val="24"/>
          <w:szCs w:val="24"/>
        </w:rPr>
      </w:pPr>
      <w:r w:rsidRPr="0066712B">
        <w:rPr>
          <w:rFonts w:ascii="Times New Roman" w:hAnsi="Times New Roman" w:cs="Times New Roman"/>
          <w:sz w:val="24"/>
          <w:szCs w:val="24"/>
        </w:rPr>
        <w:t>V dubnu měly děti ze školky barevný týden, tak jsme se k nim připojily a oblékly si tričko v barvě dne. Na zelený čtvrtek ochutnaly pomazánku ze zeleného hrášku a brokolicovou polévku.</w:t>
      </w:r>
    </w:p>
    <w:p w:rsidR="0066712B" w:rsidRPr="0066712B" w:rsidRDefault="0066712B" w:rsidP="0066712B">
      <w:pPr>
        <w:spacing w:before="120" w:line="240" w:lineRule="auto"/>
        <w:rPr>
          <w:rFonts w:ascii="Times New Roman" w:hAnsi="Times New Roman" w:cs="Times New Roman"/>
          <w:sz w:val="24"/>
          <w:szCs w:val="24"/>
        </w:rPr>
      </w:pPr>
      <w:r w:rsidRPr="0066712B">
        <w:rPr>
          <w:rFonts w:ascii="Times New Roman" w:hAnsi="Times New Roman" w:cs="Times New Roman"/>
          <w:sz w:val="24"/>
          <w:szCs w:val="24"/>
        </w:rPr>
        <w:t>V pátek 29. 4. dětem vařily dvě staré čarodějnice. Děti ochutnaly slimáky nebo bleší mléko.</w:t>
      </w:r>
    </w:p>
    <w:p w:rsidR="0066712B" w:rsidRPr="0066712B" w:rsidRDefault="00AA7A9E" w:rsidP="0066712B">
      <w:pPr>
        <w:spacing w:before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Jídelní lístek</w:t>
      </w:r>
      <w:r w:rsidR="0066712B" w:rsidRPr="0066712B">
        <w:rPr>
          <w:rFonts w:ascii="Times New Roman" w:hAnsi="Times New Roman" w:cs="Times New Roman"/>
          <w:sz w:val="24"/>
          <w:szCs w:val="24"/>
        </w:rPr>
        <w:t xml:space="preserve"> připravený čarodějnicemi:</w:t>
      </w:r>
    </w:p>
    <w:p w:rsidR="0066712B" w:rsidRPr="0066712B" w:rsidRDefault="0066712B" w:rsidP="0066712B">
      <w:pPr>
        <w:pStyle w:val="Odstavecseseznamem"/>
        <w:numPr>
          <w:ilvl w:val="0"/>
          <w:numId w:val="9"/>
        </w:numPr>
        <w:spacing w:before="120" w:after="0" w:line="24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 w:rsidRPr="0066712B">
        <w:rPr>
          <w:rFonts w:ascii="Times New Roman" w:hAnsi="Times New Roman" w:cs="Times New Roman"/>
          <w:b/>
          <w:bCs/>
          <w:sz w:val="24"/>
          <w:szCs w:val="24"/>
        </w:rPr>
        <w:t>Přesnídávka:</w:t>
      </w:r>
      <w:r w:rsidRPr="0066712B">
        <w:rPr>
          <w:rFonts w:ascii="Times New Roman" w:hAnsi="Times New Roman" w:cs="Times New Roman"/>
          <w:sz w:val="24"/>
          <w:szCs w:val="24"/>
        </w:rPr>
        <w:t xml:space="preserve"> Starý bochník s </w:t>
      </w:r>
      <w:proofErr w:type="spellStart"/>
      <w:r w:rsidRPr="0066712B">
        <w:rPr>
          <w:rFonts w:ascii="Times New Roman" w:hAnsi="Times New Roman" w:cs="Times New Roman"/>
          <w:sz w:val="24"/>
          <w:szCs w:val="24"/>
        </w:rPr>
        <w:t>nátěrkou</w:t>
      </w:r>
      <w:proofErr w:type="spellEnd"/>
      <w:r w:rsidRPr="0066712B">
        <w:rPr>
          <w:rFonts w:ascii="Times New Roman" w:hAnsi="Times New Roman" w:cs="Times New Roman"/>
          <w:sz w:val="24"/>
          <w:szCs w:val="24"/>
        </w:rPr>
        <w:t xml:space="preserve"> z pukavců od černé slepice, bleší mléko.</w:t>
      </w:r>
    </w:p>
    <w:p w:rsidR="0066712B" w:rsidRPr="0066712B" w:rsidRDefault="0066712B" w:rsidP="0066712B">
      <w:pPr>
        <w:pStyle w:val="Odstavecseseznamem"/>
        <w:numPr>
          <w:ilvl w:val="0"/>
          <w:numId w:val="9"/>
        </w:numPr>
        <w:spacing w:after="0" w:line="24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 w:rsidRPr="0066712B">
        <w:rPr>
          <w:rFonts w:ascii="Times New Roman" w:hAnsi="Times New Roman" w:cs="Times New Roman"/>
          <w:b/>
          <w:bCs/>
          <w:sz w:val="24"/>
          <w:szCs w:val="24"/>
        </w:rPr>
        <w:t>Polévka:</w:t>
      </w:r>
      <w:r w:rsidRPr="0066712B">
        <w:rPr>
          <w:rFonts w:ascii="Times New Roman" w:hAnsi="Times New Roman" w:cs="Times New Roman"/>
          <w:sz w:val="24"/>
          <w:szCs w:val="24"/>
        </w:rPr>
        <w:t xml:space="preserve"> Z borových šišek s moučnými červy.</w:t>
      </w:r>
    </w:p>
    <w:p w:rsidR="0066712B" w:rsidRPr="0066712B" w:rsidRDefault="0066712B" w:rsidP="0066712B">
      <w:pPr>
        <w:pStyle w:val="Odstavecseseznamem"/>
        <w:numPr>
          <w:ilvl w:val="0"/>
          <w:numId w:val="9"/>
        </w:numPr>
        <w:spacing w:after="0" w:line="24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 w:rsidRPr="0066712B">
        <w:rPr>
          <w:rFonts w:ascii="Times New Roman" w:hAnsi="Times New Roman" w:cs="Times New Roman"/>
          <w:b/>
          <w:bCs/>
          <w:sz w:val="24"/>
          <w:szCs w:val="24"/>
        </w:rPr>
        <w:t>Hlavní chod:</w:t>
      </w:r>
      <w:r w:rsidRPr="0066712B">
        <w:rPr>
          <w:rFonts w:ascii="Times New Roman" w:hAnsi="Times New Roman" w:cs="Times New Roman"/>
          <w:sz w:val="24"/>
          <w:szCs w:val="24"/>
        </w:rPr>
        <w:t xml:space="preserve"> Vaření slimáci s omáčkou z přejeté žáby, strouhaný kořen mandragory, prst z čarodějnice, odvar z babského ucha.</w:t>
      </w:r>
    </w:p>
    <w:p w:rsidR="0066712B" w:rsidRPr="0066712B" w:rsidRDefault="0066712B" w:rsidP="0066712B">
      <w:pPr>
        <w:pStyle w:val="Odstavecseseznamem"/>
        <w:numPr>
          <w:ilvl w:val="0"/>
          <w:numId w:val="9"/>
        </w:numPr>
        <w:spacing w:after="0" w:line="24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 w:rsidRPr="0066712B">
        <w:rPr>
          <w:rFonts w:ascii="Times New Roman" w:hAnsi="Times New Roman" w:cs="Times New Roman"/>
          <w:b/>
          <w:bCs/>
          <w:sz w:val="24"/>
          <w:szCs w:val="24"/>
        </w:rPr>
        <w:t>Svačina:</w:t>
      </w:r>
      <w:r w:rsidRPr="0066712B">
        <w:rPr>
          <w:rFonts w:ascii="Times New Roman" w:hAnsi="Times New Roman" w:cs="Times New Roman"/>
          <w:sz w:val="24"/>
          <w:szCs w:val="24"/>
        </w:rPr>
        <w:t xml:space="preserve"> Doška z perníkové chaloupky, lektvar zapomnění.</w:t>
      </w:r>
    </w:p>
    <w:p w:rsidR="0066712B" w:rsidRPr="0066712B" w:rsidRDefault="0066712B" w:rsidP="0066712B">
      <w:pPr>
        <w:spacing w:before="120" w:line="240" w:lineRule="auto"/>
        <w:ind w:left="360" w:firstLine="34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cs-CZ"/>
        </w:rPr>
        <w:drawing>
          <wp:anchor distT="0" distB="0" distL="114300" distR="114300" simplePos="0" relativeHeight="251713024" behindDoc="1" locked="0" layoutInCell="1" allowOverlap="1">
            <wp:simplePos x="0" y="0"/>
            <wp:positionH relativeFrom="column">
              <wp:posOffset>2821779</wp:posOffset>
            </wp:positionH>
            <wp:positionV relativeFrom="paragraph">
              <wp:posOffset>171450</wp:posOffset>
            </wp:positionV>
            <wp:extent cx="2793526" cy="3743325"/>
            <wp:effectExtent l="19050" t="0" r="6824" b="0"/>
            <wp:wrapNone/>
            <wp:docPr id="41" name="Obrázek 10" descr="Obsah obrázku interiér, osoba, zeď, kuchyně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Obrázek 10" descr="Obsah obrázku interiér, osoba, zeď, kuchyně&#10;&#10;Popis byl vytvořen automaticky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3526" cy="3743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6712B">
        <w:rPr>
          <w:rFonts w:ascii="Times New Roman" w:hAnsi="Times New Roman" w:cs="Times New Roman"/>
          <w:sz w:val="24"/>
          <w:szCs w:val="24"/>
        </w:rPr>
        <w:tab/>
      </w:r>
    </w:p>
    <w:p w:rsidR="0066712B" w:rsidRDefault="0066712B" w:rsidP="0066712B">
      <w:pPr>
        <w:spacing w:line="240" w:lineRule="auto"/>
        <w:ind w:left="357" w:firstLine="346"/>
        <w:rPr>
          <w:rFonts w:ascii="Times New Roman" w:hAnsi="Times New Roman" w:cs="Times New Roman"/>
          <w:i/>
          <w:iCs/>
          <w:sz w:val="24"/>
          <w:szCs w:val="24"/>
        </w:rPr>
      </w:pPr>
    </w:p>
    <w:p w:rsidR="0066712B" w:rsidRDefault="0066712B" w:rsidP="0066712B">
      <w:pPr>
        <w:spacing w:line="240" w:lineRule="auto"/>
        <w:ind w:left="357" w:firstLine="346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noProof/>
          <w:sz w:val="24"/>
          <w:szCs w:val="24"/>
          <w:lang w:eastAsia="cs-CZ"/>
        </w:rPr>
        <w:drawing>
          <wp:anchor distT="0" distB="0" distL="114300" distR="114300" simplePos="0" relativeHeight="251712000" behindDoc="1" locked="0" layoutInCell="1" allowOverlap="1">
            <wp:simplePos x="0" y="0"/>
            <wp:positionH relativeFrom="column">
              <wp:posOffset>-684530</wp:posOffset>
            </wp:positionH>
            <wp:positionV relativeFrom="paragraph">
              <wp:posOffset>-1270</wp:posOffset>
            </wp:positionV>
            <wp:extent cx="3766185" cy="2823210"/>
            <wp:effectExtent l="0" t="476250" r="0" b="453390"/>
            <wp:wrapNone/>
            <wp:docPr id="32" name="Obrázek 9" descr="Obsah obrázku osoba, interiér, chata, vaření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Obrázek 9" descr="Obsah obrázku osoba, interiér, chata, vaření&#10;&#10;Popis byl vytvořen automaticky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766185" cy="28232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6712B" w:rsidRDefault="0066712B" w:rsidP="0066712B">
      <w:pPr>
        <w:spacing w:line="240" w:lineRule="auto"/>
        <w:ind w:left="357" w:firstLine="346"/>
        <w:rPr>
          <w:rFonts w:ascii="Times New Roman" w:hAnsi="Times New Roman" w:cs="Times New Roman"/>
          <w:i/>
          <w:iCs/>
          <w:sz w:val="24"/>
          <w:szCs w:val="24"/>
        </w:rPr>
      </w:pPr>
    </w:p>
    <w:p w:rsidR="0066712B" w:rsidRDefault="0066712B" w:rsidP="0066712B">
      <w:pPr>
        <w:spacing w:line="240" w:lineRule="auto"/>
        <w:ind w:left="357" w:firstLine="346"/>
        <w:rPr>
          <w:rFonts w:ascii="Times New Roman" w:hAnsi="Times New Roman" w:cs="Times New Roman"/>
          <w:i/>
          <w:iCs/>
          <w:sz w:val="24"/>
          <w:szCs w:val="24"/>
        </w:rPr>
      </w:pPr>
    </w:p>
    <w:p w:rsidR="0066712B" w:rsidRDefault="0066712B" w:rsidP="0066712B">
      <w:pPr>
        <w:spacing w:line="240" w:lineRule="auto"/>
        <w:ind w:left="357" w:firstLine="346"/>
        <w:rPr>
          <w:rFonts w:ascii="Times New Roman" w:hAnsi="Times New Roman" w:cs="Times New Roman"/>
          <w:i/>
          <w:iCs/>
          <w:sz w:val="24"/>
          <w:szCs w:val="24"/>
        </w:rPr>
      </w:pPr>
    </w:p>
    <w:p w:rsidR="0066712B" w:rsidRDefault="0066712B" w:rsidP="0066712B">
      <w:pPr>
        <w:spacing w:line="240" w:lineRule="auto"/>
        <w:ind w:left="357" w:firstLine="346"/>
        <w:rPr>
          <w:rFonts w:ascii="Times New Roman" w:hAnsi="Times New Roman" w:cs="Times New Roman"/>
          <w:i/>
          <w:iCs/>
          <w:sz w:val="24"/>
          <w:szCs w:val="24"/>
        </w:rPr>
      </w:pPr>
    </w:p>
    <w:p w:rsidR="0066712B" w:rsidRDefault="0066712B" w:rsidP="0066712B">
      <w:pPr>
        <w:spacing w:line="240" w:lineRule="auto"/>
        <w:ind w:left="357" w:firstLine="346"/>
        <w:rPr>
          <w:rFonts w:ascii="Times New Roman" w:hAnsi="Times New Roman" w:cs="Times New Roman"/>
          <w:i/>
          <w:iCs/>
          <w:sz w:val="24"/>
          <w:szCs w:val="24"/>
        </w:rPr>
      </w:pPr>
    </w:p>
    <w:p w:rsidR="0066712B" w:rsidRDefault="0066712B" w:rsidP="0066712B">
      <w:pPr>
        <w:spacing w:line="240" w:lineRule="auto"/>
        <w:ind w:left="357" w:firstLine="346"/>
        <w:rPr>
          <w:rFonts w:ascii="Times New Roman" w:hAnsi="Times New Roman" w:cs="Times New Roman"/>
          <w:i/>
          <w:iCs/>
          <w:sz w:val="24"/>
          <w:szCs w:val="24"/>
        </w:rPr>
      </w:pPr>
    </w:p>
    <w:p w:rsidR="0066712B" w:rsidRDefault="0066712B" w:rsidP="0066712B">
      <w:pPr>
        <w:spacing w:line="240" w:lineRule="auto"/>
        <w:ind w:left="357" w:firstLine="346"/>
        <w:rPr>
          <w:rFonts w:ascii="Times New Roman" w:hAnsi="Times New Roman" w:cs="Times New Roman"/>
          <w:i/>
          <w:iCs/>
          <w:sz w:val="24"/>
          <w:szCs w:val="24"/>
        </w:rPr>
      </w:pPr>
    </w:p>
    <w:p w:rsidR="0066712B" w:rsidRDefault="0066712B" w:rsidP="0066712B">
      <w:pPr>
        <w:spacing w:line="240" w:lineRule="auto"/>
        <w:ind w:left="357" w:firstLine="346"/>
        <w:rPr>
          <w:rFonts w:ascii="Times New Roman" w:hAnsi="Times New Roman" w:cs="Times New Roman"/>
          <w:i/>
          <w:iCs/>
          <w:sz w:val="24"/>
          <w:szCs w:val="24"/>
        </w:rPr>
      </w:pPr>
    </w:p>
    <w:p w:rsidR="0066712B" w:rsidRDefault="0066712B" w:rsidP="0066712B">
      <w:pPr>
        <w:spacing w:line="240" w:lineRule="auto"/>
        <w:ind w:left="357" w:firstLine="346"/>
        <w:rPr>
          <w:rFonts w:ascii="Times New Roman" w:hAnsi="Times New Roman" w:cs="Times New Roman"/>
          <w:i/>
          <w:iCs/>
          <w:sz w:val="24"/>
          <w:szCs w:val="24"/>
        </w:rPr>
      </w:pPr>
    </w:p>
    <w:p w:rsidR="0066712B" w:rsidRDefault="0066712B" w:rsidP="0066712B">
      <w:pPr>
        <w:spacing w:line="240" w:lineRule="auto"/>
        <w:ind w:left="357" w:firstLine="346"/>
        <w:rPr>
          <w:rFonts w:ascii="Times New Roman" w:hAnsi="Times New Roman" w:cs="Times New Roman"/>
          <w:i/>
          <w:iCs/>
          <w:sz w:val="24"/>
          <w:szCs w:val="24"/>
        </w:rPr>
      </w:pPr>
    </w:p>
    <w:p w:rsidR="0066712B" w:rsidRDefault="0066712B" w:rsidP="0066712B">
      <w:pPr>
        <w:spacing w:line="240" w:lineRule="auto"/>
        <w:ind w:left="357" w:firstLine="346"/>
        <w:rPr>
          <w:rFonts w:ascii="Times New Roman" w:hAnsi="Times New Roman" w:cs="Times New Roman"/>
          <w:i/>
          <w:iCs/>
          <w:sz w:val="24"/>
          <w:szCs w:val="24"/>
        </w:rPr>
      </w:pPr>
    </w:p>
    <w:p w:rsidR="0066712B" w:rsidRPr="0066712B" w:rsidRDefault="0066712B" w:rsidP="0066712B">
      <w:pPr>
        <w:spacing w:line="240" w:lineRule="auto"/>
        <w:ind w:left="357" w:firstLine="346"/>
        <w:rPr>
          <w:rFonts w:ascii="Times New Roman" w:hAnsi="Times New Roman" w:cs="Times New Roman"/>
          <w:i/>
          <w:iCs/>
          <w:sz w:val="24"/>
          <w:szCs w:val="24"/>
        </w:rPr>
      </w:pPr>
      <w:r w:rsidRPr="0066712B">
        <w:rPr>
          <w:rFonts w:ascii="Times New Roman" w:hAnsi="Times New Roman" w:cs="Times New Roman"/>
          <w:i/>
          <w:iCs/>
          <w:sz w:val="24"/>
          <w:szCs w:val="24"/>
        </w:rPr>
        <w:t>Čarodějnice s připraveným zákuskem</w:t>
      </w:r>
      <w:r w:rsidRPr="0066712B">
        <w:rPr>
          <w:rFonts w:ascii="Times New Roman" w:hAnsi="Times New Roman" w:cs="Times New Roman"/>
          <w:i/>
          <w:iCs/>
          <w:sz w:val="24"/>
          <w:szCs w:val="24"/>
        </w:rPr>
        <w:tab/>
      </w:r>
      <w:r w:rsidRPr="0066712B">
        <w:rPr>
          <w:rFonts w:ascii="Times New Roman" w:hAnsi="Times New Roman" w:cs="Times New Roman"/>
          <w:i/>
          <w:iCs/>
          <w:sz w:val="24"/>
          <w:szCs w:val="24"/>
        </w:rPr>
        <w:tab/>
        <w:t>Zelený čtvrtek</w:t>
      </w:r>
    </w:p>
    <w:p w:rsidR="0066712B" w:rsidRPr="0066712B" w:rsidRDefault="0066712B" w:rsidP="0066712B">
      <w:pPr>
        <w:spacing w:before="240" w:line="240" w:lineRule="auto"/>
        <w:rPr>
          <w:rFonts w:ascii="Times New Roman" w:hAnsi="Times New Roman" w:cs="Times New Roman"/>
          <w:sz w:val="24"/>
          <w:szCs w:val="24"/>
        </w:rPr>
      </w:pPr>
      <w:r w:rsidRPr="0066712B">
        <w:rPr>
          <w:rFonts w:ascii="Times New Roman" w:hAnsi="Times New Roman" w:cs="Times New Roman"/>
          <w:sz w:val="24"/>
          <w:szCs w:val="24"/>
        </w:rPr>
        <w:t xml:space="preserve">1. 6. oslavily děti svůj svátek. K obědu jsme jim připravily oblíbený hamburger. </w:t>
      </w:r>
    </w:p>
    <w:p w:rsidR="0066712B" w:rsidRPr="0066712B" w:rsidRDefault="0066712B" w:rsidP="0066712B">
      <w:pPr>
        <w:spacing w:before="120" w:line="240" w:lineRule="auto"/>
        <w:rPr>
          <w:rFonts w:ascii="Times New Roman" w:hAnsi="Times New Roman" w:cs="Times New Roman"/>
          <w:sz w:val="24"/>
          <w:szCs w:val="24"/>
        </w:rPr>
      </w:pPr>
      <w:r w:rsidRPr="0066712B">
        <w:rPr>
          <w:rFonts w:ascii="Times New Roman" w:hAnsi="Times New Roman" w:cs="Times New Roman"/>
          <w:sz w:val="24"/>
          <w:szCs w:val="24"/>
        </w:rPr>
        <w:t>A na závěr Všem dětem, zaměstnancům a ostatním strávníkům děkujeme za přízeň a přejeme krásné léto plné sluníčka.</w:t>
      </w:r>
    </w:p>
    <w:p w:rsidR="0066712B" w:rsidRPr="0066712B" w:rsidRDefault="0066712B" w:rsidP="0066712B">
      <w:pPr>
        <w:spacing w:before="12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6712B">
        <w:rPr>
          <w:rFonts w:ascii="Times New Roman" w:hAnsi="Times New Roman" w:cs="Times New Roman"/>
          <w:sz w:val="24"/>
          <w:szCs w:val="24"/>
        </w:rPr>
        <w:t>Za školní jídelnu</w:t>
      </w:r>
    </w:p>
    <w:p w:rsidR="0066712B" w:rsidRPr="0066712B" w:rsidRDefault="0066712B" w:rsidP="0066712B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6712B">
        <w:rPr>
          <w:rFonts w:ascii="Times New Roman" w:hAnsi="Times New Roman" w:cs="Times New Roman"/>
          <w:sz w:val="24"/>
          <w:szCs w:val="24"/>
        </w:rPr>
        <w:t>Irena Procházková a Gabriela Adamcová</w:t>
      </w:r>
    </w:p>
    <w:p w:rsidR="004E6DE2" w:rsidRDefault="004E6DE2" w:rsidP="004E6DE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E6DE2" w:rsidRDefault="0066712B" w:rsidP="0066712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-12-</w:t>
      </w:r>
    </w:p>
    <w:p w:rsidR="004E6DE2" w:rsidRPr="00C97FBD" w:rsidRDefault="004E6DE2" w:rsidP="004E6DE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97FBD">
        <w:rPr>
          <w:rFonts w:ascii="Times New Roman" w:hAnsi="Times New Roman" w:cs="Times New Roman"/>
          <w:b/>
          <w:sz w:val="28"/>
          <w:szCs w:val="28"/>
        </w:rPr>
        <w:lastRenderedPageBreak/>
        <w:t>Aktuality od hasičů</w:t>
      </w:r>
    </w:p>
    <w:p w:rsidR="004E6DE2" w:rsidRDefault="004E6DE2" w:rsidP="004E6D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E6DE2" w:rsidRPr="004E6DE2" w:rsidRDefault="004E6DE2" w:rsidP="004E6D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4E6DE2">
        <w:rPr>
          <w:rFonts w:ascii="Times New Roman" w:hAnsi="Times New Roman" w:cs="Times New Roman"/>
          <w:sz w:val="24"/>
          <w:szCs w:val="24"/>
        </w:rPr>
        <w:t xml:space="preserve">Od minulého vydání </w:t>
      </w:r>
      <w:proofErr w:type="spellStart"/>
      <w:r w:rsidRPr="004E6DE2">
        <w:rPr>
          <w:rFonts w:ascii="Times New Roman" w:hAnsi="Times New Roman" w:cs="Times New Roman"/>
          <w:sz w:val="24"/>
          <w:szCs w:val="24"/>
        </w:rPr>
        <w:t>Sobíňovských</w:t>
      </w:r>
      <w:proofErr w:type="spellEnd"/>
      <w:r w:rsidRPr="004E6DE2">
        <w:rPr>
          <w:rFonts w:ascii="Times New Roman" w:hAnsi="Times New Roman" w:cs="Times New Roman"/>
          <w:sz w:val="24"/>
          <w:szCs w:val="24"/>
        </w:rPr>
        <w:t xml:space="preserve"> novinek se u SDH Sobíňov udála celá řada událostí, tréninků</w:t>
      </w:r>
      <w:r w:rsidR="0095402E">
        <w:rPr>
          <w:rFonts w:ascii="Times New Roman" w:hAnsi="Times New Roman" w:cs="Times New Roman"/>
          <w:sz w:val="24"/>
          <w:szCs w:val="24"/>
        </w:rPr>
        <w:t>,</w:t>
      </w:r>
      <w:r w:rsidRPr="004E6DE2">
        <w:rPr>
          <w:rFonts w:ascii="Times New Roman" w:hAnsi="Times New Roman" w:cs="Times New Roman"/>
          <w:sz w:val="24"/>
          <w:szCs w:val="24"/>
        </w:rPr>
        <w:t xml:space="preserve"> úspěšných soutěží i několik zásahů.</w:t>
      </w:r>
    </w:p>
    <w:p w:rsidR="004E6DE2" w:rsidRPr="004E6DE2" w:rsidRDefault="004E6DE2" w:rsidP="004E6D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4E6DE2">
        <w:rPr>
          <w:rFonts w:ascii="Times New Roman" w:hAnsi="Times New Roman" w:cs="Times New Roman"/>
          <w:sz w:val="24"/>
          <w:szCs w:val="24"/>
        </w:rPr>
        <w:t xml:space="preserve">Začněme dospělými členy sboru. Ti se zúčastnili okrskové soutěže, kterou jsme letos pořádali u nás v Sobíňově. Družstvo mužů se umístilo na druhém místě a ženy svojí kategorii vyhrály. Nutno dodat, že ženy se ani jinak umístit nemohly, protože, bohužel, z našeho okrsku se jiný tým holek soutěže neúčastnil. Tím nechci shazovat jejich výkon. Dvěma slušnými časy ze stovek a svým doposud nejlepším časem (21:89 s), určitě dokázaly, že by obstály i v konkurenci. </w:t>
      </w:r>
    </w:p>
    <w:p w:rsidR="004E6DE2" w:rsidRPr="004E6DE2" w:rsidRDefault="004E6DE2" w:rsidP="004E6D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4E6DE2">
        <w:rPr>
          <w:rFonts w:ascii="Times New Roman" w:hAnsi="Times New Roman" w:cs="Times New Roman"/>
          <w:sz w:val="24"/>
          <w:szCs w:val="24"/>
        </w:rPr>
        <w:t xml:space="preserve">Druhý den náš sbor zajišťoval občerstvení na </w:t>
      </w:r>
      <w:r w:rsidR="0095402E">
        <w:rPr>
          <w:rFonts w:ascii="Times New Roman" w:hAnsi="Times New Roman" w:cs="Times New Roman"/>
          <w:sz w:val="24"/>
          <w:szCs w:val="24"/>
        </w:rPr>
        <w:t>P</w:t>
      </w:r>
      <w:r w:rsidRPr="004E6DE2">
        <w:rPr>
          <w:rFonts w:ascii="Times New Roman" w:hAnsi="Times New Roman" w:cs="Times New Roman"/>
          <w:sz w:val="24"/>
          <w:szCs w:val="24"/>
        </w:rPr>
        <w:t>ohádkové stezce, kterou pořádal DDM Chotěboř a</w:t>
      </w:r>
      <w:r w:rsidR="0095402E">
        <w:rPr>
          <w:rFonts w:ascii="Times New Roman" w:hAnsi="Times New Roman" w:cs="Times New Roman"/>
          <w:sz w:val="24"/>
          <w:szCs w:val="24"/>
        </w:rPr>
        <w:t xml:space="preserve"> která</w:t>
      </w:r>
      <w:r w:rsidRPr="004E6DE2">
        <w:rPr>
          <w:rFonts w:ascii="Times New Roman" w:hAnsi="Times New Roman" w:cs="Times New Roman"/>
          <w:sz w:val="24"/>
          <w:szCs w:val="24"/>
        </w:rPr>
        <w:t xml:space="preserve"> končila u nás v Sopotech. Účast byla opravdu hojná, a tak nám opékané buřty, klobásky, limonády a další dobroty mizely doslova pod rukama.</w:t>
      </w:r>
    </w:p>
    <w:p w:rsidR="004E6DE2" w:rsidRPr="004E6DE2" w:rsidRDefault="004E6DE2" w:rsidP="004E6D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4E6DE2">
        <w:rPr>
          <w:rFonts w:ascii="Times New Roman" w:hAnsi="Times New Roman" w:cs="Times New Roman"/>
          <w:sz w:val="24"/>
          <w:szCs w:val="24"/>
        </w:rPr>
        <w:t>Samozřejmě proběhlo i několik brigád. Bylo to opětovné pozimní zprovoznění naší louky a kiosku na naší louce. Dodělalo se podloží pod kontejnerem, který máme na louce na úschovu materiálu. Kontejner tak konečně dostal své pevné místo. Také jsme se spoluúčastnili akcí Čistá Vysočina a sázení stromků podél Doubravy.</w:t>
      </w:r>
    </w:p>
    <w:p w:rsidR="004E6DE2" w:rsidRPr="004E6DE2" w:rsidRDefault="004E6DE2" w:rsidP="004E6D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E6DE2" w:rsidRPr="004E6DE2" w:rsidRDefault="004E6DE2" w:rsidP="004E6D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4E6DE2">
        <w:rPr>
          <w:rFonts w:ascii="Times New Roman" w:hAnsi="Times New Roman" w:cs="Times New Roman"/>
          <w:sz w:val="24"/>
          <w:szCs w:val="24"/>
        </w:rPr>
        <w:t>Mladí hasiči a dorostenci netrpělivě vyhlíželi první jarní paprsky a hned, jak to bylo možné, začali trénovat venku. 8. května se naši nejmenší zúčastnili oblastního kola hry Plamen. Starší obsadili druhé místo a zajistili si tak postup na okresní kolo. Mladší skončili na místě třetím a vinou neúčasti družstva, které skončilo před nimi</w:t>
      </w:r>
      <w:r w:rsidR="0095402E">
        <w:rPr>
          <w:rFonts w:ascii="Times New Roman" w:hAnsi="Times New Roman" w:cs="Times New Roman"/>
          <w:sz w:val="24"/>
          <w:szCs w:val="24"/>
        </w:rPr>
        <w:t>,</w:t>
      </w:r>
      <w:r w:rsidRPr="004E6DE2">
        <w:rPr>
          <w:rFonts w:ascii="Times New Roman" w:hAnsi="Times New Roman" w:cs="Times New Roman"/>
          <w:sz w:val="24"/>
          <w:szCs w:val="24"/>
        </w:rPr>
        <w:t xml:space="preserve"> se na okresní kolo vydali také.</w:t>
      </w:r>
    </w:p>
    <w:p w:rsidR="004E6DE2" w:rsidRPr="004E6DE2" w:rsidRDefault="006225A9" w:rsidP="004E6DE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cs-CZ"/>
        </w:rPr>
        <w:drawing>
          <wp:anchor distT="0" distB="0" distL="114300" distR="114300" simplePos="0" relativeHeight="251692544" behindDoc="1" locked="0" layoutInCell="1" allowOverlap="1">
            <wp:simplePos x="0" y="0"/>
            <wp:positionH relativeFrom="margin">
              <wp:posOffset>3681730</wp:posOffset>
            </wp:positionH>
            <wp:positionV relativeFrom="paragraph">
              <wp:posOffset>2642235</wp:posOffset>
            </wp:positionV>
            <wp:extent cx="2602865" cy="1809750"/>
            <wp:effectExtent l="19050" t="0" r="6985" b="0"/>
            <wp:wrapTight wrapText="bothSides">
              <wp:wrapPolygon edited="0">
                <wp:start x="-158" y="0"/>
                <wp:lineTo x="-158" y="21373"/>
                <wp:lineTo x="21658" y="21373"/>
                <wp:lineTo x="21658" y="0"/>
                <wp:lineTo x="-158" y="0"/>
              </wp:wrapPolygon>
            </wp:wrapTight>
            <wp:docPr id="31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ázek 4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02865" cy="1809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E6DE2">
        <w:rPr>
          <w:rFonts w:ascii="Times New Roman" w:hAnsi="Times New Roman" w:cs="Times New Roman"/>
          <w:sz w:val="24"/>
          <w:szCs w:val="24"/>
        </w:rPr>
        <w:tab/>
      </w:r>
      <w:r w:rsidR="004E6DE2" w:rsidRPr="004E6DE2">
        <w:rPr>
          <w:rFonts w:ascii="Times New Roman" w:hAnsi="Times New Roman" w:cs="Times New Roman"/>
          <w:sz w:val="24"/>
          <w:szCs w:val="24"/>
        </w:rPr>
        <w:t>To se konalo 25. května v Havlíčkově Brodě a mladší žáci obsadili krásné 7. místo. Je třeba zmínit, že většinu týmu tvořily pěti, šesti a sedmileté děti, které se s požárním sportem více méně seznamují. Ty pak perfektně doplnily tři zkušené holky a dosáhly na super umístění. Starší žáci bojovali doslova do posledních metrů poslední disciplíny a dosáhli skvělého úspěchu, druhého místa. To jim zajistilo postup do krajského kola, pořádaného tentokrát v Třešti 18. června. Tam se běželo všech šest disciplín včetně</w:t>
      </w:r>
      <w:r w:rsidR="004E6DE2" w:rsidRPr="004E6DE2">
        <w:rPr>
          <w:rFonts w:ascii="Times New Roman" w:eastAsia="Times New Roman" w:hAnsi="Times New Roman" w:cs="Times New Roman"/>
          <w:color w:val="050505"/>
          <w:sz w:val="24"/>
          <w:szCs w:val="24"/>
        </w:rPr>
        <w:t xml:space="preserve"> závodu požární všestrannosti. Tuto di</w:t>
      </w:r>
      <w:r w:rsidR="0095402E">
        <w:rPr>
          <w:rFonts w:ascii="Times New Roman" w:eastAsia="Times New Roman" w:hAnsi="Times New Roman" w:cs="Times New Roman"/>
          <w:color w:val="050505"/>
          <w:sz w:val="24"/>
          <w:szCs w:val="24"/>
        </w:rPr>
        <w:t>s</w:t>
      </w:r>
      <w:r w:rsidR="004E6DE2" w:rsidRPr="004E6DE2">
        <w:rPr>
          <w:rFonts w:ascii="Times New Roman" w:eastAsia="Times New Roman" w:hAnsi="Times New Roman" w:cs="Times New Roman"/>
          <w:color w:val="050505"/>
          <w:sz w:val="24"/>
          <w:szCs w:val="24"/>
        </w:rPr>
        <w:t>ciplínu jsme vyhráli, což je obrovský úspěch.</w:t>
      </w:r>
      <w:r w:rsidR="004E6DE2" w:rsidRPr="004E6DE2">
        <w:rPr>
          <w:rFonts w:ascii="Times New Roman" w:hAnsi="Times New Roman" w:cs="Times New Roman"/>
          <w:sz w:val="24"/>
          <w:szCs w:val="24"/>
        </w:rPr>
        <w:t xml:space="preserve"> </w:t>
      </w:r>
      <w:r w:rsidR="004E6DE2" w:rsidRPr="004E6DE2">
        <w:rPr>
          <w:rFonts w:ascii="Times New Roman" w:eastAsia="Times New Roman" w:hAnsi="Times New Roman" w:cs="Times New Roman"/>
          <w:color w:val="050505"/>
          <w:sz w:val="24"/>
          <w:szCs w:val="24"/>
        </w:rPr>
        <w:t xml:space="preserve">V těch dalších už to tak dobré nebylo, ale předvedené výkony nebyly vůbec špatné. Ve štafetě CTIF jsme zaznamenali zlepšení oproti okresnímu kolu o dvě vteřiny. </w:t>
      </w:r>
      <w:r w:rsidR="004E6DE2" w:rsidRPr="004E6DE2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>Ve štafetě požárních dvojic jsme si svým osobním rekordem pod 57 vteřin zajistili krásné 4. místo. Na štafetu 4</w:t>
      </w:r>
      <w:r w:rsidR="0095402E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 xml:space="preserve"> </w:t>
      </w:r>
      <w:r w:rsidR="004E6DE2" w:rsidRPr="004E6DE2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>x</w:t>
      </w:r>
      <w:r w:rsidR="0095402E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 xml:space="preserve"> </w:t>
      </w:r>
      <w:r w:rsidR="004E6DE2" w:rsidRPr="004E6DE2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>60 m jsme si věřili, bohužel po špatné předávce a spadlé koncovce jsme skončili poslední. V požárním útoku CTIF jsme zaběhli slušný čas a hlavně bez jediné chybičky, s čímž jsme nad míru spokojeni. A na klasickém požárním útoku jsme zaběhli svůj dosud nejlepší čas na nástřikové terče 23:39 s. Po součtu všech umístění z jednotlivých disciplín jsme skončili na šestém místě,</w:t>
      </w:r>
      <w:r w:rsidR="004E6DE2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 xml:space="preserve"> </w:t>
      </w:r>
      <w:r w:rsidR="004E6DE2" w:rsidRPr="004E6DE2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 xml:space="preserve">pouze o bod za pátým. Toto umístění je velkým úspěchem a jsme s ním velice spokojeni. </w:t>
      </w:r>
      <w:r w:rsidR="004E6DE2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ab/>
      </w:r>
      <w:r w:rsidR="004E6DE2" w:rsidRPr="004E6DE2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>Velikou pochvalu si zaslouží všichni mladí hasiči za velikou snahu a odhodlání, s kter</w:t>
      </w:r>
      <w:r w:rsidR="009122E2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>ými</w:t>
      </w:r>
      <w:r w:rsidR="004E6DE2" w:rsidRPr="004E6DE2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 xml:space="preserve"> se vrhli do všech tréninků a soutěží.</w:t>
      </w:r>
    </w:p>
    <w:p w:rsidR="004E6DE2" w:rsidRPr="004E6DE2" w:rsidRDefault="004E6DE2" w:rsidP="004E6D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4E6DE2">
        <w:rPr>
          <w:rFonts w:ascii="Times New Roman" w:hAnsi="Times New Roman" w:cs="Times New Roman"/>
          <w:sz w:val="24"/>
          <w:szCs w:val="24"/>
        </w:rPr>
        <w:t>Tím jsme ukončili jarní dění v oblasti požárního sportu a nyní si naši mladí hasiči užívají zaslouženého odpočinku až do letního soustředění na Bumbálce u Chotěboře, kam odjíždíme 6. srpna.</w:t>
      </w:r>
    </w:p>
    <w:p w:rsidR="004E6DE2" w:rsidRPr="004E6DE2" w:rsidRDefault="004E6DE2" w:rsidP="004E6D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4E6DE2">
        <w:rPr>
          <w:rFonts w:ascii="Times New Roman" w:hAnsi="Times New Roman" w:cs="Times New Roman"/>
          <w:sz w:val="24"/>
          <w:szCs w:val="24"/>
        </w:rPr>
        <w:t>Dorostenky se zúčastnily okresního kola v neděli 26. května v Havlíčkově Brodě, kde nově poskládané družstvo obsadilo 2. místo. Myslím, že do budoucna nám ještě holky budou předvádět určitě skvělé výkony.</w:t>
      </w:r>
    </w:p>
    <w:p w:rsidR="006225A9" w:rsidRDefault="0066712B" w:rsidP="006225A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-13</w:t>
      </w:r>
      <w:r w:rsidR="006225A9">
        <w:rPr>
          <w:rFonts w:ascii="Times New Roman" w:hAnsi="Times New Roman" w:cs="Times New Roman"/>
          <w:sz w:val="24"/>
          <w:szCs w:val="24"/>
        </w:rPr>
        <w:t>-</w:t>
      </w:r>
    </w:p>
    <w:p w:rsidR="004E6DE2" w:rsidRDefault="006225A9" w:rsidP="006225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cs-CZ"/>
        </w:rPr>
        <w:lastRenderedPageBreak/>
        <w:drawing>
          <wp:anchor distT="0" distB="0" distL="114300" distR="114300" simplePos="0" relativeHeight="251697664" behindDoc="1" locked="0" layoutInCell="1" allowOverlap="1">
            <wp:simplePos x="0" y="0"/>
            <wp:positionH relativeFrom="column">
              <wp:posOffset>3642995</wp:posOffset>
            </wp:positionH>
            <wp:positionV relativeFrom="paragraph">
              <wp:posOffset>33655</wp:posOffset>
            </wp:positionV>
            <wp:extent cx="2371725" cy="1778635"/>
            <wp:effectExtent l="19050" t="0" r="9525" b="0"/>
            <wp:wrapTight wrapText="bothSides">
              <wp:wrapPolygon edited="0">
                <wp:start x="-173" y="0"/>
                <wp:lineTo x="-173" y="21284"/>
                <wp:lineTo x="21687" y="21284"/>
                <wp:lineTo x="21687" y="0"/>
                <wp:lineTo x="-173" y="0"/>
              </wp:wrapPolygon>
            </wp:wrapTight>
            <wp:docPr id="2" name="Obrázek 1" descr="289614877_10210379267433619_1092430629671946253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89614877_10210379267433619_1092430629671946253_n.jpg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1725" cy="17786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4"/>
          <w:szCs w:val="24"/>
        </w:rPr>
        <w:tab/>
      </w:r>
      <w:r w:rsidR="004E6DE2" w:rsidRPr="004E6DE2">
        <w:rPr>
          <w:rFonts w:ascii="Times New Roman" w:hAnsi="Times New Roman" w:cs="Times New Roman"/>
          <w:sz w:val="24"/>
          <w:szCs w:val="24"/>
        </w:rPr>
        <w:t xml:space="preserve">Sedm událostí zaměstnalo zásahovou jednotku v jarních měsících. Dva ze čtyř požárů byly požáry lesního a polního porostu. Při jednom z nich, nedaleko Chlumu, kdy nám práci ztěžoval špatně přístupný terén, byla nutná spolupráce s leteckou hasičskou službou. </w:t>
      </w:r>
    </w:p>
    <w:p w:rsidR="004E6DE2" w:rsidRPr="004E6DE2" w:rsidRDefault="006225A9" w:rsidP="004E6D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cs-CZ"/>
        </w:rPr>
        <w:drawing>
          <wp:anchor distT="0" distB="0" distL="114300" distR="114300" simplePos="0" relativeHeight="251701760" behindDoc="1" locked="0" layoutInCell="1" allowOverlap="1">
            <wp:simplePos x="0" y="0"/>
            <wp:positionH relativeFrom="column">
              <wp:posOffset>4110355</wp:posOffset>
            </wp:positionH>
            <wp:positionV relativeFrom="paragraph">
              <wp:posOffset>4043680</wp:posOffset>
            </wp:positionV>
            <wp:extent cx="1666875" cy="2219325"/>
            <wp:effectExtent l="19050" t="0" r="9525" b="0"/>
            <wp:wrapTight wrapText="bothSides">
              <wp:wrapPolygon edited="0">
                <wp:start x="-247" y="0"/>
                <wp:lineTo x="-247" y="21507"/>
                <wp:lineTo x="21723" y="21507"/>
                <wp:lineTo x="21723" y="0"/>
                <wp:lineTo x="-247" y="0"/>
              </wp:wrapPolygon>
            </wp:wrapTight>
            <wp:docPr id="33" name="Obrázek 31" descr="289362687_10210379268913656_7560665417921242111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89362687_10210379268913656_7560665417921242111_n.jpg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66875" cy="2219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eastAsia="cs-CZ"/>
        </w:rPr>
        <w:drawing>
          <wp:anchor distT="0" distB="0" distL="114300" distR="114300" simplePos="0" relativeHeight="251698688" behindDoc="1" locked="0" layoutInCell="1" allowOverlap="1">
            <wp:simplePos x="0" y="0"/>
            <wp:positionH relativeFrom="column">
              <wp:posOffset>13970</wp:posOffset>
            </wp:positionH>
            <wp:positionV relativeFrom="paragraph">
              <wp:posOffset>1929130</wp:posOffset>
            </wp:positionV>
            <wp:extent cx="2752725" cy="2061210"/>
            <wp:effectExtent l="19050" t="0" r="9525" b="0"/>
            <wp:wrapTight wrapText="bothSides">
              <wp:wrapPolygon edited="0">
                <wp:start x="-149" y="0"/>
                <wp:lineTo x="-149" y="21360"/>
                <wp:lineTo x="21675" y="21360"/>
                <wp:lineTo x="21675" y="0"/>
                <wp:lineTo x="-149" y="0"/>
              </wp:wrapPolygon>
            </wp:wrapTight>
            <wp:docPr id="12" name="Obrázek 11" descr="289415460_10210379267833629_9177611896764124332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89415460_10210379267833629_9177611896764124332_n.jpg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52725" cy="20612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eastAsia="cs-CZ"/>
        </w:rPr>
        <w:drawing>
          <wp:anchor distT="0" distB="0" distL="114300" distR="114300" simplePos="0" relativeHeight="251699712" behindDoc="1" locked="0" layoutInCell="1" allowOverlap="1">
            <wp:simplePos x="0" y="0"/>
            <wp:positionH relativeFrom="column">
              <wp:posOffset>3024505</wp:posOffset>
            </wp:positionH>
            <wp:positionV relativeFrom="paragraph">
              <wp:posOffset>1929130</wp:posOffset>
            </wp:positionV>
            <wp:extent cx="2752725" cy="2057400"/>
            <wp:effectExtent l="19050" t="0" r="9525" b="0"/>
            <wp:wrapTight wrapText="bothSides">
              <wp:wrapPolygon edited="0">
                <wp:start x="-149" y="0"/>
                <wp:lineTo x="-149" y="21400"/>
                <wp:lineTo x="21675" y="21400"/>
                <wp:lineTo x="21675" y="0"/>
                <wp:lineTo x="-149" y="0"/>
              </wp:wrapPolygon>
            </wp:wrapTight>
            <wp:docPr id="13" name="Obrázek 12" descr="289374753_10210379267553622_1456137253297373037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89374753_10210379267553622_1456137253297373037_n.jpg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52725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E6DE2">
        <w:rPr>
          <w:rFonts w:ascii="Times New Roman" w:hAnsi="Times New Roman" w:cs="Times New Roman"/>
          <w:sz w:val="24"/>
          <w:szCs w:val="24"/>
        </w:rPr>
        <w:tab/>
      </w:r>
      <w:r w:rsidR="004E6DE2" w:rsidRPr="004E6DE2">
        <w:rPr>
          <w:rFonts w:ascii="Times New Roman" w:hAnsi="Times New Roman" w:cs="Times New Roman"/>
          <w:sz w:val="24"/>
          <w:szCs w:val="24"/>
        </w:rPr>
        <w:t xml:space="preserve">7. 4. před desátou hodinou dopolední byla naše jednotka vyslána k požáru </w:t>
      </w:r>
      <w:r w:rsidR="004E6DE2">
        <w:rPr>
          <w:rFonts w:ascii="Times New Roman" w:hAnsi="Times New Roman" w:cs="Times New Roman"/>
          <w:sz w:val="24"/>
          <w:szCs w:val="24"/>
        </w:rPr>
        <w:t>dřevozpracujícího závo</w:t>
      </w:r>
      <w:r w:rsidR="004E6DE2" w:rsidRPr="004E6DE2">
        <w:rPr>
          <w:rFonts w:ascii="Times New Roman" w:hAnsi="Times New Roman" w:cs="Times New Roman"/>
          <w:sz w:val="24"/>
          <w:szCs w:val="24"/>
        </w:rPr>
        <w:t xml:space="preserve">du v Krucemburku. Vyhlášen byl 3. stupeň požárního poplachu a na místo se sjelo 6 jednotek profesionálních hasičů včetně záchranného útvaru Hlučín a 11 jednotek dobrovolných hasičů. Celý zásah byl velmi náročný a celý probíhal v dýchací technice.  Požár byl lokalizován krátce před 21. hodinou a naše jednotka se mohla vrátit na základnu. Krátce po půl třetí ráno se však siréna rozezněla znovu a my jsme opět vyjížděli. Došlo totiž k opětovnému rozhoření skrytých ohnisek, znovu byl vyhlášen 3. stupeň. Požár se povedlo lokalizovat kolem 14. hodiny. Následně probíhaly </w:t>
      </w:r>
      <w:proofErr w:type="spellStart"/>
      <w:r w:rsidR="004E6DE2" w:rsidRPr="004E6DE2">
        <w:rPr>
          <w:rFonts w:ascii="Times New Roman" w:hAnsi="Times New Roman" w:cs="Times New Roman"/>
          <w:sz w:val="24"/>
          <w:szCs w:val="24"/>
        </w:rPr>
        <w:t>dohašovací</w:t>
      </w:r>
      <w:proofErr w:type="spellEnd"/>
      <w:r w:rsidR="004E6DE2" w:rsidRPr="004E6DE2">
        <w:rPr>
          <w:rFonts w:ascii="Times New Roman" w:hAnsi="Times New Roman" w:cs="Times New Roman"/>
          <w:sz w:val="24"/>
          <w:szCs w:val="24"/>
        </w:rPr>
        <w:t xml:space="preserve"> práce a naše jednotka se vrátila na základnu ve čtvrt na šest večer. Na místě se vystřídalo 58 kusů techniky, včetně tří automobilových plošin, jednoho automobilového žebříku a speciálního bagru </w:t>
      </w:r>
      <w:proofErr w:type="spellStart"/>
      <w:r w:rsidR="004E6DE2" w:rsidRPr="004E6DE2">
        <w:rPr>
          <w:rFonts w:ascii="Times New Roman" w:hAnsi="Times New Roman" w:cs="Times New Roman"/>
          <w:sz w:val="24"/>
          <w:szCs w:val="24"/>
        </w:rPr>
        <w:t>Catterpillar</w:t>
      </w:r>
      <w:proofErr w:type="spellEnd"/>
      <w:r w:rsidR="004E6DE2" w:rsidRPr="004E6DE2">
        <w:rPr>
          <w:rFonts w:ascii="Times New Roman" w:hAnsi="Times New Roman" w:cs="Times New Roman"/>
          <w:sz w:val="24"/>
          <w:szCs w:val="24"/>
        </w:rPr>
        <w:t xml:space="preserve">. Naše jednotka strávila na místě události kolem 27 hodin. Poslední požár bylo zahoření sazí v komíně rodinného domu. Událost se obešla beze škody. </w:t>
      </w:r>
    </w:p>
    <w:p w:rsidR="004E6DE2" w:rsidRPr="004E6DE2" w:rsidRDefault="006225A9" w:rsidP="004E6D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cs-CZ"/>
        </w:rPr>
        <w:drawing>
          <wp:anchor distT="0" distB="0" distL="114300" distR="114300" simplePos="0" relativeHeight="251700736" behindDoc="1" locked="0" layoutInCell="1" allowOverlap="1">
            <wp:simplePos x="0" y="0"/>
            <wp:positionH relativeFrom="column">
              <wp:posOffset>-61595</wp:posOffset>
            </wp:positionH>
            <wp:positionV relativeFrom="paragraph">
              <wp:posOffset>108585</wp:posOffset>
            </wp:positionV>
            <wp:extent cx="2600325" cy="1952625"/>
            <wp:effectExtent l="19050" t="0" r="9525" b="0"/>
            <wp:wrapTight wrapText="bothSides">
              <wp:wrapPolygon edited="0">
                <wp:start x="-158" y="0"/>
                <wp:lineTo x="-158" y="21495"/>
                <wp:lineTo x="21679" y="21495"/>
                <wp:lineTo x="21679" y="0"/>
                <wp:lineTo x="-158" y="0"/>
              </wp:wrapPolygon>
            </wp:wrapTight>
            <wp:docPr id="14" name="Obrázek 13" descr="289416255_10210379269753677_5486729943759701779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89416255_10210379269753677_5486729943759701779_n.jpg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00325" cy="1952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E6DE2">
        <w:rPr>
          <w:rFonts w:ascii="Times New Roman" w:hAnsi="Times New Roman" w:cs="Times New Roman"/>
          <w:sz w:val="24"/>
          <w:szCs w:val="24"/>
        </w:rPr>
        <w:tab/>
      </w:r>
      <w:r w:rsidR="004E6DE2" w:rsidRPr="004E6DE2">
        <w:rPr>
          <w:rFonts w:ascii="Times New Roman" w:hAnsi="Times New Roman" w:cs="Times New Roman"/>
          <w:sz w:val="24"/>
          <w:szCs w:val="24"/>
        </w:rPr>
        <w:t>Dvakrát jsme vyjeli na pročištění kanalizace a jednou na pátrání po pohřešované osobě, která byla nalezena druhý den dopoledne v pořádku.</w:t>
      </w:r>
    </w:p>
    <w:p w:rsidR="004E6DE2" w:rsidRPr="004E6DE2" w:rsidRDefault="004E6DE2" w:rsidP="004E6D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4E6DE2">
        <w:rPr>
          <w:rFonts w:ascii="Times New Roman" w:hAnsi="Times New Roman" w:cs="Times New Roman"/>
          <w:sz w:val="24"/>
          <w:szCs w:val="24"/>
        </w:rPr>
        <w:t xml:space="preserve">Závěrem bych Vás všechny rád pozval na </w:t>
      </w:r>
      <w:r w:rsidR="0087703B">
        <w:rPr>
          <w:rFonts w:ascii="Times New Roman" w:hAnsi="Times New Roman" w:cs="Times New Roman"/>
          <w:sz w:val="24"/>
          <w:szCs w:val="24"/>
        </w:rPr>
        <w:t>P</w:t>
      </w:r>
      <w:r w:rsidRPr="004E6DE2">
        <w:rPr>
          <w:rFonts w:ascii="Times New Roman" w:hAnsi="Times New Roman" w:cs="Times New Roman"/>
          <w:sz w:val="24"/>
          <w:szCs w:val="24"/>
        </w:rPr>
        <w:t xml:space="preserve">ohádkovou stezku, kterou pořádáme 25. června. Další událostí bude tradiční pouťová zábava, 9. července od 20:00 na </w:t>
      </w:r>
      <w:proofErr w:type="gramStart"/>
      <w:r w:rsidRPr="004E6DE2">
        <w:rPr>
          <w:rFonts w:ascii="Times New Roman" w:hAnsi="Times New Roman" w:cs="Times New Roman"/>
          <w:sz w:val="24"/>
          <w:szCs w:val="24"/>
        </w:rPr>
        <w:t>letním</w:t>
      </w:r>
      <w:proofErr w:type="gramEnd"/>
      <w:r w:rsidRPr="004E6DE2">
        <w:rPr>
          <w:rFonts w:ascii="Times New Roman" w:hAnsi="Times New Roman" w:cs="Times New Roman"/>
          <w:sz w:val="24"/>
          <w:szCs w:val="24"/>
        </w:rPr>
        <w:t xml:space="preserve"> parketě, tentokrát se skupinou </w:t>
      </w:r>
      <w:proofErr w:type="spellStart"/>
      <w:r w:rsidRPr="004E6DE2">
        <w:rPr>
          <w:rFonts w:ascii="Times New Roman" w:hAnsi="Times New Roman" w:cs="Times New Roman"/>
          <w:sz w:val="24"/>
          <w:szCs w:val="24"/>
        </w:rPr>
        <w:t>Luquid</w:t>
      </w:r>
      <w:proofErr w:type="spellEnd"/>
      <w:r w:rsidRPr="004E6DE2">
        <w:rPr>
          <w:rFonts w:ascii="Times New Roman" w:hAnsi="Times New Roman" w:cs="Times New Roman"/>
          <w:sz w:val="24"/>
          <w:szCs w:val="24"/>
        </w:rPr>
        <w:t xml:space="preserve"> face.</w:t>
      </w:r>
    </w:p>
    <w:p w:rsidR="004E6DE2" w:rsidRPr="004E6DE2" w:rsidRDefault="004E6DE2" w:rsidP="004E6D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4E6DE2">
        <w:rPr>
          <w:rFonts w:ascii="Times New Roman" w:hAnsi="Times New Roman" w:cs="Times New Roman"/>
          <w:sz w:val="24"/>
          <w:szCs w:val="24"/>
        </w:rPr>
        <w:t>Přeji všem krásné léto a pohodové dovolené.</w:t>
      </w:r>
    </w:p>
    <w:p w:rsidR="004E6DE2" w:rsidRPr="004E6DE2" w:rsidRDefault="004E6DE2" w:rsidP="004E6D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4E6DE2">
        <w:rPr>
          <w:rFonts w:ascii="Times New Roman" w:hAnsi="Times New Roman" w:cs="Times New Roman"/>
          <w:sz w:val="24"/>
          <w:szCs w:val="24"/>
        </w:rPr>
        <w:t>Za SDH Sobíňov</w:t>
      </w:r>
    </w:p>
    <w:p w:rsidR="004E6DE2" w:rsidRDefault="004E6DE2" w:rsidP="004E6D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4E6DE2">
        <w:rPr>
          <w:rFonts w:ascii="Times New Roman" w:hAnsi="Times New Roman" w:cs="Times New Roman"/>
          <w:sz w:val="24"/>
          <w:szCs w:val="24"/>
        </w:rPr>
        <w:t>Lukáš Staněk</w:t>
      </w:r>
    </w:p>
    <w:p w:rsidR="00C97FBD" w:rsidRPr="004E6DE2" w:rsidRDefault="0066712B" w:rsidP="00C97FB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-14</w:t>
      </w:r>
      <w:r w:rsidR="00C97FBD">
        <w:rPr>
          <w:rFonts w:ascii="Times New Roman" w:hAnsi="Times New Roman" w:cs="Times New Roman"/>
          <w:sz w:val="24"/>
          <w:szCs w:val="24"/>
        </w:rPr>
        <w:t>-</w:t>
      </w:r>
    </w:p>
    <w:p w:rsidR="004F3BB1" w:rsidRDefault="004F3BB1" w:rsidP="004F3BB1">
      <w:r>
        <w:rPr>
          <w:noProof/>
          <w:lang w:eastAsia="cs-CZ"/>
        </w:rPr>
        <w:lastRenderedPageBreak/>
        <w:drawing>
          <wp:anchor distT="0" distB="0" distL="114300" distR="114300" simplePos="0" relativeHeight="251694592" behindDoc="1" locked="0" layoutInCell="1" allowOverlap="1">
            <wp:simplePos x="0" y="0"/>
            <wp:positionH relativeFrom="column">
              <wp:posOffset>-328295</wp:posOffset>
            </wp:positionH>
            <wp:positionV relativeFrom="paragraph">
              <wp:posOffset>-52070</wp:posOffset>
            </wp:positionV>
            <wp:extent cx="3695700" cy="2609850"/>
            <wp:effectExtent l="190500" t="266700" r="171450" b="247650"/>
            <wp:wrapNone/>
            <wp:docPr id="38" name="obrázek 18" descr="C:\Users\Tom\AppData\Local\Microsoft\Windows\INetCache\Content.Word\990a34e9ff8ec3cc4b209a16ba1098a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Tom\AppData\Local\Microsoft\Windows\INetCache\Content.Word\990a34e9ff8ec3cc4b209a16ba1098a5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 rot="21070008">
                      <a:off x="0" y="0"/>
                      <a:ext cx="3695700" cy="2609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F3BB1" w:rsidRPr="00B5709E" w:rsidRDefault="00C233F5" w:rsidP="004F3BB1">
      <w:r>
        <w:rPr>
          <w:noProof/>
          <w:lang w:eastAsia="cs-CZ"/>
        </w:rPr>
        <w:pict>
          <v:shapetype id="_x0000_t154" coordsize="21600,21600" o:spt="154" adj="9600" path="m0@2l21600,m,21600l21600@0e">
            <v:formulas>
              <v:f eqn="val #0"/>
              <v:f eqn="sum 21600 0 #0"/>
              <v:f eqn="prod @1 1 4"/>
              <v:f eqn="prod #0 1 2"/>
              <v:f eqn="prod @2 1 2"/>
              <v:f eqn="sum @3 10800 0"/>
              <v:f eqn="sum @4 10800 0"/>
              <v:f eqn="sum @0 21600 @2"/>
              <v:f eqn="prod @7 1 2"/>
            </v:formulas>
            <v:path textpathok="t" o:connecttype="custom" o:connectlocs="10800,@4;0,@6;10800,@5;21600,@3" o:connectangles="270,180,90,0"/>
            <v:textpath on="t" fitshape="t"/>
            <v:handles>
              <v:h position="bottomRight,#0" yrange="6171,21600"/>
            </v:handles>
            <o:lock v:ext="edit" text="t" shapetype="t"/>
          </v:shapetype>
          <v:shape id="_x0000_s1026" type="#_x0000_t154" style="position:absolute;margin-left:22.15pt;margin-top:.45pt;width:433.5pt;height:329.25pt;rotation:-287574fd;z-index:251696640" fillcolor="#ffe701">
            <v:fill color2="#fe3e02" focusposition="1,1" focussize="" focus="100%" type="gradient"/>
            <v:shadow color="#868686"/>
            <o:extrusion v:ext="view" color="#f60" on="t" rotationangle="18,18" viewpoint="0,0" viewpointorigin="0,0" skewangle="0" skewamt="0" brightness="4000f" lightposition=",50000" lightlevel="52000f" lightlevel2="14000f" type="perspective" lightharsh2="t"/>
            <v:textpath style="font-family:&quot;Impact&quot;;font-size:54pt;v-text-kern:t" trim="t" fitpath="t" string="SRAZ VETERÁNŮ&#10;AUTO MOTO&#10;V SOBÍŇOVĚ&#10;3.9.2022&#10;"/>
          </v:shape>
        </w:pict>
      </w:r>
    </w:p>
    <w:p w:rsidR="004F3BB1" w:rsidRPr="00B5709E" w:rsidRDefault="004F3BB1" w:rsidP="004F3BB1"/>
    <w:p w:rsidR="004F3BB1" w:rsidRPr="00B5709E" w:rsidRDefault="004F3BB1" w:rsidP="004F3BB1"/>
    <w:p w:rsidR="004F3BB1" w:rsidRPr="00B5709E" w:rsidRDefault="004F3BB1" w:rsidP="004F3BB1"/>
    <w:p w:rsidR="004F3BB1" w:rsidRPr="00B5709E" w:rsidRDefault="004F3BB1" w:rsidP="004F3BB1"/>
    <w:p w:rsidR="004F3BB1" w:rsidRPr="00B5709E" w:rsidRDefault="004F3BB1" w:rsidP="004F3BB1"/>
    <w:p w:rsidR="004F3BB1" w:rsidRPr="00B5709E" w:rsidRDefault="004F3BB1" w:rsidP="004F3BB1">
      <w:r>
        <w:rPr>
          <w:noProof/>
          <w:lang w:eastAsia="cs-CZ"/>
        </w:rPr>
        <w:drawing>
          <wp:anchor distT="0" distB="0" distL="114300" distR="114300" simplePos="0" relativeHeight="251695616" behindDoc="1" locked="0" layoutInCell="1" allowOverlap="1">
            <wp:simplePos x="0" y="0"/>
            <wp:positionH relativeFrom="column">
              <wp:posOffset>2605405</wp:posOffset>
            </wp:positionH>
            <wp:positionV relativeFrom="paragraph">
              <wp:posOffset>33655</wp:posOffset>
            </wp:positionV>
            <wp:extent cx="3695700" cy="2324100"/>
            <wp:effectExtent l="133350" t="190500" r="114300" b="171450"/>
            <wp:wrapNone/>
            <wp:docPr id="39" name="obrázek 4" descr="SKOD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SKODA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 rot="-348055">
                      <a:off x="0" y="0"/>
                      <a:ext cx="3695700" cy="2324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F3BB1" w:rsidRPr="00B5709E" w:rsidRDefault="004F3BB1" w:rsidP="004F3BB1"/>
    <w:p w:rsidR="004F3BB1" w:rsidRPr="00B5709E" w:rsidRDefault="004F3BB1" w:rsidP="004F3BB1"/>
    <w:p w:rsidR="004F3BB1" w:rsidRPr="00B5709E" w:rsidRDefault="004F3BB1" w:rsidP="004F3BB1"/>
    <w:p w:rsidR="004F3BB1" w:rsidRPr="00B5709E" w:rsidRDefault="004F3BB1" w:rsidP="004F3BB1"/>
    <w:p w:rsidR="004F3BB1" w:rsidRDefault="004F3BB1" w:rsidP="004F3BB1"/>
    <w:p w:rsidR="004F3BB1" w:rsidRDefault="004F3BB1" w:rsidP="004F3BB1">
      <w:pPr>
        <w:jc w:val="center"/>
        <w:rPr>
          <w:rFonts w:ascii="Berlin Sans FB Demi" w:hAnsi="Berlin Sans FB Demi"/>
          <w:sz w:val="96"/>
          <w:szCs w:val="96"/>
        </w:rPr>
      </w:pPr>
    </w:p>
    <w:p w:rsidR="004F3BB1" w:rsidRDefault="004F3BB1" w:rsidP="004F3BB1">
      <w:pPr>
        <w:jc w:val="center"/>
        <w:rPr>
          <w:rFonts w:ascii="Berlin Sans FB Demi" w:hAnsi="Berlin Sans FB Demi"/>
          <w:sz w:val="96"/>
          <w:szCs w:val="96"/>
        </w:rPr>
      </w:pPr>
      <w:r w:rsidRPr="00B5709E">
        <w:rPr>
          <w:rFonts w:ascii="Berlin Sans FB Demi" w:hAnsi="Berlin Sans FB Demi"/>
          <w:sz w:val="96"/>
          <w:szCs w:val="96"/>
        </w:rPr>
        <w:t>ZAHAJENÍ  12:00</w:t>
      </w:r>
    </w:p>
    <w:p w:rsidR="004F3BB1" w:rsidRPr="00F11DDA" w:rsidRDefault="004F3BB1" w:rsidP="004F3BB1">
      <w:pPr>
        <w:jc w:val="center"/>
        <w:rPr>
          <w:rFonts w:ascii="Arial Black" w:hAnsi="Arial Black"/>
          <w:i/>
          <w:sz w:val="24"/>
          <w:szCs w:val="24"/>
        </w:rPr>
      </w:pPr>
      <w:r w:rsidRPr="00F11DDA">
        <w:rPr>
          <w:rFonts w:ascii="Arial Black" w:hAnsi="Arial Black"/>
          <w:i/>
          <w:sz w:val="24"/>
          <w:szCs w:val="24"/>
        </w:rPr>
        <w:t>Na fotbalovém hřišti</w:t>
      </w:r>
    </w:p>
    <w:p w:rsidR="004F3BB1" w:rsidRPr="00536B06" w:rsidRDefault="004F3BB1" w:rsidP="004F3BB1">
      <w:pPr>
        <w:spacing w:line="240" w:lineRule="auto"/>
        <w:rPr>
          <w:rFonts w:ascii="Arial Black" w:hAnsi="Arial Black"/>
          <w:i/>
          <w:sz w:val="32"/>
          <w:szCs w:val="32"/>
        </w:rPr>
      </w:pPr>
      <w:proofErr w:type="gramStart"/>
      <w:r w:rsidRPr="00536B06">
        <w:rPr>
          <w:rFonts w:ascii="Arial Black" w:hAnsi="Arial Black"/>
          <w:i/>
          <w:sz w:val="32"/>
          <w:szCs w:val="32"/>
        </w:rPr>
        <w:t>PROGRAM  :</w:t>
      </w:r>
      <w:proofErr w:type="gramEnd"/>
    </w:p>
    <w:p w:rsidR="004F3BB1" w:rsidRPr="00536B06" w:rsidRDefault="00FB5019" w:rsidP="004F3BB1">
      <w:pPr>
        <w:spacing w:line="240" w:lineRule="auto"/>
        <w:rPr>
          <w:rFonts w:ascii="Arial Black" w:hAnsi="Arial Black"/>
          <w:i/>
          <w:sz w:val="32"/>
          <w:szCs w:val="32"/>
        </w:rPr>
      </w:pPr>
      <w:r>
        <w:rPr>
          <w:rFonts w:ascii="Arial Black" w:hAnsi="Arial Black"/>
          <w:i/>
          <w:sz w:val="32"/>
          <w:szCs w:val="32"/>
        </w:rPr>
        <w:t>13:00 SPANILÁ JÍZDA</w:t>
      </w:r>
      <w:r w:rsidR="004F3BB1" w:rsidRPr="00536B06">
        <w:rPr>
          <w:rFonts w:ascii="Arial Black" w:hAnsi="Arial Black"/>
          <w:i/>
          <w:sz w:val="32"/>
          <w:szCs w:val="32"/>
        </w:rPr>
        <w:t xml:space="preserve"> </w:t>
      </w:r>
      <w:r w:rsidR="004F3BB1">
        <w:rPr>
          <w:rFonts w:ascii="Arial Black" w:hAnsi="Arial Black"/>
          <w:i/>
          <w:sz w:val="32"/>
          <w:szCs w:val="32"/>
        </w:rPr>
        <w:t>n</w:t>
      </w:r>
      <w:r w:rsidR="004F3BB1" w:rsidRPr="00536B06">
        <w:rPr>
          <w:rFonts w:ascii="Arial Black" w:hAnsi="Arial Black"/>
          <w:i/>
          <w:sz w:val="32"/>
          <w:szCs w:val="32"/>
        </w:rPr>
        <w:t xml:space="preserve">aší </w:t>
      </w:r>
      <w:r w:rsidR="004F3BB1">
        <w:rPr>
          <w:rFonts w:ascii="Arial Black" w:hAnsi="Arial Black"/>
          <w:i/>
          <w:sz w:val="32"/>
          <w:szCs w:val="32"/>
        </w:rPr>
        <w:t>o</w:t>
      </w:r>
      <w:r w:rsidR="004F3BB1" w:rsidRPr="00536B06">
        <w:rPr>
          <w:rFonts w:ascii="Arial Black" w:hAnsi="Arial Black"/>
          <w:i/>
          <w:sz w:val="32"/>
          <w:szCs w:val="32"/>
        </w:rPr>
        <w:t>bcí</w:t>
      </w:r>
    </w:p>
    <w:p w:rsidR="004F3BB1" w:rsidRPr="00536B06" w:rsidRDefault="004F3BB1" w:rsidP="004F3BB1">
      <w:pPr>
        <w:spacing w:line="240" w:lineRule="auto"/>
        <w:rPr>
          <w:rFonts w:ascii="Arial Black" w:hAnsi="Arial Black"/>
          <w:i/>
          <w:sz w:val="32"/>
          <w:szCs w:val="32"/>
        </w:rPr>
      </w:pPr>
      <w:proofErr w:type="gramStart"/>
      <w:r w:rsidRPr="00536B06">
        <w:rPr>
          <w:rFonts w:ascii="Arial Black" w:hAnsi="Arial Black"/>
          <w:i/>
          <w:sz w:val="32"/>
          <w:szCs w:val="32"/>
        </w:rPr>
        <w:t>Doprovodný  program</w:t>
      </w:r>
      <w:proofErr w:type="gramEnd"/>
      <w:r w:rsidRPr="00536B06">
        <w:rPr>
          <w:rFonts w:ascii="Arial Black" w:hAnsi="Arial Black"/>
          <w:i/>
          <w:sz w:val="32"/>
          <w:szCs w:val="32"/>
        </w:rPr>
        <w:t xml:space="preserve"> zajištěn</w:t>
      </w:r>
    </w:p>
    <w:p w:rsidR="004F3BB1" w:rsidRPr="00536B06" w:rsidRDefault="004F3BB1" w:rsidP="004F3BB1">
      <w:pPr>
        <w:spacing w:line="240" w:lineRule="auto"/>
        <w:rPr>
          <w:rFonts w:ascii="Arial Black" w:hAnsi="Arial Black"/>
          <w:i/>
          <w:sz w:val="32"/>
          <w:szCs w:val="32"/>
        </w:rPr>
      </w:pPr>
      <w:r w:rsidRPr="00536B06">
        <w:rPr>
          <w:rFonts w:ascii="Arial Black" w:hAnsi="Arial Black"/>
          <w:i/>
          <w:sz w:val="32"/>
          <w:szCs w:val="32"/>
        </w:rPr>
        <w:t xml:space="preserve">Nebude chybět  </w:t>
      </w:r>
      <w:proofErr w:type="gramStart"/>
      <w:r w:rsidRPr="00536B06">
        <w:rPr>
          <w:rFonts w:ascii="Arial Black" w:hAnsi="Arial Black"/>
          <w:i/>
          <w:sz w:val="32"/>
          <w:szCs w:val="32"/>
        </w:rPr>
        <w:t>občerstvení : klobásky</w:t>
      </w:r>
      <w:proofErr w:type="gramEnd"/>
      <w:r w:rsidRPr="00536B06">
        <w:rPr>
          <w:rFonts w:ascii="Arial Black" w:hAnsi="Arial Black"/>
          <w:i/>
          <w:sz w:val="32"/>
          <w:szCs w:val="32"/>
        </w:rPr>
        <w:t>, pivo a limo</w:t>
      </w:r>
    </w:p>
    <w:p w:rsidR="004F3BB1" w:rsidRPr="00F11DDA" w:rsidRDefault="004F3BB1" w:rsidP="004F3BB1">
      <w:pPr>
        <w:rPr>
          <w:rFonts w:ascii="Arial Black" w:hAnsi="Arial Black"/>
          <w:b/>
          <w:i/>
          <w:sz w:val="32"/>
          <w:szCs w:val="32"/>
        </w:rPr>
      </w:pPr>
      <w:r w:rsidRPr="00F11DDA">
        <w:rPr>
          <w:rFonts w:ascii="Arial Black" w:hAnsi="Arial Black"/>
          <w:b/>
          <w:i/>
          <w:sz w:val="32"/>
          <w:szCs w:val="32"/>
        </w:rPr>
        <w:t xml:space="preserve">Případní zájemci se mohou připojit se </w:t>
      </w:r>
      <w:r>
        <w:rPr>
          <w:rFonts w:ascii="Arial Black" w:hAnsi="Arial Black"/>
          <w:b/>
          <w:i/>
          <w:sz w:val="32"/>
          <w:szCs w:val="32"/>
        </w:rPr>
        <w:t>s</w:t>
      </w:r>
      <w:r w:rsidRPr="00F11DDA">
        <w:rPr>
          <w:rFonts w:ascii="Arial Black" w:hAnsi="Arial Black"/>
          <w:b/>
          <w:i/>
          <w:sz w:val="32"/>
          <w:szCs w:val="32"/>
        </w:rPr>
        <w:t xml:space="preserve">vými starými klenoty do </w:t>
      </w:r>
      <w:r>
        <w:rPr>
          <w:rFonts w:ascii="Arial Black" w:hAnsi="Arial Black"/>
          <w:b/>
          <w:i/>
          <w:sz w:val="32"/>
          <w:szCs w:val="32"/>
        </w:rPr>
        <w:t>n</w:t>
      </w:r>
      <w:r w:rsidRPr="00F11DDA">
        <w:rPr>
          <w:rFonts w:ascii="Arial Black" w:hAnsi="Arial Black"/>
          <w:b/>
          <w:i/>
          <w:sz w:val="32"/>
          <w:szCs w:val="32"/>
        </w:rPr>
        <w:t>aší AKCE</w:t>
      </w:r>
    </w:p>
    <w:p w:rsidR="004F3BB1" w:rsidRDefault="004F3BB1" w:rsidP="004F3BB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4F3BB1" w:rsidRDefault="004F3BB1" w:rsidP="004F3BB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4F3BB1" w:rsidRDefault="004F3BB1" w:rsidP="004F3BB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4F3BB1" w:rsidRDefault="0066712B" w:rsidP="004F3BB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-15</w:t>
      </w:r>
      <w:r w:rsidR="004F3BB1">
        <w:rPr>
          <w:rFonts w:ascii="Times New Roman" w:hAnsi="Times New Roman" w:cs="Times New Roman"/>
          <w:sz w:val="24"/>
          <w:szCs w:val="24"/>
        </w:rPr>
        <w:t>-</w:t>
      </w:r>
    </w:p>
    <w:p w:rsidR="00C97FBD" w:rsidRPr="00C97FBD" w:rsidRDefault="00C97FBD" w:rsidP="00C97FBD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C97FBD">
        <w:rPr>
          <w:rFonts w:ascii="Times New Roman" w:hAnsi="Times New Roman" w:cs="Times New Roman"/>
          <w:b/>
          <w:bCs/>
          <w:sz w:val="28"/>
          <w:szCs w:val="28"/>
        </w:rPr>
        <w:lastRenderedPageBreak/>
        <w:t>TJ Sokol Sobíňov – Jaro 2022</w:t>
      </w:r>
    </w:p>
    <w:p w:rsidR="00C97FBD" w:rsidRDefault="00C97FBD" w:rsidP="00C97F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97FBD" w:rsidRPr="00C97FBD" w:rsidRDefault="00C97FBD" w:rsidP="00C97F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C97FBD">
        <w:rPr>
          <w:rFonts w:ascii="Times New Roman" w:hAnsi="Times New Roman" w:cs="Times New Roman"/>
          <w:sz w:val="24"/>
          <w:szCs w:val="24"/>
        </w:rPr>
        <w:t>Sobíňovským</w:t>
      </w:r>
      <w:proofErr w:type="spellEnd"/>
      <w:r w:rsidRPr="00C97FBD">
        <w:rPr>
          <w:rFonts w:ascii="Times New Roman" w:hAnsi="Times New Roman" w:cs="Times New Roman"/>
          <w:sz w:val="24"/>
          <w:szCs w:val="24"/>
        </w:rPr>
        <w:t xml:space="preserve"> fotbalistům patřilo po podzimu šesté místo tabulky třetí třídy HB okresu. Ve chvíli, kdy píšu tyto řádky (tj. ještě před zápasem proti </w:t>
      </w:r>
      <w:proofErr w:type="spellStart"/>
      <w:r w:rsidRPr="00C97FBD">
        <w:rPr>
          <w:rFonts w:ascii="Times New Roman" w:hAnsi="Times New Roman" w:cs="Times New Roman"/>
          <w:sz w:val="24"/>
          <w:szCs w:val="24"/>
        </w:rPr>
        <w:t>Věžnici</w:t>
      </w:r>
      <w:proofErr w:type="spellEnd"/>
      <w:r w:rsidRPr="00C97FBD">
        <w:rPr>
          <w:rFonts w:ascii="Times New Roman" w:hAnsi="Times New Roman" w:cs="Times New Roman"/>
          <w:sz w:val="24"/>
          <w:szCs w:val="24"/>
        </w:rPr>
        <w:t xml:space="preserve"> „B“) se nacházíme na pátém místě tabulky, ale máme stejný bodový zisk jako čtvrtý (Maleč) a šestý (Šlapanov) tým tabulky. Naše finální umístění tak bude záležet na tom, jak se nám poslední utkání sezóny povede a také na tom, jak budou hrát naši soupeři. </w:t>
      </w:r>
    </w:p>
    <w:p w:rsidR="00C97FBD" w:rsidRPr="00C97FBD" w:rsidRDefault="00C97FBD" w:rsidP="00C97F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C97FBD">
        <w:rPr>
          <w:rFonts w:ascii="Times New Roman" w:hAnsi="Times New Roman" w:cs="Times New Roman"/>
          <w:sz w:val="24"/>
          <w:szCs w:val="24"/>
        </w:rPr>
        <w:t>Z výčtu odehraný</w:t>
      </w:r>
      <w:r w:rsidR="00D34E35">
        <w:rPr>
          <w:rFonts w:ascii="Times New Roman" w:hAnsi="Times New Roman" w:cs="Times New Roman"/>
          <w:sz w:val="24"/>
          <w:szCs w:val="24"/>
        </w:rPr>
        <w:t>ch</w:t>
      </w:r>
      <w:r w:rsidRPr="00C97FBD">
        <w:rPr>
          <w:rFonts w:ascii="Times New Roman" w:hAnsi="Times New Roman" w:cs="Times New Roman"/>
          <w:sz w:val="24"/>
          <w:szCs w:val="24"/>
        </w:rPr>
        <w:t xml:space="preserve"> jarních zápasů je vidět, že začátek jara jsme neměli nijak oslnivý, ostatně stejně tomu bylo i na podzim. V prvním zápase hraném na umělém trávníku v Chotěboři jsme sice porazili Rozsochatec „B“ 3:1, pak jsme ale čtyři zápasy v řadě prohráli. Ve Vísce gólem z druhé minuty 0:1, vítězný tým soutěže z Jeřišna nás jasně přejel poměrem 6:2, poté jsme asi v nejhorším utkání jara doma dostali „kanára“ od </w:t>
      </w:r>
      <w:proofErr w:type="spellStart"/>
      <w:r w:rsidRPr="00C97FBD">
        <w:rPr>
          <w:rFonts w:ascii="Times New Roman" w:hAnsi="Times New Roman" w:cs="Times New Roman"/>
          <w:sz w:val="24"/>
          <w:szCs w:val="24"/>
        </w:rPr>
        <w:t>Keřkova</w:t>
      </w:r>
      <w:proofErr w:type="spellEnd"/>
      <w:r w:rsidRPr="00C97FBD">
        <w:rPr>
          <w:rFonts w:ascii="Times New Roman" w:hAnsi="Times New Roman" w:cs="Times New Roman"/>
          <w:sz w:val="24"/>
          <w:szCs w:val="24"/>
        </w:rPr>
        <w:t xml:space="preserve"> a špatná série vyvrcholila na hřišti nejspíše sestupujícího Veselého Žďáru, kde jsme prohráli 2:4.</w:t>
      </w:r>
    </w:p>
    <w:p w:rsidR="00C97FBD" w:rsidRPr="00C97FBD" w:rsidRDefault="00C97FBD" w:rsidP="00C97F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C97FBD">
        <w:rPr>
          <w:rFonts w:ascii="Times New Roman" w:hAnsi="Times New Roman" w:cs="Times New Roman"/>
          <w:sz w:val="24"/>
          <w:szCs w:val="24"/>
        </w:rPr>
        <w:t>Poté jsme se ale naštěstí výsledkově chytnuli proti mladému týmu Golčova Jeníkova</w:t>
      </w:r>
      <w:r w:rsidR="00D34E35">
        <w:rPr>
          <w:rFonts w:ascii="Times New Roman" w:hAnsi="Times New Roman" w:cs="Times New Roman"/>
          <w:sz w:val="24"/>
          <w:szCs w:val="24"/>
        </w:rPr>
        <w:t>.</w:t>
      </w:r>
      <w:r w:rsidRPr="00C97FBD">
        <w:rPr>
          <w:rFonts w:ascii="Times New Roman" w:hAnsi="Times New Roman" w:cs="Times New Roman"/>
          <w:sz w:val="24"/>
          <w:szCs w:val="24"/>
        </w:rPr>
        <w:t xml:space="preserve"> </w:t>
      </w:r>
      <w:r w:rsidR="00D34E35">
        <w:rPr>
          <w:rFonts w:ascii="Times New Roman" w:hAnsi="Times New Roman" w:cs="Times New Roman"/>
          <w:sz w:val="24"/>
          <w:szCs w:val="24"/>
        </w:rPr>
        <w:t>V</w:t>
      </w:r>
      <w:r w:rsidRPr="00C97FBD">
        <w:rPr>
          <w:rFonts w:ascii="Times New Roman" w:hAnsi="Times New Roman" w:cs="Times New Roman"/>
          <w:sz w:val="24"/>
          <w:szCs w:val="24"/>
        </w:rPr>
        <w:t xml:space="preserve">yhráli </w:t>
      </w:r>
      <w:r w:rsidR="00D34E35" w:rsidRPr="00C97FBD">
        <w:rPr>
          <w:rFonts w:ascii="Times New Roman" w:hAnsi="Times New Roman" w:cs="Times New Roman"/>
          <w:sz w:val="24"/>
          <w:szCs w:val="24"/>
        </w:rPr>
        <w:t>jsme</w:t>
      </w:r>
      <w:r w:rsidR="00D34E35" w:rsidRPr="00C97FBD">
        <w:rPr>
          <w:rFonts w:ascii="Times New Roman" w:hAnsi="Times New Roman" w:cs="Times New Roman"/>
          <w:sz w:val="24"/>
          <w:szCs w:val="24"/>
        </w:rPr>
        <w:t xml:space="preserve"> </w:t>
      </w:r>
      <w:r w:rsidRPr="00C97FBD">
        <w:rPr>
          <w:rFonts w:ascii="Times New Roman" w:hAnsi="Times New Roman" w:cs="Times New Roman"/>
          <w:sz w:val="24"/>
          <w:szCs w:val="24"/>
        </w:rPr>
        <w:t>3:0 a po dvojici remízových utkání s </w:t>
      </w:r>
      <w:proofErr w:type="spellStart"/>
      <w:r w:rsidRPr="00C97FBD">
        <w:rPr>
          <w:rFonts w:ascii="Times New Roman" w:hAnsi="Times New Roman" w:cs="Times New Roman"/>
          <w:sz w:val="24"/>
          <w:szCs w:val="24"/>
        </w:rPr>
        <w:t>Malčí</w:t>
      </w:r>
      <w:proofErr w:type="spellEnd"/>
      <w:r w:rsidRPr="00C97FBD">
        <w:rPr>
          <w:rFonts w:ascii="Times New Roman" w:hAnsi="Times New Roman" w:cs="Times New Roman"/>
          <w:sz w:val="24"/>
          <w:szCs w:val="24"/>
        </w:rPr>
        <w:t xml:space="preserve"> a rezervou Havlíčkov</w:t>
      </w:r>
      <w:r w:rsidR="00D34E35">
        <w:rPr>
          <w:rFonts w:ascii="Times New Roman" w:hAnsi="Times New Roman" w:cs="Times New Roman"/>
          <w:sz w:val="24"/>
          <w:szCs w:val="24"/>
        </w:rPr>
        <w:t>y</w:t>
      </w:r>
      <w:r w:rsidRPr="00C97FBD">
        <w:rPr>
          <w:rFonts w:ascii="Times New Roman" w:hAnsi="Times New Roman" w:cs="Times New Roman"/>
          <w:sz w:val="24"/>
          <w:szCs w:val="24"/>
        </w:rPr>
        <w:t xml:space="preserve"> Borové jsme třikrát v řadě vyhráli. Na hřišti sestupující Vepřové jsme z jasného zápasu ještě stihli udělat drama, ale nakonec jsme ho dotáhli až do tříbodového zisku za výhru 4:3, zato Šlapanov jsme doma přehráli jasně 4:0 a derby zápas se Ždírcem „C“ jsme dokázali na svou stranu naklonit gólem dvě minuty před koncem, čímž jsme natáhli naši šňůru bez prohry na šest zápasů.</w:t>
      </w:r>
    </w:p>
    <w:p w:rsidR="00C97FBD" w:rsidRPr="00C97FBD" w:rsidRDefault="00C97FBD" w:rsidP="00C97FB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97FBD">
        <w:rPr>
          <w:rFonts w:ascii="Times New Roman" w:hAnsi="Times New Roman" w:cs="Times New Roman"/>
          <w:noProof/>
          <w:sz w:val="24"/>
          <w:szCs w:val="24"/>
          <w:lang w:eastAsia="cs-CZ"/>
        </w:rPr>
        <w:drawing>
          <wp:inline distT="0" distB="0" distL="0" distR="0">
            <wp:extent cx="5943600" cy="2188845"/>
            <wp:effectExtent l="0" t="0" r="0" b="1905"/>
            <wp:docPr id="34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188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97FBD" w:rsidRPr="00C97FBD" w:rsidRDefault="00C97FBD" w:rsidP="00C97FBD">
      <w:pPr>
        <w:tabs>
          <w:tab w:val="left" w:pos="40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C97FBD" w:rsidRPr="00C97FBD" w:rsidRDefault="00C97FBD" w:rsidP="00C97F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C97FBD">
        <w:rPr>
          <w:rFonts w:ascii="Times New Roman" w:hAnsi="Times New Roman" w:cs="Times New Roman"/>
          <w:sz w:val="24"/>
          <w:szCs w:val="24"/>
        </w:rPr>
        <w:t>Během jara jsme se museli potýkat jako už asi tradičně s velkou marodkou, na kratší či delší časové úseky vypadli ze sestavy Hochman, Jelínek, Kafka, M.</w:t>
      </w:r>
      <w:r w:rsidR="00D34E35">
        <w:rPr>
          <w:rFonts w:ascii="Times New Roman" w:hAnsi="Times New Roman" w:cs="Times New Roman"/>
          <w:sz w:val="24"/>
          <w:szCs w:val="24"/>
        </w:rPr>
        <w:t xml:space="preserve"> </w:t>
      </w:r>
      <w:r w:rsidRPr="00C97FBD">
        <w:rPr>
          <w:rFonts w:ascii="Times New Roman" w:hAnsi="Times New Roman" w:cs="Times New Roman"/>
          <w:sz w:val="24"/>
          <w:szCs w:val="24"/>
        </w:rPr>
        <w:t xml:space="preserve">Ondráček, Vrána…  Na jaře jsme také nejspíš „zlomili“ náš věkový rekord, neboť v zápase proti rezervě </w:t>
      </w:r>
      <w:proofErr w:type="spellStart"/>
      <w:r w:rsidRPr="00C97FBD">
        <w:rPr>
          <w:rFonts w:ascii="Times New Roman" w:hAnsi="Times New Roman" w:cs="Times New Roman"/>
          <w:sz w:val="24"/>
          <w:szCs w:val="24"/>
        </w:rPr>
        <w:t>Havl</w:t>
      </w:r>
      <w:proofErr w:type="spellEnd"/>
      <w:r w:rsidRPr="00C97FBD">
        <w:rPr>
          <w:rFonts w:ascii="Times New Roman" w:hAnsi="Times New Roman" w:cs="Times New Roman"/>
          <w:sz w:val="24"/>
          <w:szCs w:val="24"/>
        </w:rPr>
        <w:t>. Borové měla naše základní sestava průměrně 38,6 let</w:t>
      </w:r>
      <w:r w:rsidR="00D34E35">
        <w:rPr>
          <w:rFonts w:ascii="Times New Roman" w:hAnsi="Times New Roman" w:cs="Times New Roman"/>
          <w:sz w:val="24"/>
          <w:szCs w:val="24"/>
        </w:rPr>
        <w:t>.</w:t>
      </w:r>
      <w:r w:rsidRPr="00C97FBD">
        <w:rPr>
          <w:rFonts w:ascii="Times New Roman" w:hAnsi="Times New Roman" w:cs="Times New Roman"/>
          <w:sz w:val="24"/>
          <w:szCs w:val="24"/>
        </w:rPr>
        <w:t xml:space="preserve"> </w:t>
      </w:r>
      <w:r w:rsidR="00D34E35">
        <w:rPr>
          <w:rFonts w:ascii="Times New Roman" w:hAnsi="Times New Roman" w:cs="Times New Roman"/>
          <w:sz w:val="24"/>
          <w:szCs w:val="24"/>
        </w:rPr>
        <w:t>P</w:t>
      </w:r>
      <w:r w:rsidRPr="00C97FBD">
        <w:rPr>
          <w:rFonts w:ascii="Times New Roman" w:hAnsi="Times New Roman" w:cs="Times New Roman"/>
          <w:sz w:val="24"/>
          <w:szCs w:val="24"/>
        </w:rPr>
        <w:t xml:space="preserve">oté co jsme vystřídali a na hřiště přišli i Sláva Ondráček a Petr </w:t>
      </w:r>
      <w:proofErr w:type="spellStart"/>
      <w:r w:rsidRPr="00C97FBD">
        <w:rPr>
          <w:rFonts w:ascii="Times New Roman" w:hAnsi="Times New Roman" w:cs="Times New Roman"/>
          <w:sz w:val="24"/>
          <w:szCs w:val="24"/>
        </w:rPr>
        <w:t>Kodým</w:t>
      </w:r>
      <w:proofErr w:type="spellEnd"/>
      <w:r w:rsidRPr="00C97FBD">
        <w:rPr>
          <w:rFonts w:ascii="Times New Roman" w:hAnsi="Times New Roman" w:cs="Times New Roman"/>
          <w:sz w:val="24"/>
          <w:szCs w:val="24"/>
        </w:rPr>
        <w:t xml:space="preserve"> nám průměr vyrostl dokonce na 41,5 let. A to nám na hrot v tomto zápase musel jít nestandardně pomoci Ondřej </w:t>
      </w:r>
      <w:proofErr w:type="spellStart"/>
      <w:r w:rsidRPr="00C97FBD">
        <w:rPr>
          <w:rFonts w:ascii="Times New Roman" w:hAnsi="Times New Roman" w:cs="Times New Roman"/>
          <w:sz w:val="24"/>
          <w:szCs w:val="24"/>
        </w:rPr>
        <w:t>Vopršal</w:t>
      </w:r>
      <w:proofErr w:type="spellEnd"/>
      <w:r w:rsidRPr="00C97FBD">
        <w:rPr>
          <w:rFonts w:ascii="Times New Roman" w:hAnsi="Times New Roman" w:cs="Times New Roman"/>
          <w:sz w:val="24"/>
          <w:szCs w:val="24"/>
        </w:rPr>
        <w:t>, který nám věkový průměr snižoval :).</w:t>
      </w:r>
    </w:p>
    <w:p w:rsidR="00C97FBD" w:rsidRDefault="00C97FBD" w:rsidP="00C97F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97FBD">
        <w:rPr>
          <w:rFonts w:ascii="Times New Roman" w:hAnsi="Times New Roman" w:cs="Times New Roman"/>
          <w:sz w:val="24"/>
          <w:szCs w:val="24"/>
        </w:rPr>
        <w:t xml:space="preserve">Naštěstí jsme nepočítali jen absence, ale povedlo se získat i nějaké posily. Vojtěch </w:t>
      </w:r>
      <w:proofErr w:type="spellStart"/>
      <w:r w:rsidRPr="00C97FBD">
        <w:rPr>
          <w:rFonts w:ascii="Times New Roman" w:hAnsi="Times New Roman" w:cs="Times New Roman"/>
          <w:sz w:val="24"/>
          <w:szCs w:val="24"/>
        </w:rPr>
        <w:t>Kyzlík</w:t>
      </w:r>
      <w:proofErr w:type="spellEnd"/>
      <w:r w:rsidRPr="00C97FBD">
        <w:rPr>
          <w:rFonts w:ascii="Times New Roman" w:hAnsi="Times New Roman" w:cs="Times New Roman"/>
          <w:sz w:val="24"/>
          <w:szCs w:val="24"/>
        </w:rPr>
        <w:t xml:space="preserve"> k nám před začátkem jara přestoupil z Miřetic a našel si své pevné místo v základní sestavě buď na kraji zálohy</w:t>
      </w:r>
      <w:r w:rsidR="00D34E35">
        <w:rPr>
          <w:rFonts w:ascii="Times New Roman" w:hAnsi="Times New Roman" w:cs="Times New Roman"/>
          <w:sz w:val="24"/>
          <w:szCs w:val="24"/>
        </w:rPr>
        <w:t>,</w:t>
      </w:r>
      <w:r w:rsidRPr="00C97FBD">
        <w:rPr>
          <w:rFonts w:ascii="Times New Roman" w:hAnsi="Times New Roman" w:cs="Times New Roman"/>
          <w:sz w:val="24"/>
          <w:szCs w:val="24"/>
        </w:rPr>
        <w:t xml:space="preserve"> nebo na kraji obrany, v zápase proti Šlapanovu pak vstřelil i první gól za Sobíňov. Jako staronovou posilu pak samozřejmě musím zmínit i Járu Ondráčka, který se na své místo uprostřed zálohy vrátil do týmu v zápase proti Malči (předtím poslední start 15.</w:t>
      </w:r>
      <w:r w:rsidR="00D34E35">
        <w:rPr>
          <w:rFonts w:ascii="Times New Roman" w:hAnsi="Times New Roman" w:cs="Times New Roman"/>
          <w:sz w:val="24"/>
          <w:szCs w:val="24"/>
        </w:rPr>
        <w:t xml:space="preserve"> </w:t>
      </w:r>
      <w:r w:rsidRPr="00C97FBD">
        <w:rPr>
          <w:rFonts w:ascii="Times New Roman" w:hAnsi="Times New Roman" w:cs="Times New Roman"/>
          <w:sz w:val="24"/>
          <w:szCs w:val="24"/>
        </w:rPr>
        <w:t>6.</w:t>
      </w:r>
      <w:r w:rsidR="00D34E35">
        <w:rPr>
          <w:rFonts w:ascii="Times New Roman" w:hAnsi="Times New Roman" w:cs="Times New Roman"/>
          <w:sz w:val="24"/>
          <w:szCs w:val="24"/>
        </w:rPr>
        <w:t xml:space="preserve"> </w:t>
      </w:r>
      <w:r w:rsidRPr="00C97FBD">
        <w:rPr>
          <w:rFonts w:ascii="Times New Roman" w:hAnsi="Times New Roman" w:cs="Times New Roman"/>
          <w:sz w:val="24"/>
          <w:szCs w:val="24"/>
        </w:rPr>
        <w:t xml:space="preserve">2019 v zápase proti Šlapanovu) a v zatím čtyřech zápasech do kterých nastoupil „nashromáždil“ pět gólových asistencí. Adam Jablonský odehrál na jaře také víc zápasů než na podzim i přes nové rodičovské povinnosti a hodně přispěl do naší sbírky vstřelených branek. </w:t>
      </w:r>
      <w:r w:rsidRPr="00C97FBD">
        <w:rPr>
          <w:rFonts w:ascii="Times New Roman" w:hAnsi="Times New Roman" w:cs="Times New Roman"/>
          <w:sz w:val="24"/>
          <w:szCs w:val="24"/>
        </w:rPr>
        <w:br/>
      </w:r>
    </w:p>
    <w:p w:rsidR="00C97FBD" w:rsidRDefault="00C97FBD" w:rsidP="00C97FB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97FBD">
        <w:rPr>
          <w:rFonts w:ascii="Times New Roman" w:hAnsi="Times New Roman" w:cs="Times New Roman"/>
          <w:sz w:val="24"/>
          <w:szCs w:val="24"/>
        </w:rPr>
        <w:br/>
      </w:r>
      <w:r w:rsidR="0066712B">
        <w:rPr>
          <w:rFonts w:ascii="Times New Roman" w:hAnsi="Times New Roman" w:cs="Times New Roman"/>
          <w:sz w:val="24"/>
          <w:szCs w:val="24"/>
        </w:rPr>
        <w:t>-16</w:t>
      </w:r>
      <w:r>
        <w:rPr>
          <w:rFonts w:ascii="Times New Roman" w:hAnsi="Times New Roman" w:cs="Times New Roman"/>
          <w:sz w:val="24"/>
          <w:szCs w:val="24"/>
        </w:rPr>
        <w:t>-</w:t>
      </w:r>
    </w:p>
    <w:p w:rsidR="00C97FBD" w:rsidRPr="00C97FBD" w:rsidRDefault="00C97FBD" w:rsidP="00C97F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</w:r>
      <w:r w:rsidRPr="00C97FBD">
        <w:rPr>
          <w:rFonts w:ascii="Times New Roman" w:hAnsi="Times New Roman" w:cs="Times New Roman"/>
          <w:sz w:val="24"/>
          <w:szCs w:val="24"/>
        </w:rPr>
        <w:t>Jak jsem již psal na začátku, nejsou v tuto chvíli soutěže ještě dohrané, není tedy úplně jasné, kdo bude od nás postupovat do okresního přeboru, kdo k nám z něj sestoupí a jak to bude se sestupy a postupy mezi naší třetí třídou a třídou čtvrtou. Pokud vás to zajímá, můžete sledovat naše webové stránky (</w:t>
      </w:r>
      <w:hyperlink r:id="rId44" w:history="1">
        <w:r w:rsidRPr="00C97FBD">
          <w:rPr>
            <w:rStyle w:val="Hypertextovodkaz"/>
            <w:rFonts w:ascii="Times New Roman" w:hAnsi="Times New Roman" w:cs="Times New Roman"/>
            <w:sz w:val="24"/>
            <w:szCs w:val="24"/>
          </w:rPr>
          <w:t>http://www.fotbalsobinov.unas.cz/</w:t>
        </w:r>
      </w:hyperlink>
      <w:r w:rsidRPr="00C97FBD">
        <w:rPr>
          <w:rFonts w:ascii="Times New Roman" w:hAnsi="Times New Roman" w:cs="Times New Roman"/>
          <w:sz w:val="24"/>
          <w:szCs w:val="24"/>
        </w:rPr>
        <w:t xml:space="preserve">) anebo náš profil na </w:t>
      </w:r>
      <w:proofErr w:type="spellStart"/>
      <w:r w:rsidRPr="00C97FBD">
        <w:rPr>
          <w:rFonts w:ascii="Times New Roman" w:hAnsi="Times New Roman" w:cs="Times New Roman"/>
          <w:sz w:val="24"/>
          <w:szCs w:val="24"/>
        </w:rPr>
        <w:t>Facebooku</w:t>
      </w:r>
      <w:proofErr w:type="spellEnd"/>
      <w:r w:rsidRPr="00C97FBD">
        <w:rPr>
          <w:rFonts w:ascii="Times New Roman" w:hAnsi="Times New Roman" w:cs="Times New Roman"/>
          <w:sz w:val="24"/>
          <w:szCs w:val="24"/>
        </w:rPr>
        <w:t xml:space="preserve"> (</w:t>
      </w:r>
      <w:hyperlink r:id="rId45" w:history="1">
        <w:r w:rsidRPr="00C97FBD">
          <w:rPr>
            <w:rStyle w:val="Hypertextovodkaz"/>
            <w:rFonts w:ascii="Times New Roman" w:hAnsi="Times New Roman" w:cs="Times New Roman"/>
            <w:sz w:val="24"/>
            <w:szCs w:val="24"/>
          </w:rPr>
          <w:t>https://www.facebook.com/tjsokolsobinov</w:t>
        </w:r>
      </w:hyperlink>
      <w:r w:rsidRPr="00C97FBD">
        <w:rPr>
          <w:rFonts w:ascii="Times New Roman" w:hAnsi="Times New Roman" w:cs="Times New Roman"/>
          <w:sz w:val="24"/>
          <w:szCs w:val="24"/>
        </w:rPr>
        <w:t>), tam určitě všechny novinky a finální tabulky soutěže najdete. Stejně tak tam po sezóně uveřejníme i obvyklý statistický přehled – počty startů, nejlepší střelce, kanadské bodování a další zajímavosti.</w:t>
      </w:r>
    </w:p>
    <w:p w:rsidR="00C97FBD" w:rsidRPr="00C97FBD" w:rsidRDefault="00C97FBD" w:rsidP="00C97F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C97FBD">
        <w:rPr>
          <w:rFonts w:ascii="Times New Roman" w:hAnsi="Times New Roman" w:cs="Times New Roman"/>
          <w:sz w:val="24"/>
          <w:szCs w:val="24"/>
        </w:rPr>
        <w:t>Děkujeme obci, všem sponzorům a divákům za neutuchající přízeň, jsme moc rádi</w:t>
      </w:r>
      <w:r w:rsidR="00D34E35">
        <w:rPr>
          <w:rFonts w:ascii="Times New Roman" w:hAnsi="Times New Roman" w:cs="Times New Roman"/>
          <w:sz w:val="24"/>
          <w:szCs w:val="24"/>
        </w:rPr>
        <w:t>,</w:t>
      </w:r>
      <w:r w:rsidRPr="00C97FBD">
        <w:rPr>
          <w:rFonts w:ascii="Times New Roman" w:hAnsi="Times New Roman" w:cs="Times New Roman"/>
          <w:sz w:val="24"/>
          <w:szCs w:val="24"/>
        </w:rPr>
        <w:t xml:space="preserve"> že jste s námi absolvovali po dvou nedohraných sezónách konečně zase jednu sezónu celou. Užijte si léto s krátkou fotbalovou pauzou, nový soutěžní ročník 2022/2023 začne hned začátkem srpna. Doufáme, že se i nadále budeme potkávat na našem krásném hřišti s vámi všemi co nejčastěji.</w:t>
      </w:r>
    </w:p>
    <w:p w:rsidR="00C97FBD" w:rsidRPr="00C97FBD" w:rsidRDefault="00C97FBD" w:rsidP="00C97F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97FBD" w:rsidRPr="00C97FBD" w:rsidRDefault="00C97FBD" w:rsidP="00C97FB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97FBD">
        <w:rPr>
          <w:rFonts w:ascii="Times New Roman" w:hAnsi="Times New Roman" w:cs="Times New Roman"/>
          <w:sz w:val="24"/>
          <w:szCs w:val="24"/>
        </w:rPr>
        <w:t>Za TJ Sokol Sobíňov</w:t>
      </w:r>
    </w:p>
    <w:p w:rsidR="00C97FBD" w:rsidRPr="00C97FBD" w:rsidRDefault="00C97FBD" w:rsidP="00C97FB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cs-CZ"/>
        </w:rPr>
        <w:drawing>
          <wp:anchor distT="0" distB="0" distL="114300" distR="114300" simplePos="0" relativeHeight="251702784" behindDoc="1" locked="0" layoutInCell="1" allowOverlap="1">
            <wp:simplePos x="0" y="0"/>
            <wp:positionH relativeFrom="column">
              <wp:posOffset>-347345</wp:posOffset>
            </wp:positionH>
            <wp:positionV relativeFrom="paragraph">
              <wp:posOffset>218440</wp:posOffset>
            </wp:positionV>
            <wp:extent cx="2813050" cy="3981450"/>
            <wp:effectExtent l="19050" t="0" r="6350" b="0"/>
            <wp:wrapTight wrapText="bothSides">
              <wp:wrapPolygon edited="0">
                <wp:start x="-146" y="0"/>
                <wp:lineTo x="-146" y="21497"/>
                <wp:lineTo x="21649" y="21497"/>
                <wp:lineTo x="21649" y="0"/>
                <wp:lineTo x="-146" y="0"/>
              </wp:wrapPolygon>
            </wp:wrapTight>
            <wp:docPr id="35" name="Obrázek 34" descr="fotb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tbal.jpg"/>
                    <pic:cNvPicPr/>
                  </pic:nvPicPr>
                  <pic:blipFill>
                    <a:blip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13050" cy="3981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eastAsia="cs-CZ"/>
        </w:rPr>
        <w:drawing>
          <wp:anchor distT="0" distB="0" distL="114300" distR="114300" simplePos="0" relativeHeight="251703808" behindDoc="1" locked="0" layoutInCell="1" allowOverlap="1">
            <wp:simplePos x="0" y="0"/>
            <wp:positionH relativeFrom="column">
              <wp:posOffset>2957830</wp:posOffset>
            </wp:positionH>
            <wp:positionV relativeFrom="paragraph">
              <wp:posOffset>217805</wp:posOffset>
            </wp:positionV>
            <wp:extent cx="3310890" cy="3990975"/>
            <wp:effectExtent l="19050" t="0" r="3810" b="0"/>
            <wp:wrapTight wrapText="bothSides">
              <wp:wrapPolygon edited="0">
                <wp:start x="-124" y="0"/>
                <wp:lineTo x="-124" y="21548"/>
                <wp:lineTo x="21625" y="21548"/>
                <wp:lineTo x="21625" y="0"/>
                <wp:lineTo x="-124" y="0"/>
              </wp:wrapPolygon>
            </wp:wrapTight>
            <wp:docPr id="36" name="Obrázek 35" descr="Letní kino 2022 - plaká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etní kino 2022 - plakát.jpg"/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10890" cy="3990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97FBD">
        <w:rPr>
          <w:rFonts w:ascii="Times New Roman" w:hAnsi="Times New Roman" w:cs="Times New Roman"/>
          <w:sz w:val="24"/>
          <w:szCs w:val="24"/>
        </w:rPr>
        <w:t>Daniel Říčan, Pavel Kafka</w:t>
      </w:r>
    </w:p>
    <w:p w:rsidR="00C97FBD" w:rsidRDefault="00C97FBD" w:rsidP="004F3BB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97FBD" w:rsidRDefault="00C97FBD" w:rsidP="004F3BB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97FBD" w:rsidRDefault="00C97FBD" w:rsidP="004F3BB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97FBD" w:rsidRDefault="00C97FBD" w:rsidP="004F3BB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97FBD" w:rsidRDefault="00C97FBD" w:rsidP="004F3BB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97FBD" w:rsidRDefault="00C97FBD" w:rsidP="004F3BB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97FBD" w:rsidRDefault="00C97FBD" w:rsidP="004F3BB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97FBD" w:rsidRDefault="00C97FBD" w:rsidP="004F3BB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97FBD" w:rsidRDefault="00C97FBD" w:rsidP="004F3BB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97FBD" w:rsidRDefault="00C97FBD" w:rsidP="004F3BB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97FBD" w:rsidRDefault="00C97FBD" w:rsidP="004F3BB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97FBD" w:rsidRDefault="00C97FBD" w:rsidP="004F3BB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97FBD" w:rsidRDefault="00C97FBD" w:rsidP="004F3BB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97FBD" w:rsidRDefault="00C97FBD" w:rsidP="004F3BB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97FBD" w:rsidRDefault="00C97FBD" w:rsidP="004F3BB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97FBD" w:rsidRDefault="00C97FBD" w:rsidP="004F3BB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97FBD" w:rsidRDefault="00C97FBD" w:rsidP="004F3BB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97FBD" w:rsidRDefault="00C97FBD" w:rsidP="004F3BB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97FBD" w:rsidRDefault="00C97FBD" w:rsidP="004F3BB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97FBD" w:rsidRDefault="00C97FBD" w:rsidP="004F3BB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97FBD" w:rsidRDefault="00C97FBD" w:rsidP="004F3BB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97FBD" w:rsidRDefault="00C97FBD" w:rsidP="004F3BB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97FBD" w:rsidRDefault="00C97FBD" w:rsidP="004F3BB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97FBD" w:rsidRDefault="00C97FBD" w:rsidP="004F3BB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97FBD" w:rsidRDefault="00C97FBD" w:rsidP="00C97FBD">
      <w:pPr>
        <w:pStyle w:val="Bezmezer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97FBD" w:rsidRPr="00EE0B45" w:rsidRDefault="00C97FBD" w:rsidP="00C97FBD">
      <w:pPr>
        <w:pStyle w:val="Bezmezer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cs-CZ"/>
        </w:rPr>
        <w:drawing>
          <wp:anchor distT="0" distB="0" distL="114300" distR="114300" simplePos="0" relativeHeight="251705856" behindDoc="1" locked="0" layoutInCell="1" allowOverlap="1">
            <wp:simplePos x="0" y="0"/>
            <wp:positionH relativeFrom="column">
              <wp:posOffset>5570855</wp:posOffset>
            </wp:positionH>
            <wp:positionV relativeFrom="paragraph">
              <wp:posOffset>162560</wp:posOffset>
            </wp:positionV>
            <wp:extent cx="666750" cy="581025"/>
            <wp:effectExtent l="19050" t="0" r="0" b="0"/>
            <wp:wrapTight wrapText="bothSides">
              <wp:wrapPolygon edited="0">
                <wp:start x="-617" y="0"/>
                <wp:lineTo x="-617" y="21246"/>
                <wp:lineTo x="21600" y="21246"/>
                <wp:lineTo x="21600" y="0"/>
                <wp:lineTo x="-617" y="0"/>
              </wp:wrapPolygon>
            </wp:wrapTight>
            <wp:docPr id="40" name="Obrázek 5" descr="money-stack-of-coins-clip-art_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oney-stack-of-coins-clip-art_p.jpg"/>
                    <pic:cNvPicPr/>
                  </pic:nvPicPr>
                  <pic:blipFill>
                    <a:blip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6750" cy="581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sz w:val="32"/>
          <w:szCs w:val="32"/>
        </w:rPr>
        <w:t xml:space="preserve">Na obecním úřadě vybíráme </w:t>
      </w:r>
      <w:r w:rsidRPr="00EE0B45">
        <w:rPr>
          <w:rFonts w:ascii="Times New Roman" w:hAnsi="Times New Roman" w:cs="Times New Roman"/>
          <w:b/>
          <w:sz w:val="32"/>
          <w:szCs w:val="32"/>
        </w:rPr>
        <w:t>poplatky za psy,</w:t>
      </w:r>
    </w:p>
    <w:p w:rsidR="00C97FBD" w:rsidRPr="00EE0B45" w:rsidRDefault="00C97FBD" w:rsidP="00C97FBD">
      <w:pPr>
        <w:pStyle w:val="Bezmezer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E0B45">
        <w:rPr>
          <w:rFonts w:ascii="Times New Roman" w:hAnsi="Times New Roman" w:cs="Times New Roman"/>
          <w:b/>
          <w:sz w:val="32"/>
          <w:szCs w:val="32"/>
        </w:rPr>
        <w:t>odpady a stočné. Poplatky</w:t>
      </w:r>
      <w:r>
        <w:rPr>
          <w:rFonts w:ascii="Times New Roman" w:hAnsi="Times New Roman" w:cs="Times New Roman"/>
          <w:b/>
          <w:sz w:val="32"/>
          <w:szCs w:val="32"/>
        </w:rPr>
        <w:t xml:space="preserve"> je nutno uhradit do 30. 9. 2022</w:t>
      </w:r>
      <w:r w:rsidRPr="00EE0B45">
        <w:rPr>
          <w:rFonts w:ascii="Times New Roman" w:hAnsi="Times New Roman" w:cs="Times New Roman"/>
          <w:b/>
          <w:sz w:val="32"/>
          <w:szCs w:val="32"/>
        </w:rPr>
        <w:t>.</w:t>
      </w:r>
    </w:p>
    <w:p w:rsidR="00C97FBD" w:rsidRPr="00EE0B45" w:rsidRDefault="00C97FBD" w:rsidP="00C97FBD">
      <w:pPr>
        <w:pStyle w:val="Bezmezer"/>
        <w:rPr>
          <w:rFonts w:ascii="Times New Roman" w:hAnsi="Times New Roman" w:cs="Times New Roman"/>
          <w:sz w:val="36"/>
          <w:szCs w:val="36"/>
        </w:rPr>
      </w:pPr>
      <w:r w:rsidRPr="00EE0B45">
        <w:rPr>
          <w:rFonts w:ascii="Times New Roman" w:hAnsi="Times New Roman" w:cs="Times New Roman"/>
          <w:sz w:val="36"/>
          <w:szCs w:val="36"/>
        </w:rPr>
        <w:tab/>
        <w:t>(po dohodě lze platit i převodem z účtu).</w:t>
      </w:r>
    </w:p>
    <w:p w:rsidR="00C97FBD" w:rsidRDefault="00C97FBD" w:rsidP="004F3BB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97FBD" w:rsidRDefault="00C97FBD" w:rsidP="004F3BB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97FBD" w:rsidRDefault="00C97FBD" w:rsidP="004F3BB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97FBD" w:rsidRDefault="0066712B" w:rsidP="004F3BB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-17</w:t>
      </w:r>
      <w:r w:rsidR="00C97FBD">
        <w:rPr>
          <w:rFonts w:ascii="Times New Roman" w:hAnsi="Times New Roman" w:cs="Times New Roman"/>
          <w:sz w:val="24"/>
          <w:szCs w:val="24"/>
        </w:rPr>
        <w:t>-</w:t>
      </w:r>
    </w:p>
    <w:p w:rsidR="001769AA" w:rsidRDefault="001769AA" w:rsidP="00C97FBD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cs-CZ"/>
        </w:rPr>
        <w:lastRenderedPageBreak/>
        <w:drawing>
          <wp:anchor distT="0" distB="0" distL="114300" distR="114300" simplePos="0" relativeHeight="251706880" behindDoc="1" locked="0" layoutInCell="1" allowOverlap="1">
            <wp:simplePos x="0" y="0"/>
            <wp:positionH relativeFrom="column">
              <wp:posOffset>-80645</wp:posOffset>
            </wp:positionH>
            <wp:positionV relativeFrom="paragraph">
              <wp:posOffset>33655</wp:posOffset>
            </wp:positionV>
            <wp:extent cx="1924050" cy="1219200"/>
            <wp:effectExtent l="19050" t="0" r="0" b="0"/>
            <wp:wrapTight wrapText="bothSides">
              <wp:wrapPolygon edited="0">
                <wp:start x="-214" y="0"/>
                <wp:lineTo x="-214" y="21263"/>
                <wp:lineTo x="21600" y="21263"/>
                <wp:lineTo x="21600" y="0"/>
                <wp:lineTo x="-214" y="0"/>
              </wp:wrapPolygon>
            </wp:wrapTight>
            <wp:docPr id="37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1219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97FBD" w:rsidRPr="001769AA" w:rsidRDefault="001769AA" w:rsidP="00C97FBD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1769AA">
        <w:rPr>
          <w:rFonts w:ascii="Times New Roman" w:hAnsi="Times New Roman" w:cs="Times New Roman"/>
          <w:b/>
          <w:sz w:val="32"/>
          <w:szCs w:val="32"/>
        </w:rPr>
        <w:t xml:space="preserve">15. ročník </w:t>
      </w:r>
      <w:proofErr w:type="spellStart"/>
      <w:r w:rsidRPr="001769AA">
        <w:rPr>
          <w:rFonts w:ascii="Times New Roman" w:hAnsi="Times New Roman" w:cs="Times New Roman"/>
          <w:b/>
          <w:sz w:val="32"/>
          <w:szCs w:val="32"/>
        </w:rPr>
        <w:t>Podoubravského</w:t>
      </w:r>
      <w:proofErr w:type="spellEnd"/>
      <w:r w:rsidRPr="001769AA">
        <w:rPr>
          <w:rFonts w:ascii="Times New Roman" w:hAnsi="Times New Roman" w:cs="Times New Roman"/>
          <w:b/>
          <w:sz w:val="32"/>
          <w:szCs w:val="32"/>
        </w:rPr>
        <w:t xml:space="preserve"> víceboje, proběhne v sobotu 3. září 2022 od 13:00 v Nové Vsi u Chotěboře.</w:t>
      </w:r>
    </w:p>
    <w:p w:rsidR="00C97FBD" w:rsidRDefault="00C97FBD" w:rsidP="004F3BB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769AA" w:rsidRDefault="001769AA" w:rsidP="004F3BB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769AA" w:rsidRDefault="001769AA" w:rsidP="004F3BB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9E71E1" w:rsidRDefault="009E71E1" w:rsidP="009E71E1">
      <w:pPr>
        <w:spacing w:after="0"/>
        <w:rPr>
          <w:rStyle w:val="markedcontent"/>
          <w:rFonts w:ascii="Times New Roman" w:hAnsi="Times New Roman" w:cs="Times New Roman"/>
          <w:sz w:val="24"/>
          <w:szCs w:val="24"/>
        </w:rPr>
      </w:pPr>
      <w:r w:rsidRPr="009E71E1">
        <w:rPr>
          <w:rStyle w:val="markedcontent"/>
          <w:rFonts w:ascii="Times New Roman" w:hAnsi="Times New Roman" w:cs="Times New Roman"/>
          <w:b/>
          <w:sz w:val="28"/>
          <w:szCs w:val="28"/>
        </w:rPr>
        <w:t>PODZIMNÍ VOLBY DO ZASTUPITELSTVA OBCE</w:t>
      </w:r>
      <w:r w:rsidRPr="009E71E1">
        <w:rPr>
          <w:rFonts w:ascii="Times New Roman" w:hAnsi="Times New Roman" w:cs="Times New Roman"/>
          <w:sz w:val="24"/>
          <w:szCs w:val="24"/>
        </w:rPr>
        <w:br/>
      </w:r>
      <w:r>
        <w:rPr>
          <w:rStyle w:val="markedcontent"/>
          <w:rFonts w:ascii="Times New Roman" w:hAnsi="Times New Roman" w:cs="Times New Roman"/>
          <w:sz w:val="24"/>
          <w:szCs w:val="24"/>
        </w:rPr>
        <w:tab/>
      </w:r>
      <w:r w:rsidRPr="009E71E1">
        <w:rPr>
          <w:rStyle w:val="markedcontent"/>
          <w:rFonts w:ascii="Times New Roman" w:hAnsi="Times New Roman" w:cs="Times New Roman"/>
          <w:sz w:val="24"/>
          <w:szCs w:val="24"/>
        </w:rPr>
        <w:t>Volby do zastupitelstva obce se budou konat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9E71E1">
        <w:rPr>
          <w:rStyle w:val="markedcontent"/>
          <w:rFonts w:ascii="Times New Roman" w:hAnsi="Times New Roman" w:cs="Times New Roman"/>
          <w:sz w:val="24"/>
          <w:szCs w:val="24"/>
        </w:rPr>
        <w:t>ve dnech 23. – 24. září 2022.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 Volební místnost bude umístěna v zasedací místnosti OÚ v Sobíňově.</w:t>
      </w:r>
      <w:r w:rsidRPr="009E71E1">
        <w:rPr>
          <w:rStyle w:val="markedcontent"/>
          <w:rFonts w:ascii="Times New Roman" w:hAnsi="Times New Roman" w:cs="Times New Roman"/>
          <w:sz w:val="24"/>
          <w:szCs w:val="24"/>
        </w:rPr>
        <w:t xml:space="preserve"> Zastupitelstvo bude mít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9E71E1">
        <w:rPr>
          <w:rStyle w:val="markedcontent"/>
          <w:rFonts w:ascii="Times New Roman" w:hAnsi="Times New Roman" w:cs="Times New Roman"/>
          <w:sz w:val="24"/>
          <w:szCs w:val="24"/>
        </w:rPr>
        <w:t>9 členů. Kandidátní listiny se podávají na Městském úřadě v Chotěboři nejpozději do 16.00 hodin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9E71E1">
        <w:rPr>
          <w:rStyle w:val="markedcontent"/>
          <w:rFonts w:ascii="Times New Roman" w:hAnsi="Times New Roman" w:cs="Times New Roman"/>
          <w:sz w:val="24"/>
          <w:szCs w:val="24"/>
        </w:rPr>
        <w:t>dne 19. července 2022.</w:t>
      </w:r>
    </w:p>
    <w:p w:rsidR="009E71E1" w:rsidRDefault="009E71E1" w:rsidP="009E71E1">
      <w:pPr>
        <w:spacing w:after="0"/>
        <w:rPr>
          <w:rStyle w:val="markedcontent"/>
          <w:rFonts w:ascii="Times New Roman" w:hAnsi="Times New Roman" w:cs="Times New Roman"/>
          <w:sz w:val="24"/>
          <w:szCs w:val="24"/>
        </w:rPr>
      </w:pPr>
      <w:r>
        <w:rPr>
          <w:rStyle w:val="markedcontent"/>
          <w:rFonts w:ascii="Times New Roman" w:hAnsi="Times New Roman" w:cs="Times New Roman"/>
          <w:sz w:val="24"/>
          <w:szCs w:val="24"/>
        </w:rPr>
        <w:tab/>
        <w:t>T</w:t>
      </w:r>
      <w:r w:rsidRPr="009E71E1">
        <w:rPr>
          <w:rStyle w:val="markedcontent"/>
          <w:rFonts w:ascii="Times New Roman" w:hAnsi="Times New Roman" w:cs="Times New Roman"/>
          <w:sz w:val="24"/>
          <w:szCs w:val="24"/>
        </w:rPr>
        <w:t>voří</w:t>
      </w:r>
      <w:r w:rsidR="00D34E35">
        <w:rPr>
          <w:rStyle w:val="markedcontent"/>
          <w:rFonts w:ascii="Times New Roman" w:hAnsi="Times New Roman" w:cs="Times New Roman"/>
          <w:sz w:val="24"/>
          <w:szCs w:val="24"/>
        </w:rPr>
        <w:t>-</w:t>
      </w:r>
      <w:r w:rsidRPr="009E71E1">
        <w:rPr>
          <w:rStyle w:val="markedcontent"/>
          <w:rFonts w:ascii="Times New Roman" w:hAnsi="Times New Roman" w:cs="Times New Roman"/>
          <w:sz w:val="24"/>
          <w:szCs w:val="24"/>
        </w:rPr>
        <w:t>li volební stranu nezávislý kandidát nebo sdružení nezávislých kandidátů, připojí volební strana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9E71E1">
        <w:rPr>
          <w:rStyle w:val="markedcontent"/>
          <w:rFonts w:ascii="Times New Roman" w:hAnsi="Times New Roman" w:cs="Times New Roman"/>
          <w:sz w:val="24"/>
          <w:szCs w:val="24"/>
        </w:rPr>
        <w:t>ke kandidátní listině petici podepsanou voliči podporujícími její kandidaturu. Potřebný počet podpisů na peticích k podpoře kandidátních listin je pro naši</w:t>
      </w:r>
      <w:r w:rsidRPr="009E71E1">
        <w:rPr>
          <w:rFonts w:ascii="Times New Roman" w:hAnsi="Times New Roman" w:cs="Times New Roman"/>
          <w:sz w:val="24"/>
          <w:szCs w:val="24"/>
        </w:rPr>
        <w:br/>
      </w:r>
      <w:r w:rsidRPr="009E71E1">
        <w:rPr>
          <w:rStyle w:val="markedcontent"/>
          <w:rFonts w:ascii="Times New Roman" w:hAnsi="Times New Roman" w:cs="Times New Roman"/>
          <w:sz w:val="24"/>
          <w:szCs w:val="24"/>
        </w:rPr>
        <w:t xml:space="preserve">obec: </w:t>
      </w:r>
      <w:r>
        <w:rPr>
          <w:rStyle w:val="markedcontent"/>
          <w:rFonts w:ascii="Times New Roman" w:hAnsi="Times New Roman" w:cs="Times New Roman"/>
          <w:sz w:val="24"/>
          <w:szCs w:val="24"/>
        </w:rPr>
        <w:t>2</w:t>
      </w:r>
      <w:r w:rsidRPr="009E71E1">
        <w:rPr>
          <w:rStyle w:val="markedcontent"/>
          <w:rFonts w:ascii="Times New Roman" w:hAnsi="Times New Roman" w:cs="Times New Roman"/>
          <w:sz w:val="24"/>
          <w:szCs w:val="24"/>
        </w:rPr>
        <w:t>9 podp</w:t>
      </w:r>
      <w:r>
        <w:rPr>
          <w:rStyle w:val="markedcontent"/>
          <w:rFonts w:ascii="Times New Roman" w:hAnsi="Times New Roman" w:cs="Times New Roman"/>
          <w:sz w:val="24"/>
          <w:szCs w:val="24"/>
        </w:rPr>
        <w:t>isů pro nezávislé kandidáty a 51</w:t>
      </w:r>
      <w:r w:rsidRPr="009E71E1">
        <w:rPr>
          <w:rStyle w:val="markedcontent"/>
          <w:rFonts w:ascii="Times New Roman" w:hAnsi="Times New Roman" w:cs="Times New Roman"/>
          <w:sz w:val="24"/>
          <w:szCs w:val="24"/>
        </w:rPr>
        <w:t xml:space="preserve"> podpisů pro sdružení nezávislých kandidátů.</w:t>
      </w:r>
    </w:p>
    <w:p w:rsidR="009E71E1" w:rsidRDefault="009E71E1" w:rsidP="009E71E1">
      <w:pPr>
        <w:spacing w:after="0"/>
        <w:rPr>
          <w:rStyle w:val="markedcontent"/>
          <w:rFonts w:ascii="Times New Roman" w:hAnsi="Times New Roman" w:cs="Times New Roman"/>
          <w:sz w:val="24"/>
          <w:szCs w:val="24"/>
        </w:rPr>
      </w:pPr>
    </w:p>
    <w:p w:rsidR="009E71E1" w:rsidRDefault="0002160E" w:rsidP="009E71E1">
      <w:pPr>
        <w:spacing w:after="0"/>
        <w:rPr>
          <w:rStyle w:val="markedcontent"/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cs-CZ"/>
        </w:rPr>
        <w:drawing>
          <wp:anchor distT="0" distB="0" distL="114300" distR="114300" simplePos="0" relativeHeight="251707904" behindDoc="1" locked="0" layoutInCell="1" allowOverlap="1">
            <wp:simplePos x="0" y="0"/>
            <wp:positionH relativeFrom="column">
              <wp:posOffset>4004945</wp:posOffset>
            </wp:positionH>
            <wp:positionV relativeFrom="paragraph">
              <wp:posOffset>135255</wp:posOffset>
            </wp:positionV>
            <wp:extent cx="2057400" cy="1752600"/>
            <wp:effectExtent l="19050" t="0" r="0" b="0"/>
            <wp:wrapTight wrapText="bothSides">
              <wp:wrapPolygon edited="0">
                <wp:start x="-200" y="0"/>
                <wp:lineTo x="-200" y="21365"/>
                <wp:lineTo x="21600" y="21365"/>
                <wp:lineTo x="21600" y="0"/>
                <wp:lineTo x="-200" y="0"/>
              </wp:wrapPolygon>
            </wp:wrapTight>
            <wp:docPr id="42" name="Obrázek 41" descr="282566886_5518832001483127_7511261725053288174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82566886_5518832001483127_7511261725053288174_n.jpg"/>
                    <pic:cNvPicPr/>
                  </pic:nvPicPr>
                  <pic:blipFill>
                    <a:blip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175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2160E" w:rsidRDefault="0002160E" w:rsidP="009E71E1">
      <w:pPr>
        <w:spacing w:after="0"/>
        <w:rPr>
          <w:rStyle w:val="markedcontent"/>
          <w:rFonts w:ascii="Times New Roman" w:hAnsi="Times New Roman" w:cs="Times New Roman"/>
          <w:b/>
          <w:sz w:val="28"/>
          <w:szCs w:val="28"/>
        </w:rPr>
      </w:pPr>
    </w:p>
    <w:p w:rsidR="009E71E1" w:rsidRDefault="009E71E1" w:rsidP="009E71E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E71E1">
        <w:rPr>
          <w:rStyle w:val="markedcontent"/>
          <w:rFonts w:ascii="Times New Roman" w:hAnsi="Times New Roman" w:cs="Times New Roman"/>
          <w:b/>
          <w:sz w:val="28"/>
          <w:szCs w:val="28"/>
        </w:rPr>
        <w:t>Nové obecní webové stránky</w:t>
      </w:r>
    </w:p>
    <w:p w:rsidR="0002160E" w:rsidRDefault="009E71E1" w:rsidP="009E71E1">
      <w:pPr>
        <w:spacing w:after="0"/>
        <w:rPr>
          <w:rStyle w:val="d2edcug0"/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Pr="009E71E1">
        <w:rPr>
          <w:rFonts w:ascii="Times New Roman" w:hAnsi="Times New Roman" w:cs="Times New Roman"/>
          <w:sz w:val="24"/>
          <w:szCs w:val="24"/>
        </w:rPr>
        <w:t>Od poloviny letošního května byly</w:t>
      </w:r>
      <w:r w:rsidRPr="009E71E1">
        <w:rPr>
          <w:rStyle w:val="d2edcug0"/>
          <w:rFonts w:ascii="Times New Roman" w:hAnsi="Times New Roman" w:cs="Times New Roman"/>
          <w:sz w:val="24"/>
          <w:szCs w:val="24"/>
        </w:rPr>
        <w:t xml:space="preserve"> uvedeny do zkušebního provozu naše nové internetové obecní stránky. Původní stránky již byly značně technicky zastaralé a nemělo smysl je dále udržovat. Doufáme, že se vám nové budou líbit</w:t>
      </w:r>
      <w:r w:rsidR="0002160E">
        <w:rPr>
          <w:rStyle w:val="d2edcug0"/>
          <w:rFonts w:ascii="Times New Roman" w:hAnsi="Times New Roman" w:cs="Times New Roman"/>
          <w:sz w:val="24"/>
          <w:szCs w:val="24"/>
        </w:rPr>
        <w:t xml:space="preserve">. </w:t>
      </w:r>
      <w:hyperlink r:id="rId51" w:tgtFrame="_blank" w:history="1">
        <w:r w:rsidRPr="009E71E1">
          <w:rPr>
            <w:rStyle w:val="Hypertextovodkaz"/>
            <w:rFonts w:ascii="Times New Roman" w:hAnsi="Times New Roman" w:cs="Times New Roman"/>
            <w:sz w:val="24"/>
            <w:szCs w:val="24"/>
          </w:rPr>
          <w:t>www.obecsobinov.cz</w:t>
        </w:r>
      </w:hyperlink>
    </w:p>
    <w:p w:rsidR="0002160E" w:rsidRDefault="0002160E" w:rsidP="009E71E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02160E" w:rsidRDefault="0002160E" w:rsidP="009E71E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02160E" w:rsidRDefault="0002160E" w:rsidP="009E71E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cs-CZ"/>
        </w:rPr>
        <w:drawing>
          <wp:anchor distT="0" distB="0" distL="114300" distR="114300" simplePos="0" relativeHeight="251708928" behindDoc="1" locked="0" layoutInCell="1" allowOverlap="1">
            <wp:simplePos x="0" y="0"/>
            <wp:positionH relativeFrom="column">
              <wp:posOffset>890905</wp:posOffset>
            </wp:positionH>
            <wp:positionV relativeFrom="paragraph">
              <wp:posOffset>635</wp:posOffset>
            </wp:positionV>
            <wp:extent cx="4210050" cy="3155315"/>
            <wp:effectExtent l="19050" t="0" r="0" b="0"/>
            <wp:wrapNone/>
            <wp:docPr id="43" name="Obrázek 42" descr="IMG_20220619_2026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20619_202628.jpg"/>
                    <pic:cNvPicPr/>
                  </pic:nvPicPr>
                  <pic:blipFill>
                    <a:blip r:embed="rId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10050" cy="31553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2160E" w:rsidRDefault="0002160E" w:rsidP="009E71E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1769AA" w:rsidRDefault="009E71E1" w:rsidP="009E71E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E71E1">
        <w:rPr>
          <w:rFonts w:ascii="Times New Roman" w:hAnsi="Times New Roman" w:cs="Times New Roman"/>
          <w:b/>
          <w:sz w:val="24"/>
          <w:szCs w:val="24"/>
        </w:rPr>
        <w:br/>
      </w:r>
    </w:p>
    <w:p w:rsidR="0002160E" w:rsidRDefault="0002160E" w:rsidP="009E71E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02160E" w:rsidRDefault="0002160E" w:rsidP="009E71E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02160E" w:rsidRDefault="0002160E" w:rsidP="009E71E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02160E" w:rsidRDefault="0002160E" w:rsidP="009E71E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02160E" w:rsidRDefault="0002160E" w:rsidP="009E71E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02160E" w:rsidRDefault="0002160E" w:rsidP="009E71E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02160E" w:rsidRDefault="0002160E" w:rsidP="009E71E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02160E" w:rsidRDefault="0002160E" w:rsidP="009E71E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02160E" w:rsidRDefault="0002160E" w:rsidP="009E71E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02160E" w:rsidRDefault="0002160E" w:rsidP="009E71E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02160E" w:rsidRDefault="0002160E" w:rsidP="009E71E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02160E" w:rsidRDefault="0002160E" w:rsidP="009E71E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02160E" w:rsidRDefault="0002160E" w:rsidP="009E71E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02160E" w:rsidRDefault="0066712B" w:rsidP="0002160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-18</w:t>
      </w:r>
      <w:r w:rsidR="0002160E" w:rsidRPr="0002160E">
        <w:rPr>
          <w:rFonts w:ascii="Times New Roman" w:hAnsi="Times New Roman" w:cs="Times New Roman"/>
          <w:sz w:val="24"/>
          <w:szCs w:val="24"/>
        </w:rPr>
        <w:t>-</w:t>
      </w:r>
    </w:p>
    <w:p w:rsidR="0002160E" w:rsidRPr="0002160E" w:rsidRDefault="0002160E" w:rsidP="0002160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noProof/>
          <w:sz w:val="52"/>
          <w:szCs w:val="52"/>
          <w:lang w:eastAsia="cs-CZ"/>
        </w:rPr>
        <w:lastRenderedPageBreak/>
        <w:drawing>
          <wp:anchor distT="0" distB="0" distL="114300" distR="114300" simplePos="0" relativeHeight="251710976" behindDoc="1" locked="0" layoutInCell="1" allowOverlap="1">
            <wp:simplePos x="0" y="0"/>
            <wp:positionH relativeFrom="column">
              <wp:posOffset>3929380</wp:posOffset>
            </wp:positionH>
            <wp:positionV relativeFrom="paragraph">
              <wp:posOffset>-604520</wp:posOffset>
            </wp:positionV>
            <wp:extent cx="2276475" cy="1514475"/>
            <wp:effectExtent l="19050" t="0" r="9525" b="0"/>
            <wp:wrapTight wrapText="bothSides">
              <wp:wrapPolygon edited="0">
                <wp:start x="-181" y="0"/>
                <wp:lineTo x="-181" y="21464"/>
                <wp:lineTo x="21690" y="21464"/>
                <wp:lineTo x="21690" y="0"/>
                <wp:lineTo x="-181" y="0"/>
              </wp:wrapPolygon>
            </wp:wrapTight>
            <wp:docPr id="44" name="Obrázek 0" descr="IMG_05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539.JPG"/>
                    <pic:cNvPicPr/>
                  </pic:nvPicPr>
                  <pic:blipFill>
                    <a:blip r:embed="rId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76475" cy="1514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8789B">
        <w:rPr>
          <w:rFonts w:ascii="Times New Roman" w:eastAsia="Times New Roman" w:hAnsi="Times New Roman" w:cs="Times New Roman"/>
          <w:b/>
          <w:bCs/>
          <w:sz w:val="52"/>
          <w:szCs w:val="52"/>
          <w:lang w:eastAsia="cs-CZ"/>
        </w:rPr>
        <w:t>Pronájem hospody</w:t>
      </w:r>
    </w:p>
    <w:p w:rsidR="0002160E" w:rsidRPr="00C8789B" w:rsidRDefault="0002160E" w:rsidP="0002160E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lang w:eastAsia="cs-CZ"/>
        </w:rPr>
      </w:pPr>
      <w:r w:rsidRPr="00C8789B">
        <w:rPr>
          <w:rFonts w:ascii="Times New Roman" w:eastAsia="Times New Roman" w:hAnsi="Times New Roman" w:cs="Times New Roman"/>
          <w:b/>
          <w:bCs/>
          <w:lang w:eastAsia="cs-CZ"/>
        </w:rPr>
        <w:t>Pronajímané prostory</w:t>
      </w:r>
      <w:r w:rsidRPr="00C8789B">
        <w:rPr>
          <w:rFonts w:ascii="Times New Roman" w:eastAsia="Times New Roman" w:hAnsi="Times New Roman" w:cs="Times New Roman"/>
          <w:lang w:eastAsia="cs-CZ"/>
        </w:rPr>
        <w:br/>
        <w:t xml:space="preserve">Hospoda se nachází v budově č. p. 88 o velikosti 125 m², postavené na pozemku p. č. st. 207 a přilehlého pozemku </w:t>
      </w:r>
      <w:proofErr w:type="spellStart"/>
      <w:r w:rsidRPr="00C8789B">
        <w:rPr>
          <w:rFonts w:ascii="Times New Roman" w:eastAsia="Times New Roman" w:hAnsi="Times New Roman" w:cs="Times New Roman"/>
          <w:lang w:eastAsia="cs-CZ"/>
        </w:rPr>
        <w:t>parc</w:t>
      </w:r>
      <w:proofErr w:type="spellEnd"/>
      <w:r w:rsidRPr="00C8789B">
        <w:rPr>
          <w:rFonts w:ascii="Times New Roman" w:eastAsia="Times New Roman" w:hAnsi="Times New Roman" w:cs="Times New Roman"/>
          <w:lang w:eastAsia="cs-CZ"/>
        </w:rPr>
        <w:t xml:space="preserve">. </w:t>
      </w:r>
      <w:proofErr w:type="gramStart"/>
      <w:r w:rsidRPr="00C8789B">
        <w:rPr>
          <w:rFonts w:ascii="Times New Roman" w:eastAsia="Times New Roman" w:hAnsi="Times New Roman" w:cs="Times New Roman"/>
          <w:lang w:eastAsia="cs-CZ"/>
        </w:rPr>
        <w:t>č.</w:t>
      </w:r>
      <w:proofErr w:type="gramEnd"/>
      <w:r w:rsidRPr="00C8789B">
        <w:rPr>
          <w:rFonts w:ascii="Times New Roman" w:eastAsia="Times New Roman" w:hAnsi="Times New Roman" w:cs="Times New Roman"/>
          <w:lang w:eastAsia="cs-CZ"/>
        </w:rPr>
        <w:t xml:space="preserve"> 822/4 (zahrada) o velikosti 795 m²  zapsané na listu vlastnictví č. 10001, pro obec a katastrální území Sobíňov. Pronajímané prostory jsou napojeny na samostatné odběrové místo elektrické energie, vody, plynu a kanalizace.</w:t>
      </w:r>
    </w:p>
    <w:p w:rsidR="0002160E" w:rsidRPr="00C8789B" w:rsidRDefault="0002160E" w:rsidP="0002160E">
      <w:pPr>
        <w:spacing w:after="0" w:line="240" w:lineRule="auto"/>
        <w:ind w:left="720"/>
        <w:rPr>
          <w:rFonts w:ascii="Times New Roman" w:eastAsia="Times New Roman" w:hAnsi="Times New Roman" w:cs="Times New Roman"/>
          <w:lang w:eastAsia="cs-CZ"/>
        </w:rPr>
      </w:pPr>
    </w:p>
    <w:p w:rsidR="0002160E" w:rsidRPr="0072774A" w:rsidRDefault="0002160E" w:rsidP="0002160E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lang w:eastAsia="cs-CZ"/>
        </w:rPr>
      </w:pPr>
      <w:r w:rsidRPr="0072774A">
        <w:rPr>
          <w:rFonts w:ascii="Times New Roman" w:eastAsia="Times New Roman" w:hAnsi="Times New Roman" w:cs="Times New Roman"/>
          <w:b/>
          <w:bCs/>
          <w:lang w:eastAsia="cs-CZ"/>
        </w:rPr>
        <w:t>Podmínky výběrového řízení</w:t>
      </w:r>
      <w:r w:rsidRPr="0072774A">
        <w:rPr>
          <w:rFonts w:ascii="Times New Roman" w:eastAsia="Times New Roman" w:hAnsi="Times New Roman" w:cs="Times New Roman"/>
          <w:lang w:eastAsia="cs-CZ"/>
        </w:rPr>
        <w:br/>
        <w:t>- způsob využití – provozování pohostinství</w:t>
      </w:r>
      <w:r w:rsidRPr="0072774A">
        <w:rPr>
          <w:rFonts w:ascii="Times New Roman" w:eastAsia="Times New Roman" w:hAnsi="Times New Roman" w:cs="Times New Roman"/>
          <w:lang w:eastAsia="cs-CZ"/>
        </w:rPr>
        <w:br/>
        <w:t>- doba pronájmu – od 1.</w:t>
      </w:r>
      <w:r w:rsidR="00771E28">
        <w:rPr>
          <w:rFonts w:ascii="Times New Roman" w:eastAsia="Times New Roman" w:hAnsi="Times New Roman" w:cs="Times New Roman"/>
          <w:lang w:eastAsia="cs-CZ"/>
        </w:rPr>
        <w:t xml:space="preserve"> </w:t>
      </w:r>
      <w:r w:rsidRPr="0072774A">
        <w:rPr>
          <w:rFonts w:ascii="Times New Roman" w:eastAsia="Times New Roman" w:hAnsi="Times New Roman" w:cs="Times New Roman"/>
          <w:lang w:eastAsia="cs-CZ"/>
        </w:rPr>
        <w:t xml:space="preserve">10. </w:t>
      </w:r>
      <w:proofErr w:type="gramStart"/>
      <w:r w:rsidRPr="0072774A">
        <w:rPr>
          <w:rFonts w:ascii="Times New Roman" w:eastAsia="Times New Roman" w:hAnsi="Times New Roman" w:cs="Times New Roman"/>
          <w:lang w:eastAsia="cs-CZ"/>
        </w:rPr>
        <w:t>2022  na</w:t>
      </w:r>
      <w:proofErr w:type="gramEnd"/>
      <w:r w:rsidRPr="0072774A">
        <w:rPr>
          <w:rFonts w:ascii="Times New Roman" w:eastAsia="Times New Roman" w:hAnsi="Times New Roman" w:cs="Times New Roman"/>
          <w:lang w:eastAsia="cs-CZ"/>
        </w:rPr>
        <w:t xml:space="preserve"> dobu neurčitou s tříměsíční výpovědní lhůtou</w:t>
      </w:r>
      <w:r w:rsidRPr="0072774A">
        <w:rPr>
          <w:rFonts w:ascii="Times New Roman" w:eastAsia="Times New Roman" w:hAnsi="Times New Roman" w:cs="Times New Roman"/>
          <w:lang w:eastAsia="cs-CZ"/>
        </w:rPr>
        <w:br/>
        <w:t>- nájemce bude zajišťovat úklid a běžnou údržbu vnitřních i venkovních prostor a dle nájemní smlouvy hradit běžné opravy pronajatého majetku</w:t>
      </w:r>
      <w:r w:rsidRPr="0072774A">
        <w:rPr>
          <w:rFonts w:ascii="Times New Roman" w:eastAsia="Times New Roman" w:hAnsi="Times New Roman" w:cs="Times New Roman"/>
          <w:lang w:eastAsia="cs-CZ"/>
        </w:rPr>
        <w:br/>
        <w:t>- dodávky energií si smluvně zajistí a hradí provozovatel</w:t>
      </w:r>
    </w:p>
    <w:p w:rsidR="0002160E" w:rsidRPr="00C8789B" w:rsidRDefault="0002160E" w:rsidP="0002160E">
      <w:pPr>
        <w:spacing w:after="0" w:line="240" w:lineRule="auto"/>
        <w:ind w:left="720"/>
        <w:rPr>
          <w:rFonts w:ascii="Times New Roman" w:eastAsia="Times New Roman" w:hAnsi="Times New Roman" w:cs="Times New Roman"/>
          <w:lang w:eastAsia="cs-CZ"/>
        </w:rPr>
      </w:pPr>
      <w:r w:rsidRPr="00C8789B">
        <w:rPr>
          <w:rFonts w:ascii="Times New Roman" w:eastAsia="Times New Roman" w:hAnsi="Times New Roman" w:cs="Times New Roman"/>
          <w:lang w:eastAsia="cs-CZ"/>
        </w:rPr>
        <w:t>- v pronajatých prostorech nebudou provozovány výherní hrací automaty</w:t>
      </w:r>
      <w:r w:rsidRPr="00C8789B">
        <w:rPr>
          <w:rFonts w:ascii="Times New Roman" w:eastAsia="Times New Roman" w:hAnsi="Times New Roman" w:cs="Times New Roman"/>
          <w:lang w:eastAsia="cs-CZ"/>
        </w:rPr>
        <w:br/>
        <w:t>- nájemce není oprávněn přenechat předmět nájmu do pronájmu třetí osobě</w:t>
      </w:r>
      <w:r w:rsidRPr="00C8789B">
        <w:rPr>
          <w:rFonts w:ascii="Times New Roman" w:eastAsia="Times New Roman" w:hAnsi="Times New Roman" w:cs="Times New Roman"/>
          <w:lang w:eastAsia="cs-CZ"/>
        </w:rPr>
        <w:br/>
        <w:t>- nájemce je povinen po předchozí domluvě (minimálně 2 měsíce dopředu) umožnit spolkům obce (TJ Sokol Sobíňov, SDH Sobíňov a MS Sobíňov) a obci Sobíňov konání akcí (výroční schůze, turistické pochody)</w:t>
      </w:r>
    </w:p>
    <w:p w:rsidR="0002160E" w:rsidRPr="00C8789B" w:rsidRDefault="0002160E" w:rsidP="0002160E">
      <w:pPr>
        <w:spacing w:after="0" w:line="240" w:lineRule="auto"/>
        <w:ind w:left="720"/>
        <w:rPr>
          <w:rFonts w:ascii="Times New Roman" w:eastAsia="Times New Roman" w:hAnsi="Times New Roman" w:cs="Times New Roman"/>
          <w:lang w:eastAsia="cs-CZ"/>
        </w:rPr>
      </w:pPr>
    </w:p>
    <w:p w:rsidR="0072774A" w:rsidRPr="003E5FB2" w:rsidRDefault="0002160E" w:rsidP="0072774A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lang w:eastAsia="cs-CZ"/>
        </w:rPr>
      </w:pPr>
      <w:r w:rsidRPr="00C8789B">
        <w:rPr>
          <w:rFonts w:ascii="Times New Roman" w:eastAsia="Times New Roman" w:hAnsi="Times New Roman" w:cs="Times New Roman"/>
          <w:b/>
          <w:bCs/>
          <w:lang w:eastAsia="cs-CZ"/>
        </w:rPr>
        <w:t>Uchazeč v nabídce předloží</w:t>
      </w:r>
      <w:r w:rsidRPr="00C8789B">
        <w:rPr>
          <w:rFonts w:ascii="Times New Roman" w:eastAsia="Times New Roman" w:hAnsi="Times New Roman" w:cs="Times New Roman"/>
          <w:lang w:eastAsia="cs-CZ"/>
        </w:rPr>
        <w:br/>
        <w:t>- jméno, příjmení, celý obchodní název, adresu, kontaktní spojení</w:t>
      </w:r>
      <w:r w:rsidRPr="00C8789B">
        <w:rPr>
          <w:rFonts w:ascii="Times New Roman" w:eastAsia="Times New Roman" w:hAnsi="Times New Roman" w:cs="Times New Roman"/>
          <w:lang w:eastAsia="cs-CZ"/>
        </w:rPr>
        <w:br/>
        <w:t>- podnikatelský záměr a konkrétní představu, jak bude provoz hospody realizovat v pracovním týdnu a o víkendu, případně uvede další zamýšlené aktivity</w:t>
      </w:r>
      <w:r w:rsidRPr="00C8789B">
        <w:rPr>
          <w:rFonts w:ascii="Times New Roman" w:eastAsia="Times New Roman" w:hAnsi="Times New Roman" w:cs="Times New Roman"/>
          <w:lang w:eastAsia="cs-CZ"/>
        </w:rPr>
        <w:br/>
        <w:t xml:space="preserve">- úředně ověřenou kopii živnostenského listu, případně výpis z Obchodního rejstříku na </w:t>
      </w:r>
      <w:r w:rsidRPr="0072774A">
        <w:rPr>
          <w:rFonts w:ascii="Times New Roman" w:eastAsia="Times New Roman" w:hAnsi="Times New Roman" w:cs="Times New Roman"/>
          <w:lang w:eastAsia="cs-CZ"/>
        </w:rPr>
        <w:t>předmět podnikání</w:t>
      </w:r>
      <w:r w:rsidRPr="0072774A">
        <w:rPr>
          <w:rFonts w:ascii="Times New Roman" w:eastAsia="Times New Roman" w:hAnsi="Times New Roman" w:cs="Times New Roman"/>
          <w:lang w:eastAsia="cs-CZ"/>
        </w:rPr>
        <w:br/>
        <w:t>- originál nebo ověřenou kopii výpisu z rejstříku trestů</w:t>
      </w:r>
      <w:r w:rsidR="0072774A" w:rsidRPr="003E5FB2">
        <w:rPr>
          <w:rFonts w:ascii="Times New Roman" w:eastAsia="Times New Roman" w:hAnsi="Times New Roman" w:cs="Times New Roman"/>
          <w:lang w:eastAsia="cs-CZ"/>
        </w:rPr>
        <w:br/>
        <w:t>- navrhovanou výši nájmu</w:t>
      </w:r>
    </w:p>
    <w:p w:rsidR="0002160E" w:rsidRPr="00C8789B" w:rsidRDefault="0002160E" w:rsidP="0002160E">
      <w:pPr>
        <w:spacing w:after="0" w:line="240" w:lineRule="auto"/>
        <w:ind w:left="720"/>
        <w:rPr>
          <w:rFonts w:ascii="Times New Roman" w:eastAsia="Times New Roman" w:hAnsi="Times New Roman" w:cs="Times New Roman"/>
          <w:lang w:eastAsia="cs-CZ"/>
        </w:rPr>
      </w:pPr>
    </w:p>
    <w:p w:rsidR="0002160E" w:rsidRPr="00C8789B" w:rsidRDefault="0002160E" w:rsidP="0002160E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lang w:eastAsia="cs-CZ"/>
        </w:rPr>
      </w:pPr>
      <w:r w:rsidRPr="00C8789B">
        <w:rPr>
          <w:rFonts w:ascii="Times New Roman" w:eastAsia="Times New Roman" w:hAnsi="Times New Roman" w:cs="Times New Roman"/>
          <w:b/>
          <w:bCs/>
          <w:lang w:eastAsia="cs-CZ"/>
        </w:rPr>
        <w:t>Hodnocení nabídek</w:t>
      </w:r>
      <w:r w:rsidRPr="00C8789B">
        <w:rPr>
          <w:rFonts w:ascii="Times New Roman" w:eastAsia="Times New Roman" w:hAnsi="Times New Roman" w:cs="Times New Roman"/>
          <w:lang w:eastAsia="cs-CZ"/>
        </w:rPr>
        <w:br/>
        <w:t>- podnikatelský záměr</w:t>
      </w:r>
      <w:r w:rsidRPr="00C8789B">
        <w:rPr>
          <w:rFonts w:ascii="Times New Roman" w:eastAsia="Times New Roman" w:hAnsi="Times New Roman" w:cs="Times New Roman"/>
          <w:lang w:eastAsia="cs-CZ"/>
        </w:rPr>
        <w:br/>
        <w:t>- délka praxe</w:t>
      </w:r>
      <w:r w:rsidRPr="00C8789B">
        <w:rPr>
          <w:rFonts w:ascii="Times New Roman" w:eastAsia="Times New Roman" w:hAnsi="Times New Roman" w:cs="Times New Roman"/>
          <w:lang w:eastAsia="cs-CZ"/>
        </w:rPr>
        <w:br/>
        <w:t>- reference</w:t>
      </w:r>
    </w:p>
    <w:p w:rsidR="0002160E" w:rsidRPr="00C8789B" w:rsidRDefault="0002160E" w:rsidP="0002160E">
      <w:pPr>
        <w:spacing w:after="0" w:line="240" w:lineRule="auto"/>
        <w:ind w:left="720"/>
        <w:rPr>
          <w:rFonts w:ascii="Times New Roman" w:eastAsia="Times New Roman" w:hAnsi="Times New Roman" w:cs="Times New Roman"/>
          <w:lang w:eastAsia="cs-CZ"/>
        </w:rPr>
      </w:pPr>
    </w:p>
    <w:p w:rsidR="0002160E" w:rsidRPr="00C8789B" w:rsidRDefault="0002160E" w:rsidP="0002160E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lang w:eastAsia="cs-CZ"/>
        </w:rPr>
      </w:pPr>
      <w:r w:rsidRPr="00C8789B">
        <w:rPr>
          <w:rFonts w:ascii="Times New Roman" w:eastAsia="Times New Roman" w:hAnsi="Times New Roman" w:cs="Times New Roman"/>
          <w:b/>
          <w:bCs/>
          <w:lang w:eastAsia="cs-CZ"/>
        </w:rPr>
        <w:t>Lhůta a místo pro podání nabídek</w:t>
      </w:r>
      <w:r w:rsidRPr="00C8789B">
        <w:rPr>
          <w:rFonts w:ascii="Times New Roman" w:eastAsia="Times New Roman" w:hAnsi="Times New Roman" w:cs="Times New Roman"/>
          <w:lang w:eastAsia="cs-CZ"/>
        </w:rPr>
        <w:br/>
        <w:t xml:space="preserve">Uchazeči podají své nabídky osobně nebo poštou nejpozději do </w:t>
      </w:r>
      <w:r>
        <w:rPr>
          <w:rFonts w:ascii="Times New Roman" w:eastAsia="Times New Roman" w:hAnsi="Times New Roman" w:cs="Times New Roman"/>
          <w:lang w:eastAsia="cs-CZ"/>
        </w:rPr>
        <w:t>15.</w:t>
      </w:r>
      <w:r w:rsidR="00771E28">
        <w:rPr>
          <w:rFonts w:ascii="Times New Roman" w:eastAsia="Times New Roman" w:hAnsi="Times New Roman" w:cs="Times New Roman"/>
          <w:lang w:eastAsia="cs-CZ"/>
        </w:rPr>
        <w:t xml:space="preserve"> </w:t>
      </w:r>
      <w:r>
        <w:rPr>
          <w:rFonts w:ascii="Times New Roman" w:eastAsia="Times New Roman" w:hAnsi="Times New Roman" w:cs="Times New Roman"/>
          <w:lang w:eastAsia="cs-CZ"/>
        </w:rPr>
        <w:t>9.</w:t>
      </w:r>
      <w:r w:rsidR="00771E28">
        <w:rPr>
          <w:rFonts w:ascii="Times New Roman" w:eastAsia="Times New Roman" w:hAnsi="Times New Roman" w:cs="Times New Roman"/>
          <w:lang w:eastAsia="cs-CZ"/>
        </w:rPr>
        <w:t xml:space="preserve"> </w:t>
      </w:r>
      <w:r>
        <w:rPr>
          <w:rFonts w:ascii="Times New Roman" w:eastAsia="Times New Roman" w:hAnsi="Times New Roman" w:cs="Times New Roman"/>
          <w:lang w:eastAsia="cs-CZ"/>
        </w:rPr>
        <w:t>2022</w:t>
      </w:r>
      <w:r w:rsidRPr="00C8789B">
        <w:rPr>
          <w:rFonts w:ascii="Times New Roman" w:eastAsia="Times New Roman" w:hAnsi="Times New Roman" w:cs="Times New Roman"/>
          <w:lang w:eastAsia="cs-CZ"/>
        </w:rPr>
        <w:t xml:space="preserve"> do 15.00 hodin. V případě osobního podání mohou uchazeči své nabídky podávat v úředních hodinách Obecního úřadu Sobíňov. V případě poslání nabídky poštou ji uchazeči zašlou na adresu zadavatele – Obec Sobíňov, Sobíňov 200, 582 62 Sobíňov. </w:t>
      </w:r>
      <w:r w:rsidRPr="00C8789B">
        <w:rPr>
          <w:rFonts w:ascii="Times New Roman" w:eastAsia="Times New Roman" w:hAnsi="Times New Roman" w:cs="Times New Roman"/>
          <w:lang w:eastAsia="cs-CZ"/>
        </w:rPr>
        <w:br/>
        <w:t>Nabídky budou podány v neprůhledných obálkách zabezpečených proti neoprávněné manipulaci přelepením a podpisem nebo razítkem uchazeče. Obálku označit "Hospoda Sobíňov - NEOTVÍRAT"</w:t>
      </w:r>
    </w:p>
    <w:p w:rsidR="0002160E" w:rsidRPr="00C8789B" w:rsidRDefault="0002160E" w:rsidP="0002160E">
      <w:pPr>
        <w:spacing w:after="0" w:line="240" w:lineRule="auto"/>
        <w:ind w:left="720"/>
        <w:rPr>
          <w:rFonts w:ascii="Times New Roman" w:eastAsia="Times New Roman" w:hAnsi="Times New Roman" w:cs="Times New Roman"/>
          <w:lang w:eastAsia="cs-CZ"/>
        </w:rPr>
      </w:pPr>
    </w:p>
    <w:p w:rsidR="0002160E" w:rsidRPr="00C8789B" w:rsidRDefault="0002160E" w:rsidP="0002160E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lang w:eastAsia="cs-CZ"/>
        </w:rPr>
      </w:pPr>
      <w:r w:rsidRPr="00C8789B">
        <w:rPr>
          <w:rFonts w:ascii="Times New Roman" w:eastAsia="Times New Roman" w:hAnsi="Times New Roman" w:cs="Times New Roman"/>
          <w:b/>
          <w:bCs/>
          <w:lang w:eastAsia="cs-CZ"/>
        </w:rPr>
        <w:t>Práva zadavatele</w:t>
      </w:r>
      <w:r w:rsidRPr="00C8789B">
        <w:rPr>
          <w:rFonts w:ascii="Times New Roman" w:eastAsia="Times New Roman" w:hAnsi="Times New Roman" w:cs="Times New Roman"/>
          <w:lang w:eastAsia="cs-CZ"/>
        </w:rPr>
        <w:br/>
        <w:t>- zadavatel si vyhrazuje právo odmítnout všechny předložené nabídky</w:t>
      </w:r>
      <w:r w:rsidRPr="00C8789B">
        <w:rPr>
          <w:rFonts w:ascii="Times New Roman" w:eastAsia="Times New Roman" w:hAnsi="Times New Roman" w:cs="Times New Roman"/>
          <w:lang w:eastAsia="cs-CZ"/>
        </w:rPr>
        <w:br/>
        <w:t>- vyloučit uchazeče, kteří nesplní podmínky výběrového řízení</w:t>
      </w:r>
      <w:r w:rsidRPr="00C8789B">
        <w:rPr>
          <w:rFonts w:ascii="Times New Roman" w:eastAsia="Times New Roman" w:hAnsi="Times New Roman" w:cs="Times New Roman"/>
          <w:lang w:eastAsia="cs-CZ"/>
        </w:rPr>
        <w:br/>
        <w:t>- neposkytovat náhradu nákladů, které uchazeč vynaložil na účast ve výběrovém řízení</w:t>
      </w:r>
    </w:p>
    <w:p w:rsidR="0002160E" w:rsidRPr="00C8789B" w:rsidRDefault="0002160E" w:rsidP="0002160E">
      <w:pPr>
        <w:spacing w:after="0" w:line="240" w:lineRule="auto"/>
        <w:rPr>
          <w:rFonts w:ascii="Times New Roman" w:eastAsia="Times New Roman" w:hAnsi="Times New Roman" w:cs="Times New Roman"/>
          <w:lang w:eastAsia="cs-CZ"/>
        </w:rPr>
      </w:pPr>
    </w:p>
    <w:p w:rsidR="0002160E" w:rsidRPr="00C8789B" w:rsidRDefault="0002160E" w:rsidP="0002160E">
      <w:pPr>
        <w:spacing w:after="0" w:line="240" w:lineRule="auto"/>
        <w:rPr>
          <w:rFonts w:ascii="Times New Roman" w:eastAsia="Times New Roman" w:hAnsi="Times New Roman" w:cs="Times New Roman"/>
          <w:lang w:eastAsia="cs-CZ"/>
        </w:rPr>
      </w:pPr>
      <w:r w:rsidRPr="00C8789B">
        <w:rPr>
          <w:rFonts w:ascii="Times New Roman" w:eastAsia="Times New Roman" w:hAnsi="Times New Roman" w:cs="Times New Roman"/>
          <w:lang w:eastAsia="cs-CZ"/>
        </w:rPr>
        <w:t xml:space="preserve">V Sobíňově dne </w:t>
      </w:r>
      <w:r>
        <w:rPr>
          <w:rFonts w:ascii="Times New Roman" w:eastAsia="Times New Roman" w:hAnsi="Times New Roman" w:cs="Times New Roman"/>
          <w:lang w:eastAsia="cs-CZ"/>
        </w:rPr>
        <w:t>20.</w:t>
      </w:r>
      <w:r w:rsidR="00771E28">
        <w:rPr>
          <w:rFonts w:ascii="Times New Roman" w:eastAsia="Times New Roman" w:hAnsi="Times New Roman" w:cs="Times New Roman"/>
          <w:lang w:eastAsia="cs-CZ"/>
        </w:rPr>
        <w:t xml:space="preserve"> </w:t>
      </w:r>
      <w:r>
        <w:rPr>
          <w:rFonts w:ascii="Times New Roman" w:eastAsia="Times New Roman" w:hAnsi="Times New Roman" w:cs="Times New Roman"/>
          <w:lang w:eastAsia="cs-CZ"/>
        </w:rPr>
        <w:t>6.</w:t>
      </w:r>
      <w:r w:rsidR="00771E28">
        <w:rPr>
          <w:rFonts w:ascii="Times New Roman" w:eastAsia="Times New Roman" w:hAnsi="Times New Roman" w:cs="Times New Roman"/>
          <w:lang w:eastAsia="cs-CZ"/>
        </w:rPr>
        <w:t xml:space="preserve"> </w:t>
      </w:r>
      <w:bookmarkStart w:id="0" w:name="_GoBack"/>
      <w:bookmarkEnd w:id="0"/>
      <w:r>
        <w:rPr>
          <w:rFonts w:ascii="Times New Roman" w:eastAsia="Times New Roman" w:hAnsi="Times New Roman" w:cs="Times New Roman"/>
          <w:lang w:eastAsia="cs-CZ"/>
        </w:rPr>
        <w:t>2022</w:t>
      </w:r>
    </w:p>
    <w:p w:rsidR="0002160E" w:rsidRDefault="0002160E" w:rsidP="0002160E">
      <w:pPr>
        <w:spacing w:after="0" w:line="240" w:lineRule="auto"/>
        <w:rPr>
          <w:rFonts w:ascii="Times New Roman" w:eastAsia="Times New Roman" w:hAnsi="Times New Roman" w:cs="Times New Roman"/>
          <w:lang w:eastAsia="cs-CZ"/>
        </w:rPr>
      </w:pPr>
      <w:r w:rsidRPr="00C8789B">
        <w:rPr>
          <w:rFonts w:ascii="Times New Roman" w:eastAsia="Times New Roman" w:hAnsi="Times New Roman" w:cs="Times New Roman"/>
          <w:lang w:eastAsia="cs-CZ"/>
        </w:rPr>
        <w:tab/>
      </w:r>
      <w:r w:rsidRPr="00C8789B">
        <w:rPr>
          <w:rFonts w:ascii="Times New Roman" w:eastAsia="Times New Roman" w:hAnsi="Times New Roman" w:cs="Times New Roman"/>
          <w:lang w:eastAsia="cs-CZ"/>
        </w:rPr>
        <w:tab/>
      </w:r>
      <w:r w:rsidRPr="00C8789B">
        <w:rPr>
          <w:rFonts w:ascii="Times New Roman" w:eastAsia="Times New Roman" w:hAnsi="Times New Roman" w:cs="Times New Roman"/>
          <w:lang w:eastAsia="cs-CZ"/>
        </w:rPr>
        <w:tab/>
      </w:r>
      <w:r w:rsidRPr="00C8789B">
        <w:rPr>
          <w:rFonts w:ascii="Times New Roman" w:eastAsia="Times New Roman" w:hAnsi="Times New Roman" w:cs="Times New Roman"/>
          <w:lang w:eastAsia="cs-CZ"/>
        </w:rPr>
        <w:tab/>
      </w:r>
      <w:r w:rsidRPr="00C8789B">
        <w:rPr>
          <w:rFonts w:ascii="Times New Roman" w:eastAsia="Times New Roman" w:hAnsi="Times New Roman" w:cs="Times New Roman"/>
          <w:lang w:eastAsia="cs-CZ"/>
        </w:rPr>
        <w:tab/>
      </w:r>
      <w:r w:rsidRPr="00C8789B">
        <w:rPr>
          <w:rFonts w:ascii="Times New Roman" w:eastAsia="Times New Roman" w:hAnsi="Times New Roman" w:cs="Times New Roman"/>
          <w:lang w:eastAsia="cs-CZ"/>
        </w:rPr>
        <w:tab/>
      </w:r>
      <w:r w:rsidRPr="00C8789B">
        <w:rPr>
          <w:rFonts w:ascii="Times New Roman" w:eastAsia="Times New Roman" w:hAnsi="Times New Roman" w:cs="Times New Roman"/>
          <w:lang w:eastAsia="cs-CZ"/>
        </w:rPr>
        <w:tab/>
      </w:r>
      <w:r w:rsidRPr="00C8789B">
        <w:rPr>
          <w:rFonts w:ascii="Times New Roman" w:eastAsia="Times New Roman" w:hAnsi="Times New Roman" w:cs="Times New Roman"/>
          <w:lang w:eastAsia="cs-CZ"/>
        </w:rPr>
        <w:tab/>
      </w:r>
      <w:r w:rsidRPr="00C8789B">
        <w:rPr>
          <w:rFonts w:ascii="Times New Roman" w:eastAsia="Times New Roman" w:hAnsi="Times New Roman" w:cs="Times New Roman"/>
          <w:lang w:eastAsia="cs-CZ"/>
        </w:rPr>
        <w:tab/>
      </w:r>
      <w:r w:rsidRPr="00C8789B">
        <w:rPr>
          <w:rFonts w:ascii="Times New Roman" w:eastAsia="Times New Roman" w:hAnsi="Times New Roman" w:cs="Times New Roman"/>
          <w:lang w:eastAsia="cs-CZ"/>
        </w:rPr>
        <w:tab/>
        <w:t xml:space="preserve"> Miloš Starý</w:t>
      </w:r>
      <w:r w:rsidRPr="00C8789B">
        <w:rPr>
          <w:rFonts w:ascii="Times New Roman" w:eastAsia="Times New Roman" w:hAnsi="Times New Roman" w:cs="Times New Roman"/>
          <w:lang w:eastAsia="cs-CZ"/>
        </w:rPr>
        <w:br/>
      </w:r>
      <w:r w:rsidRPr="00C8789B">
        <w:rPr>
          <w:rFonts w:ascii="Times New Roman" w:eastAsia="Times New Roman" w:hAnsi="Times New Roman" w:cs="Times New Roman"/>
          <w:lang w:eastAsia="cs-CZ"/>
        </w:rPr>
        <w:tab/>
      </w:r>
      <w:r w:rsidRPr="00C8789B">
        <w:rPr>
          <w:rFonts w:ascii="Times New Roman" w:eastAsia="Times New Roman" w:hAnsi="Times New Roman" w:cs="Times New Roman"/>
          <w:lang w:eastAsia="cs-CZ"/>
        </w:rPr>
        <w:tab/>
      </w:r>
      <w:r w:rsidRPr="00C8789B">
        <w:rPr>
          <w:rFonts w:ascii="Times New Roman" w:eastAsia="Times New Roman" w:hAnsi="Times New Roman" w:cs="Times New Roman"/>
          <w:lang w:eastAsia="cs-CZ"/>
        </w:rPr>
        <w:tab/>
      </w:r>
      <w:r w:rsidRPr="00C8789B">
        <w:rPr>
          <w:rFonts w:ascii="Times New Roman" w:eastAsia="Times New Roman" w:hAnsi="Times New Roman" w:cs="Times New Roman"/>
          <w:lang w:eastAsia="cs-CZ"/>
        </w:rPr>
        <w:tab/>
      </w:r>
      <w:r w:rsidRPr="00C8789B">
        <w:rPr>
          <w:rFonts w:ascii="Times New Roman" w:eastAsia="Times New Roman" w:hAnsi="Times New Roman" w:cs="Times New Roman"/>
          <w:lang w:eastAsia="cs-CZ"/>
        </w:rPr>
        <w:tab/>
      </w:r>
      <w:r w:rsidRPr="00C8789B">
        <w:rPr>
          <w:rFonts w:ascii="Times New Roman" w:eastAsia="Times New Roman" w:hAnsi="Times New Roman" w:cs="Times New Roman"/>
          <w:lang w:eastAsia="cs-CZ"/>
        </w:rPr>
        <w:tab/>
      </w:r>
      <w:r w:rsidRPr="00C8789B">
        <w:rPr>
          <w:rFonts w:ascii="Times New Roman" w:eastAsia="Times New Roman" w:hAnsi="Times New Roman" w:cs="Times New Roman"/>
          <w:lang w:eastAsia="cs-CZ"/>
        </w:rPr>
        <w:tab/>
      </w:r>
      <w:r w:rsidRPr="00C8789B">
        <w:rPr>
          <w:rFonts w:ascii="Times New Roman" w:eastAsia="Times New Roman" w:hAnsi="Times New Roman" w:cs="Times New Roman"/>
          <w:lang w:eastAsia="cs-CZ"/>
        </w:rPr>
        <w:tab/>
      </w:r>
      <w:r w:rsidRPr="00C8789B">
        <w:rPr>
          <w:rFonts w:ascii="Times New Roman" w:eastAsia="Times New Roman" w:hAnsi="Times New Roman" w:cs="Times New Roman"/>
          <w:lang w:eastAsia="cs-CZ"/>
        </w:rPr>
        <w:tab/>
      </w:r>
      <w:r w:rsidRPr="00C8789B">
        <w:rPr>
          <w:rFonts w:ascii="Times New Roman" w:eastAsia="Times New Roman" w:hAnsi="Times New Roman" w:cs="Times New Roman"/>
          <w:lang w:eastAsia="cs-CZ"/>
        </w:rPr>
        <w:tab/>
        <w:t>starosta obce</w:t>
      </w:r>
    </w:p>
    <w:p w:rsidR="0066712B" w:rsidRDefault="0066712B" w:rsidP="0066712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66712B" w:rsidRDefault="0066712B" w:rsidP="0066712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-19</w:t>
      </w:r>
      <w:r w:rsidRPr="0066712B">
        <w:rPr>
          <w:rFonts w:ascii="Times New Roman" w:eastAsia="Times New Roman" w:hAnsi="Times New Roman" w:cs="Times New Roman"/>
          <w:sz w:val="24"/>
          <w:szCs w:val="24"/>
          <w:lang w:eastAsia="cs-CZ"/>
        </w:rPr>
        <w:t>-</w:t>
      </w:r>
    </w:p>
    <w:p w:rsidR="0066712B" w:rsidRDefault="00A20A26" w:rsidP="0066712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cs-CZ"/>
        </w:rPr>
        <w:lastRenderedPageBreak/>
        <w:drawing>
          <wp:anchor distT="0" distB="0" distL="114300" distR="114300" simplePos="0" relativeHeight="251716096" behindDoc="1" locked="0" layoutInCell="1" allowOverlap="1">
            <wp:simplePos x="0" y="0"/>
            <wp:positionH relativeFrom="column">
              <wp:posOffset>2900680</wp:posOffset>
            </wp:positionH>
            <wp:positionV relativeFrom="paragraph">
              <wp:posOffset>-537845</wp:posOffset>
            </wp:positionV>
            <wp:extent cx="2774315" cy="3695700"/>
            <wp:effectExtent l="19050" t="0" r="6985" b="0"/>
            <wp:wrapTight wrapText="bothSides">
              <wp:wrapPolygon edited="0">
                <wp:start x="-148" y="0"/>
                <wp:lineTo x="-148" y="21489"/>
                <wp:lineTo x="21654" y="21489"/>
                <wp:lineTo x="21654" y="0"/>
                <wp:lineTo x="-148" y="0"/>
              </wp:wrapPolygon>
            </wp:wrapTight>
            <wp:docPr id="45" name="Obrázek 44" descr="turnaj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urnaj.jpg"/>
                    <pic:cNvPicPr/>
                  </pic:nvPicPr>
                  <pic:blipFill>
                    <a:blip r:embed="rId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74315" cy="3695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6712B">
        <w:rPr>
          <w:rFonts w:ascii="Times New Roman" w:eastAsia="Times New Roman" w:hAnsi="Times New Roman" w:cs="Times New Roman"/>
          <w:noProof/>
          <w:sz w:val="24"/>
          <w:szCs w:val="24"/>
          <w:lang w:eastAsia="cs-CZ"/>
        </w:rPr>
        <w:drawing>
          <wp:anchor distT="0" distB="0" distL="114300" distR="114300" simplePos="0" relativeHeight="251714048" behindDoc="1" locked="0" layoutInCell="1" allowOverlap="1">
            <wp:simplePos x="0" y="0"/>
            <wp:positionH relativeFrom="column">
              <wp:posOffset>-156845</wp:posOffset>
            </wp:positionH>
            <wp:positionV relativeFrom="paragraph">
              <wp:posOffset>-537845</wp:posOffset>
            </wp:positionV>
            <wp:extent cx="2638425" cy="3695700"/>
            <wp:effectExtent l="19050" t="0" r="9525" b="0"/>
            <wp:wrapTight wrapText="bothSides">
              <wp:wrapPolygon edited="0">
                <wp:start x="-156" y="0"/>
                <wp:lineTo x="-156" y="21489"/>
                <wp:lineTo x="21678" y="21489"/>
                <wp:lineTo x="21678" y="0"/>
                <wp:lineTo x="-156" y="0"/>
              </wp:wrapPolygon>
            </wp:wrapTight>
            <wp:docPr id="46" name="Obrázek 45" descr="Koncer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ncert.jpg"/>
                    <pic:cNvPicPr/>
                  </pic:nvPicPr>
                  <pic:blipFill>
                    <a:blip r:embed="rId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38425" cy="3695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6712B" w:rsidRDefault="0066712B" w:rsidP="0066712B">
      <w:pPr>
        <w:spacing w:after="0" w:line="240" w:lineRule="auto"/>
        <w:jc w:val="center"/>
        <w:rPr>
          <w:sz w:val="24"/>
          <w:szCs w:val="24"/>
        </w:rPr>
      </w:pPr>
    </w:p>
    <w:p w:rsidR="0066712B" w:rsidRDefault="0066712B" w:rsidP="0066712B">
      <w:pPr>
        <w:spacing w:after="0" w:line="240" w:lineRule="auto"/>
        <w:jc w:val="center"/>
        <w:rPr>
          <w:sz w:val="24"/>
          <w:szCs w:val="24"/>
        </w:rPr>
      </w:pPr>
    </w:p>
    <w:p w:rsidR="0066712B" w:rsidRDefault="0066712B" w:rsidP="0066712B">
      <w:pPr>
        <w:spacing w:after="0" w:line="240" w:lineRule="auto"/>
        <w:jc w:val="center"/>
        <w:rPr>
          <w:sz w:val="24"/>
          <w:szCs w:val="24"/>
        </w:rPr>
      </w:pPr>
    </w:p>
    <w:p w:rsidR="0066712B" w:rsidRDefault="0066712B" w:rsidP="0066712B">
      <w:pPr>
        <w:spacing w:after="0" w:line="240" w:lineRule="auto"/>
        <w:jc w:val="center"/>
        <w:rPr>
          <w:sz w:val="24"/>
          <w:szCs w:val="24"/>
        </w:rPr>
      </w:pPr>
    </w:p>
    <w:p w:rsidR="0066712B" w:rsidRDefault="0066712B" w:rsidP="0066712B">
      <w:pPr>
        <w:spacing w:after="0" w:line="240" w:lineRule="auto"/>
        <w:jc w:val="center"/>
        <w:rPr>
          <w:sz w:val="24"/>
          <w:szCs w:val="24"/>
        </w:rPr>
      </w:pPr>
    </w:p>
    <w:p w:rsidR="0066712B" w:rsidRDefault="0066712B" w:rsidP="0066712B">
      <w:pPr>
        <w:spacing w:after="0" w:line="240" w:lineRule="auto"/>
        <w:jc w:val="center"/>
        <w:rPr>
          <w:sz w:val="24"/>
          <w:szCs w:val="24"/>
        </w:rPr>
      </w:pPr>
    </w:p>
    <w:p w:rsidR="0066712B" w:rsidRDefault="0066712B" w:rsidP="0066712B">
      <w:pPr>
        <w:spacing w:after="0" w:line="240" w:lineRule="auto"/>
        <w:jc w:val="center"/>
        <w:rPr>
          <w:sz w:val="24"/>
          <w:szCs w:val="24"/>
        </w:rPr>
      </w:pPr>
    </w:p>
    <w:p w:rsidR="0066712B" w:rsidRDefault="0066712B" w:rsidP="0066712B">
      <w:pPr>
        <w:spacing w:after="0" w:line="240" w:lineRule="auto"/>
        <w:jc w:val="center"/>
        <w:rPr>
          <w:sz w:val="24"/>
          <w:szCs w:val="24"/>
        </w:rPr>
      </w:pPr>
    </w:p>
    <w:p w:rsidR="0066712B" w:rsidRDefault="0066712B" w:rsidP="0066712B">
      <w:pPr>
        <w:spacing w:after="0" w:line="240" w:lineRule="auto"/>
        <w:jc w:val="center"/>
        <w:rPr>
          <w:sz w:val="24"/>
          <w:szCs w:val="24"/>
        </w:rPr>
      </w:pPr>
    </w:p>
    <w:p w:rsidR="0066712B" w:rsidRDefault="0066712B" w:rsidP="0066712B">
      <w:pPr>
        <w:spacing w:after="0" w:line="240" w:lineRule="auto"/>
        <w:jc w:val="center"/>
        <w:rPr>
          <w:sz w:val="24"/>
          <w:szCs w:val="24"/>
        </w:rPr>
      </w:pPr>
    </w:p>
    <w:p w:rsidR="0066712B" w:rsidRDefault="0066712B" w:rsidP="0066712B">
      <w:pPr>
        <w:spacing w:after="0" w:line="240" w:lineRule="auto"/>
        <w:jc w:val="center"/>
        <w:rPr>
          <w:sz w:val="24"/>
          <w:szCs w:val="24"/>
        </w:rPr>
      </w:pPr>
    </w:p>
    <w:p w:rsidR="0066712B" w:rsidRDefault="0066712B" w:rsidP="0066712B">
      <w:pPr>
        <w:spacing w:after="0" w:line="240" w:lineRule="auto"/>
        <w:jc w:val="center"/>
        <w:rPr>
          <w:sz w:val="24"/>
          <w:szCs w:val="24"/>
        </w:rPr>
      </w:pPr>
    </w:p>
    <w:p w:rsidR="0066712B" w:rsidRDefault="0066712B" w:rsidP="0066712B">
      <w:pPr>
        <w:spacing w:after="0" w:line="240" w:lineRule="auto"/>
        <w:jc w:val="center"/>
        <w:rPr>
          <w:sz w:val="24"/>
          <w:szCs w:val="24"/>
        </w:rPr>
      </w:pPr>
    </w:p>
    <w:p w:rsidR="0066712B" w:rsidRDefault="0066712B" w:rsidP="0066712B">
      <w:pPr>
        <w:spacing w:after="0" w:line="240" w:lineRule="auto"/>
        <w:jc w:val="center"/>
        <w:rPr>
          <w:sz w:val="24"/>
          <w:szCs w:val="24"/>
        </w:rPr>
      </w:pPr>
    </w:p>
    <w:p w:rsidR="0066712B" w:rsidRDefault="0066712B" w:rsidP="0066712B">
      <w:pPr>
        <w:spacing w:after="0" w:line="240" w:lineRule="auto"/>
        <w:jc w:val="center"/>
        <w:rPr>
          <w:sz w:val="24"/>
          <w:szCs w:val="24"/>
        </w:rPr>
      </w:pPr>
    </w:p>
    <w:p w:rsidR="0066712B" w:rsidRDefault="0066712B" w:rsidP="0066712B">
      <w:pPr>
        <w:spacing w:after="0" w:line="240" w:lineRule="auto"/>
        <w:jc w:val="center"/>
        <w:rPr>
          <w:sz w:val="24"/>
          <w:szCs w:val="24"/>
        </w:rPr>
      </w:pPr>
    </w:p>
    <w:p w:rsidR="0066712B" w:rsidRDefault="0066712B" w:rsidP="0066712B">
      <w:pPr>
        <w:spacing w:after="0" w:line="240" w:lineRule="auto"/>
        <w:jc w:val="center"/>
        <w:rPr>
          <w:sz w:val="24"/>
          <w:szCs w:val="24"/>
        </w:rPr>
      </w:pPr>
    </w:p>
    <w:p w:rsidR="0066712B" w:rsidRDefault="0066712B" w:rsidP="0066712B">
      <w:pPr>
        <w:pStyle w:val="Standard"/>
        <w:rPr>
          <w:b/>
          <w:sz w:val="28"/>
          <w:szCs w:val="28"/>
        </w:rPr>
      </w:pPr>
      <w:r>
        <w:rPr>
          <w:b/>
          <w:sz w:val="28"/>
          <w:szCs w:val="28"/>
        </w:rPr>
        <w:t>Životní jubilea</w:t>
      </w:r>
    </w:p>
    <w:p w:rsidR="0066712B" w:rsidRDefault="0066712B" w:rsidP="0066712B">
      <w:pPr>
        <w:pStyle w:val="Standard"/>
        <w:rPr>
          <w:b/>
          <w:sz w:val="28"/>
          <w:szCs w:val="28"/>
        </w:rPr>
      </w:pPr>
    </w:p>
    <w:p w:rsidR="0066712B" w:rsidRDefault="0066712B" w:rsidP="0066712B">
      <w:pPr>
        <w:pStyle w:val="Standard"/>
      </w:pPr>
      <w:r>
        <w:rPr>
          <w:b/>
        </w:rPr>
        <w:t xml:space="preserve">70 let </w:t>
      </w:r>
      <w:r>
        <w:t>oslaví v </w:t>
      </w:r>
      <w:proofErr w:type="gramStart"/>
      <w:r>
        <w:t>červenci        pan</w:t>
      </w:r>
      <w:proofErr w:type="gramEnd"/>
      <w:r>
        <w:t xml:space="preserve">    Václav Pecka</w:t>
      </w:r>
    </w:p>
    <w:p w:rsidR="0066712B" w:rsidRDefault="0066712B" w:rsidP="0066712B">
      <w:pPr>
        <w:pStyle w:val="Standard"/>
      </w:pPr>
      <w:r>
        <w:t xml:space="preserve">                     v </w:t>
      </w:r>
      <w:proofErr w:type="gramStart"/>
      <w:r>
        <w:t>září               pan</w:t>
      </w:r>
      <w:proofErr w:type="gramEnd"/>
      <w:r>
        <w:t xml:space="preserve">     Josef </w:t>
      </w:r>
      <w:proofErr w:type="spellStart"/>
      <w:r>
        <w:t>Vachuška</w:t>
      </w:r>
      <w:proofErr w:type="spellEnd"/>
    </w:p>
    <w:p w:rsidR="0066712B" w:rsidRDefault="0054117B" w:rsidP="0066712B">
      <w:pPr>
        <w:pStyle w:val="Standard"/>
      </w:pPr>
      <w:r>
        <w:rPr>
          <w:noProof/>
          <w:lang w:bidi="ar-SA"/>
        </w:rPr>
        <w:drawing>
          <wp:anchor distT="0" distB="0" distL="114300" distR="114300" simplePos="0" relativeHeight="251715072" behindDoc="1" locked="0" layoutInCell="1" allowOverlap="1">
            <wp:simplePos x="0" y="0"/>
            <wp:positionH relativeFrom="column">
              <wp:posOffset>3748405</wp:posOffset>
            </wp:positionH>
            <wp:positionV relativeFrom="paragraph">
              <wp:posOffset>165735</wp:posOffset>
            </wp:positionV>
            <wp:extent cx="2162810" cy="2619375"/>
            <wp:effectExtent l="19050" t="0" r="8890" b="0"/>
            <wp:wrapNone/>
            <wp:docPr id="47" name="Obrázek 46" descr="Noviny víno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oviny víno.bmp"/>
                    <pic:cNvPicPr/>
                  </pic:nvPicPr>
                  <pic:blipFill>
                    <a:blip r:embed="rId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62810" cy="2619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6712B">
        <w:t xml:space="preserve">                     </w:t>
      </w:r>
    </w:p>
    <w:p w:rsidR="0066712B" w:rsidRDefault="0066712B" w:rsidP="0066712B">
      <w:pPr>
        <w:pStyle w:val="Standard"/>
      </w:pPr>
      <w:r>
        <w:rPr>
          <w:b/>
        </w:rPr>
        <w:t xml:space="preserve">80 let </w:t>
      </w:r>
      <w:r>
        <w:t>oslaví v </w:t>
      </w:r>
      <w:proofErr w:type="gramStart"/>
      <w:r>
        <w:t>srpnu            pan</w:t>
      </w:r>
      <w:proofErr w:type="gramEnd"/>
      <w:r>
        <w:t xml:space="preserve">    Jiří Hájek</w:t>
      </w:r>
    </w:p>
    <w:p w:rsidR="0066712B" w:rsidRDefault="0066712B" w:rsidP="0066712B">
      <w:pPr>
        <w:pStyle w:val="Standard"/>
      </w:pPr>
      <w:r>
        <w:t xml:space="preserve">                     v </w:t>
      </w:r>
      <w:proofErr w:type="gramStart"/>
      <w:r>
        <w:t>srpnu            paní</w:t>
      </w:r>
      <w:proofErr w:type="gramEnd"/>
      <w:r>
        <w:t xml:space="preserve">  Vlasta Sváčková</w:t>
      </w:r>
    </w:p>
    <w:p w:rsidR="0066712B" w:rsidRDefault="0066712B" w:rsidP="0066712B">
      <w:pPr>
        <w:pStyle w:val="Standard"/>
      </w:pPr>
    </w:p>
    <w:p w:rsidR="0066712B" w:rsidRDefault="0066712B" w:rsidP="0066712B">
      <w:pPr>
        <w:pStyle w:val="Standard"/>
      </w:pPr>
      <w:r>
        <w:rPr>
          <w:b/>
        </w:rPr>
        <w:t xml:space="preserve">85 let </w:t>
      </w:r>
      <w:r>
        <w:t>oslaví v </w:t>
      </w:r>
      <w:proofErr w:type="gramStart"/>
      <w:r>
        <w:t>srpnu           paní</w:t>
      </w:r>
      <w:proofErr w:type="gramEnd"/>
      <w:r>
        <w:t xml:space="preserve">   Jana  Dvořáková</w:t>
      </w:r>
    </w:p>
    <w:p w:rsidR="0066712B" w:rsidRDefault="0066712B" w:rsidP="0066712B">
      <w:pPr>
        <w:pStyle w:val="Standard"/>
      </w:pPr>
      <w:r>
        <w:t>Blahopřejeme</w:t>
      </w:r>
    </w:p>
    <w:p w:rsidR="0066712B" w:rsidRDefault="0066712B" w:rsidP="0066712B">
      <w:pPr>
        <w:pStyle w:val="Standard"/>
      </w:pPr>
    </w:p>
    <w:p w:rsidR="0066712B" w:rsidRDefault="0066712B" w:rsidP="0066712B">
      <w:pPr>
        <w:pStyle w:val="Standard"/>
        <w:rPr>
          <w:b/>
        </w:rPr>
      </w:pPr>
      <w:r>
        <w:rPr>
          <w:b/>
        </w:rPr>
        <w:t>Narození</w:t>
      </w:r>
    </w:p>
    <w:p w:rsidR="0066712B" w:rsidRDefault="0066712B" w:rsidP="0066712B">
      <w:pPr>
        <w:pStyle w:val="Standard"/>
        <w:rPr>
          <w:b/>
        </w:rPr>
      </w:pPr>
    </w:p>
    <w:p w:rsidR="0066712B" w:rsidRDefault="0066712B" w:rsidP="0066712B">
      <w:pPr>
        <w:pStyle w:val="Standard"/>
      </w:pPr>
      <w:r>
        <w:t>Matylda Švecová</w:t>
      </w:r>
    </w:p>
    <w:p w:rsidR="0066712B" w:rsidRDefault="0066712B" w:rsidP="0066712B">
      <w:pPr>
        <w:pStyle w:val="Standard"/>
      </w:pPr>
      <w:r>
        <w:t xml:space="preserve">Jakub </w:t>
      </w:r>
      <w:proofErr w:type="spellStart"/>
      <w:r>
        <w:t>Bidmon</w:t>
      </w:r>
      <w:proofErr w:type="spellEnd"/>
    </w:p>
    <w:p w:rsidR="0066712B" w:rsidRDefault="0066712B" w:rsidP="0066712B">
      <w:pPr>
        <w:pStyle w:val="Standard"/>
      </w:pPr>
    </w:p>
    <w:p w:rsidR="0066712B" w:rsidRDefault="0066712B" w:rsidP="0066712B">
      <w:pPr>
        <w:pStyle w:val="Standard"/>
      </w:pPr>
      <w:r>
        <w:rPr>
          <w:b/>
        </w:rPr>
        <w:t>Úmrtí</w:t>
      </w:r>
    </w:p>
    <w:p w:rsidR="0066712B" w:rsidRDefault="0066712B" w:rsidP="0066712B">
      <w:pPr>
        <w:pStyle w:val="Standard"/>
      </w:pPr>
      <w:r>
        <w:t>Vladimír Blažek</w:t>
      </w:r>
    </w:p>
    <w:p w:rsidR="0066712B" w:rsidRDefault="0066712B" w:rsidP="0066712B">
      <w:pPr>
        <w:pStyle w:val="Standard"/>
      </w:pPr>
      <w:r>
        <w:t xml:space="preserve">Jaroslav </w:t>
      </w:r>
      <w:proofErr w:type="spellStart"/>
      <w:r>
        <w:t>Konfršt</w:t>
      </w:r>
      <w:proofErr w:type="spellEnd"/>
    </w:p>
    <w:p w:rsidR="0066712B" w:rsidRDefault="0066712B" w:rsidP="0066712B">
      <w:pPr>
        <w:pStyle w:val="Standard"/>
      </w:pPr>
      <w:r>
        <w:t>Božena Hamerníková</w:t>
      </w:r>
    </w:p>
    <w:p w:rsidR="0066712B" w:rsidRDefault="0066712B" w:rsidP="0066712B">
      <w:pPr>
        <w:pStyle w:val="Standard"/>
      </w:pPr>
    </w:p>
    <w:p w:rsidR="0066712B" w:rsidRDefault="0066712B" w:rsidP="0066712B">
      <w:pPr>
        <w:pStyle w:val="Standard"/>
      </w:pPr>
      <w:r>
        <w:t>Čest jejich památce</w:t>
      </w:r>
    </w:p>
    <w:p w:rsidR="0002160E" w:rsidRDefault="0002160E" w:rsidP="0002160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6712B" w:rsidRDefault="0066712B" w:rsidP="0066712B">
      <w:pPr>
        <w:pStyle w:val="Normlnweb"/>
        <w:spacing w:before="0" w:beforeAutospacing="0" w:after="0" w:afterAutospacing="0"/>
        <w:rPr>
          <w:b/>
        </w:rPr>
      </w:pPr>
      <w:r>
        <w:rPr>
          <w:b/>
        </w:rPr>
        <w:t>Uzávěrka příspěvků do příštího čísla Novinek je 15. 9. 2022</w:t>
      </w:r>
    </w:p>
    <w:p w:rsidR="0066712B" w:rsidRDefault="0066712B" w:rsidP="0066712B">
      <w:pPr>
        <w:pStyle w:val="Normlnweb"/>
        <w:spacing w:before="0" w:beforeAutospacing="0" w:after="0" w:afterAutospacing="0"/>
        <w:rPr>
          <w:b/>
        </w:rPr>
      </w:pPr>
      <w:r>
        <w:t>---------------------------------------------------------------------------------------------------------------</w:t>
      </w:r>
    </w:p>
    <w:p w:rsidR="0066712B" w:rsidRDefault="0066712B" w:rsidP="0066712B">
      <w:pPr>
        <w:pStyle w:val="Bezmezer"/>
        <w:rPr>
          <w:rFonts w:ascii="Times New Roman" w:hAnsi="Times New Roman" w:cs="Times New Roman"/>
          <w:sz w:val="24"/>
          <w:szCs w:val="24"/>
        </w:rPr>
      </w:pPr>
      <w:proofErr w:type="spellStart"/>
      <w:r w:rsidRPr="004436BF">
        <w:rPr>
          <w:rFonts w:ascii="Times New Roman" w:hAnsi="Times New Roman" w:cs="Times New Roman"/>
          <w:bCs/>
          <w:sz w:val="24"/>
          <w:szCs w:val="24"/>
        </w:rPr>
        <w:t>Sobíňovské</w:t>
      </w:r>
      <w:proofErr w:type="spellEnd"/>
      <w:r w:rsidRPr="004436BF">
        <w:rPr>
          <w:rFonts w:ascii="Times New Roman" w:hAnsi="Times New Roman" w:cs="Times New Roman"/>
          <w:bCs/>
          <w:sz w:val="24"/>
          <w:szCs w:val="24"/>
        </w:rPr>
        <w:t xml:space="preserve"> novinky - p</w:t>
      </w:r>
      <w:r w:rsidRPr="004436BF">
        <w:rPr>
          <w:rFonts w:ascii="Times New Roman" w:hAnsi="Times New Roman" w:cs="Times New Roman"/>
          <w:sz w:val="24"/>
          <w:szCs w:val="24"/>
        </w:rPr>
        <w:t xml:space="preserve">eriodický tisk územního samosprávného celku. </w:t>
      </w:r>
    </w:p>
    <w:p w:rsidR="0066712B" w:rsidRDefault="0066712B" w:rsidP="0066712B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4436BF">
        <w:rPr>
          <w:rFonts w:ascii="Times New Roman" w:hAnsi="Times New Roman" w:cs="Times New Roman"/>
          <w:sz w:val="24"/>
          <w:szCs w:val="24"/>
        </w:rPr>
        <w:t xml:space="preserve">Vydává: Obec Sobíňov, Sobíňov 200, 582 62 Sobíňov, IČO: 00268275. DIČ: CZ00268275. </w:t>
      </w:r>
    </w:p>
    <w:p w:rsidR="0066712B" w:rsidRDefault="0066712B" w:rsidP="0066712B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4436BF">
        <w:rPr>
          <w:rFonts w:ascii="Times New Roman" w:hAnsi="Times New Roman" w:cs="Times New Roman"/>
          <w:sz w:val="24"/>
          <w:szCs w:val="24"/>
        </w:rPr>
        <w:t xml:space="preserve">Tel. č.: 569 694 534. E-mail: ou@obecsobinov.cz, www.obecsobinov.cz. </w:t>
      </w:r>
    </w:p>
    <w:p w:rsidR="0066712B" w:rsidRDefault="0066712B" w:rsidP="0066712B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4436BF">
        <w:rPr>
          <w:rFonts w:ascii="Times New Roman" w:hAnsi="Times New Roman" w:cs="Times New Roman"/>
          <w:sz w:val="24"/>
          <w:szCs w:val="24"/>
        </w:rPr>
        <w:t xml:space="preserve">Uzávěrka příspěvků byla </w:t>
      </w:r>
      <w:r>
        <w:rPr>
          <w:rFonts w:ascii="Times New Roman" w:hAnsi="Times New Roman" w:cs="Times New Roman"/>
          <w:sz w:val="24"/>
          <w:szCs w:val="24"/>
        </w:rPr>
        <w:t>15. 6. 2022</w:t>
      </w:r>
      <w:r w:rsidRPr="004436BF">
        <w:rPr>
          <w:rFonts w:ascii="Times New Roman" w:hAnsi="Times New Roman" w:cs="Times New Roman"/>
          <w:sz w:val="24"/>
          <w:szCs w:val="24"/>
        </w:rPr>
        <w:t>. Redakční rada: M. Starý, V. Málková,</w:t>
      </w:r>
      <w:r>
        <w:rPr>
          <w:rFonts w:ascii="Times New Roman" w:hAnsi="Times New Roman" w:cs="Times New Roman"/>
          <w:sz w:val="24"/>
          <w:szCs w:val="24"/>
        </w:rPr>
        <w:t xml:space="preserve"> L. Němcová, </w:t>
      </w:r>
      <w:r w:rsidRPr="004436BF">
        <w:rPr>
          <w:rFonts w:ascii="Times New Roman" w:hAnsi="Times New Roman" w:cs="Times New Roman"/>
          <w:sz w:val="24"/>
          <w:szCs w:val="24"/>
        </w:rPr>
        <w:t>B. Krčová, F. Starý. Evidenční číslo: MK ČR E 23075.</w:t>
      </w:r>
      <w:r>
        <w:rPr>
          <w:rFonts w:ascii="Times New Roman" w:hAnsi="Times New Roman" w:cs="Times New Roman"/>
          <w:sz w:val="24"/>
          <w:szCs w:val="24"/>
        </w:rPr>
        <w:t xml:space="preserve"> Právo na tiskové chyby vyhrazeno.</w:t>
      </w:r>
    </w:p>
    <w:p w:rsidR="0066712B" w:rsidRPr="0002160E" w:rsidRDefault="0066712B" w:rsidP="0066712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-20-</w:t>
      </w:r>
    </w:p>
    <w:sectPr w:rsidR="0066712B" w:rsidRPr="0002160E" w:rsidSect="00633B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2925A7"/>
    <w:multiLevelType w:val="hybridMultilevel"/>
    <w:tmpl w:val="103C3560"/>
    <w:lvl w:ilvl="0" w:tplc="E662E45A">
      <w:start w:val="6"/>
      <w:numFmt w:val="bullet"/>
      <w:lvlText w:val="-"/>
      <w:lvlJc w:val="left"/>
      <w:pPr>
        <w:ind w:left="786" w:hanging="360"/>
      </w:pPr>
      <w:rPr>
        <w:rFonts w:ascii="Calibri" w:eastAsiaTheme="minorHAnsi" w:hAnsi="Calibri" w:cstheme="minorBidi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034302D"/>
    <w:multiLevelType w:val="hybridMultilevel"/>
    <w:tmpl w:val="D9B2425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11B0504"/>
    <w:multiLevelType w:val="hybridMultilevel"/>
    <w:tmpl w:val="D39ECD04"/>
    <w:lvl w:ilvl="0" w:tplc="D754485E">
      <w:start w:val="8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  <w:b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411205A"/>
    <w:multiLevelType w:val="hybridMultilevel"/>
    <w:tmpl w:val="C0F4014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DD17DEE"/>
    <w:multiLevelType w:val="multilevel"/>
    <w:tmpl w:val="C1CEA024"/>
    <w:lvl w:ilvl="0">
      <w:start w:val="1"/>
      <w:numFmt w:val="decimal"/>
      <w:pStyle w:val="Nadpis1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pStyle w:val="Nadpis91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>
    <w:nsid w:val="5CF157B2"/>
    <w:multiLevelType w:val="hybridMultilevel"/>
    <w:tmpl w:val="6896C92C"/>
    <w:lvl w:ilvl="0" w:tplc="D19E1036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4D9134F"/>
    <w:multiLevelType w:val="multilevel"/>
    <w:tmpl w:val="F59E32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0"/>
  </w:num>
  <w:num w:numId="6">
    <w:abstractNumId w:val="1"/>
  </w:num>
  <w:num w:numId="7">
    <w:abstractNumId w:val="5"/>
  </w:num>
  <w:num w:numId="8">
    <w:abstractNumId w:val="6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E964B4"/>
    <w:rsid w:val="0001344B"/>
    <w:rsid w:val="0002160E"/>
    <w:rsid w:val="000526D5"/>
    <w:rsid w:val="0006242A"/>
    <w:rsid w:val="000C7522"/>
    <w:rsid w:val="000D1F36"/>
    <w:rsid w:val="000D51FB"/>
    <w:rsid w:val="000F7391"/>
    <w:rsid w:val="00125A3B"/>
    <w:rsid w:val="00161F00"/>
    <w:rsid w:val="001769AA"/>
    <w:rsid w:val="00180422"/>
    <w:rsid w:val="00191BAE"/>
    <w:rsid w:val="002059B3"/>
    <w:rsid w:val="00213E24"/>
    <w:rsid w:val="00217D41"/>
    <w:rsid w:val="00224955"/>
    <w:rsid w:val="00277893"/>
    <w:rsid w:val="00283D87"/>
    <w:rsid w:val="002E7B33"/>
    <w:rsid w:val="002F3B0C"/>
    <w:rsid w:val="002F5F2F"/>
    <w:rsid w:val="0034015A"/>
    <w:rsid w:val="003570F5"/>
    <w:rsid w:val="003977D0"/>
    <w:rsid w:val="003B7AE2"/>
    <w:rsid w:val="003E0876"/>
    <w:rsid w:val="003E5FB2"/>
    <w:rsid w:val="003F6740"/>
    <w:rsid w:val="00411DF4"/>
    <w:rsid w:val="00425503"/>
    <w:rsid w:val="0043145F"/>
    <w:rsid w:val="00466113"/>
    <w:rsid w:val="00485EBF"/>
    <w:rsid w:val="00486011"/>
    <w:rsid w:val="00492B51"/>
    <w:rsid w:val="00495024"/>
    <w:rsid w:val="00495A14"/>
    <w:rsid w:val="004A76BF"/>
    <w:rsid w:val="004E6DE2"/>
    <w:rsid w:val="004F3BB1"/>
    <w:rsid w:val="004F78FD"/>
    <w:rsid w:val="00506EAD"/>
    <w:rsid w:val="005136EB"/>
    <w:rsid w:val="00532EA0"/>
    <w:rsid w:val="0054117B"/>
    <w:rsid w:val="00567D1E"/>
    <w:rsid w:val="005717E3"/>
    <w:rsid w:val="005A7916"/>
    <w:rsid w:val="00607346"/>
    <w:rsid w:val="006075FA"/>
    <w:rsid w:val="0061752E"/>
    <w:rsid w:val="006225A9"/>
    <w:rsid w:val="00633B38"/>
    <w:rsid w:val="00645C2C"/>
    <w:rsid w:val="00654CB3"/>
    <w:rsid w:val="0066712B"/>
    <w:rsid w:val="00684AE1"/>
    <w:rsid w:val="006B73B4"/>
    <w:rsid w:val="00703DD1"/>
    <w:rsid w:val="0072774A"/>
    <w:rsid w:val="007345BF"/>
    <w:rsid w:val="00744097"/>
    <w:rsid w:val="007578F8"/>
    <w:rsid w:val="00771E28"/>
    <w:rsid w:val="007A0176"/>
    <w:rsid w:val="007B027F"/>
    <w:rsid w:val="007B528E"/>
    <w:rsid w:val="007B55DF"/>
    <w:rsid w:val="007D299C"/>
    <w:rsid w:val="00853C4B"/>
    <w:rsid w:val="0087703B"/>
    <w:rsid w:val="008879E1"/>
    <w:rsid w:val="008A44E6"/>
    <w:rsid w:val="008E47ED"/>
    <w:rsid w:val="008E6666"/>
    <w:rsid w:val="009122E2"/>
    <w:rsid w:val="00927D04"/>
    <w:rsid w:val="0094116C"/>
    <w:rsid w:val="00953002"/>
    <w:rsid w:val="0095402E"/>
    <w:rsid w:val="00964F38"/>
    <w:rsid w:val="00973ED6"/>
    <w:rsid w:val="00987011"/>
    <w:rsid w:val="009B1882"/>
    <w:rsid w:val="009C62FC"/>
    <w:rsid w:val="009C6740"/>
    <w:rsid w:val="009E28A9"/>
    <w:rsid w:val="009E4094"/>
    <w:rsid w:val="009E71E1"/>
    <w:rsid w:val="00A20A26"/>
    <w:rsid w:val="00A27667"/>
    <w:rsid w:val="00A42DDB"/>
    <w:rsid w:val="00A63AA5"/>
    <w:rsid w:val="00A70C90"/>
    <w:rsid w:val="00A76645"/>
    <w:rsid w:val="00A938F5"/>
    <w:rsid w:val="00AA0DF0"/>
    <w:rsid w:val="00AA2548"/>
    <w:rsid w:val="00AA6D86"/>
    <w:rsid w:val="00AA7A9E"/>
    <w:rsid w:val="00AD5FA2"/>
    <w:rsid w:val="00AD7C3C"/>
    <w:rsid w:val="00B54CE8"/>
    <w:rsid w:val="00B65375"/>
    <w:rsid w:val="00B8070B"/>
    <w:rsid w:val="00BB34B3"/>
    <w:rsid w:val="00C01C8E"/>
    <w:rsid w:val="00C233F5"/>
    <w:rsid w:val="00C2742A"/>
    <w:rsid w:val="00C3673F"/>
    <w:rsid w:val="00C44A2B"/>
    <w:rsid w:val="00C656FD"/>
    <w:rsid w:val="00C76B3C"/>
    <w:rsid w:val="00C77D9F"/>
    <w:rsid w:val="00C97FBD"/>
    <w:rsid w:val="00CB6A16"/>
    <w:rsid w:val="00CD790D"/>
    <w:rsid w:val="00CF0958"/>
    <w:rsid w:val="00D0336F"/>
    <w:rsid w:val="00D34E35"/>
    <w:rsid w:val="00D5181A"/>
    <w:rsid w:val="00D6227D"/>
    <w:rsid w:val="00DE4B52"/>
    <w:rsid w:val="00E33452"/>
    <w:rsid w:val="00E42603"/>
    <w:rsid w:val="00E718C1"/>
    <w:rsid w:val="00E92956"/>
    <w:rsid w:val="00E964B4"/>
    <w:rsid w:val="00EA6112"/>
    <w:rsid w:val="00EC6523"/>
    <w:rsid w:val="00EE0B45"/>
    <w:rsid w:val="00EE27FD"/>
    <w:rsid w:val="00EE76FA"/>
    <w:rsid w:val="00F02BDC"/>
    <w:rsid w:val="00F272E4"/>
    <w:rsid w:val="00F32685"/>
    <w:rsid w:val="00F675BD"/>
    <w:rsid w:val="00F935C2"/>
    <w:rsid w:val="00FA2274"/>
    <w:rsid w:val="00FB5019"/>
    <w:rsid w:val="00FC077B"/>
    <w:rsid w:val="00FE6DF8"/>
    <w:rsid w:val="00FF3F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33B38"/>
  </w:style>
  <w:style w:type="paragraph" w:styleId="Nadpis1">
    <w:name w:val="heading 1"/>
    <w:basedOn w:val="Normln"/>
    <w:next w:val="Normln"/>
    <w:link w:val="Nadpis1Char"/>
    <w:uiPriority w:val="9"/>
    <w:qFormat/>
    <w:rsid w:val="0095300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656F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95300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3977D0"/>
    <w:pPr>
      <w:spacing w:after="0" w:line="240" w:lineRule="auto"/>
    </w:pPr>
  </w:style>
  <w:style w:type="paragraph" w:customStyle="1" w:styleId="Standard">
    <w:name w:val="Standard"/>
    <w:qFormat/>
    <w:rsid w:val="003977D0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sz w:val="24"/>
      <w:szCs w:val="24"/>
      <w:lang w:eastAsia="cs-CZ" w:bidi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36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36EB"/>
    <w:rPr>
      <w:rFonts w:ascii="Tahoma" w:hAnsi="Tahoma" w:cs="Tahoma"/>
      <w:sz w:val="16"/>
      <w:szCs w:val="16"/>
    </w:rPr>
  </w:style>
  <w:style w:type="paragraph" w:customStyle="1" w:styleId="Nadpis11">
    <w:name w:val="Nadpis 11"/>
    <w:basedOn w:val="Normln"/>
    <w:next w:val="Normln"/>
    <w:qFormat/>
    <w:rsid w:val="009E4094"/>
    <w:pPr>
      <w:keepNext/>
      <w:widowControl w:val="0"/>
      <w:numPr>
        <w:numId w:val="1"/>
      </w:numPr>
      <w:suppressAutoHyphens/>
      <w:spacing w:after="0" w:line="240" w:lineRule="auto"/>
      <w:outlineLvl w:val="0"/>
    </w:pPr>
    <w:rPr>
      <w:rFonts w:ascii="Times New Roman" w:eastAsia="Lucida Sans Unicode" w:hAnsi="Times New Roman" w:cs="Tahoma"/>
      <w:b/>
      <w:sz w:val="24"/>
      <w:szCs w:val="24"/>
      <w:lang w:eastAsia="cs-CZ" w:bidi="cs-CZ"/>
    </w:rPr>
  </w:style>
  <w:style w:type="paragraph" w:customStyle="1" w:styleId="Nadpis91">
    <w:name w:val="Nadpis 91"/>
    <w:basedOn w:val="Normln"/>
    <w:next w:val="Normln"/>
    <w:qFormat/>
    <w:rsid w:val="009E4094"/>
    <w:pPr>
      <w:keepNext/>
      <w:widowControl w:val="0"/>
      <w:numPr>
        <w:ilvl w:val="8"/>
        <w:numId w:val="1"/>
      </w:numPr>
      <w:suppressAutoHyphens/>
      <w:spacing w:after="0" w:line="240" w:lineRule="auto"/>
      <w:outlineLvl w:val="8"/>
    </w:pPr>
    <w:rPr>
      <w:rFonts w:ascii="Times New Roman" w:eastAsia="Lucida Sans Unicode" w:hAnsi="Times New Roman" w:cs="Tahoma"/>
      <w:b/>
      <w:sz w:val="56"/>
      <w:szCs w:val="24"/>
      <w:lang w:eastAsia="cs-CZ" w:bidi="cs-CZ"/>
    </w:rPr>
  </w:style>
  <w:style w:type="paragraph" w:styleId="Nzev">
    <w:name w:val="Title"/>
    <w:basedOn w:val="Normln"/>
    <w:next w:val="Normln"/>
    <w:link w:val="NzevChar"/>
    <w:uiPriority w:val="10"/>
    <w:qFormat/>
    <w:rsid w:val="00FC077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FC077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dpis2Char">
    <w:name w:val="Nadpis 2 Char"/>
    <w:basedOn w:val="Standardnpsmoodstavce"/>
    <w:link w:val="Nadpis2"/>
    <w:uiPriority w:val="9"/>
    <w:rsid w:val="00C656F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Nadpis1Char">
    <w:name w:val="Nadpis 1 Char"/>
    <w:basedOn w:val="Standardnpsmoodstavce"/>
    <w:link w:val="Nadpis1"/>
    <w:uiPriority w:val="9"/>
    <w:rsid w:val="00953002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"/>
    <w:rsid w:val="00953002"/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Podtitul">
    <w:name w:val="Subtitle"/>
    <w:basedOn w:val="Normln"/>
    <w:link w:val="PodtitulChar"/>
    <w:uiPriority w:val="10"/>
    <w:qFormat/>
    <w:rsid w:val="00953002"/>
    <w:pPr>
      <w:numPr>
        <w:ilvl w:val="1"/>
      </w:numPr>
      <w:spacing w:after="0" w:line="240" w:lineRule="auto"/>
      <w:contextualSpacing/>
    </w:pPr>
    <w:rPr>
      <w:rFonts w:asciiTheme="majorHAnsi" w:eastAsiaTheme="majorEastAsia" w:hAnsiTheme="majorHAnsi" w:cstheme="majorBidi"/>
      <w:color w:val="44546A" w:themeColor="text2"/>
      <w:sz w:val="76"/>
      <w:szCs w:val="76"/>
      <w:lang w:eastAsia="ja-JP"/>
    </w:rPr>
  </w:style>
  <w:style w:type="character" w:customStyle="1" w:styleId="PodtitulChar">
    <w:name w:val="Podtitul Char"/>
    <w:basedOn w:val="Standardnpsmoodstavce"/>
    <w:link w:val="Podtitul"/>
    <w:uiPriority w:val="10"/>
    <w:rsid w:val="00953002"/>
    <w:rPr>
      <w:rFonts w:asciiTheme="majorHAnsi" w:eastAsiaTheme="majorEastAsia" w:hAnsiTheme="majorHAnsi" w:cstheme="majorBidi"/>
      <w:color w:val="44546A" w:themeColor="text2"/>
      <w:sz w:val="76"/>
      <w:szCs w:val="76"/>
      <w:lang w:eastAsia="ja-JP"/>
    </w:rPr>
  </w:style>
  <w:style w:type="table" w:styleId="Mkatabulky">
    <w:name w:val="Table Grid"/>
    <w:basedOn w:val="Normlntabulka"/>
    <w:uiPriority w:val="39"/>
    <w:rsid w:val="00953002"/>
    <w:pPr>
      <w:spacing w:after="0" w:line="240" w:lineRule="auto"/>
    </w:pPr>
    <w:rPr>
      <w:rFonts w:eastAsiaTheme="minorEastAsia"/>
      <w:color w:val="2F5496" w:themeColor="accent1" w:themeShade="BF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web">
    <w:name w:val="Normal (Web)"/>
    <w:basedOn w:val="Normln"/>
    <w:uiPriority w:val="99"/>
    <w:unhideWhenUsed/>
    <w:rsid w:val="00EA61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FF3FFF"/>
    <w:rPr>
      <w:color w:val="0563C1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0D51FB"/>
    <w:pPr>
      <w:ind w:left="720"/>
      <w:contextualSpacing/>
    </w:pPr>
  </w:style>
  <w:style w:type="paragraph" w:customStyle="1" w:styleId="Import7">
    <w:name w:val="Import 7"/>
    <w:basedOn w:val="Normln"/>
    <w:rsid w:val="005A7916"/>
    <w:pPr>
      <w:widowControl w:val="0"/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uppressAutoHyphens/>
      <w:spacing w:after="0" w:line="216" w:lineRule="auto"/>
    </w:pPr>
    <w:rPr>
      <w:rFonts w:ascii="Courier New" w:eastAsia="Times New Roman" w:hAnsi="Courier New" w:cs="Times New Roman"/>
      <w:sz w:val="24"/>
      <w:szCs w:val="20"/>
      <w:lang w:eastAsia="ar-SA"/>
    </w:rPr>
  </w:style>
  <w:style w:type="character" w:customStyle="1" w:styleId="markedcontent">
    <w:name w:val="markedcontent"/>
    <w:basedOn w:val="Standardnpsmoodstavce"/>
    <w:rsid w:val="009E71E1"/>
  </w:style>
  <w:style w:type="character" w:customStyle="1" w:styleId="d2edcug0">
    <w:name w:val="d2edcug0"/>
    <w:basedOn w:val="Standardnpsmoodstavce"/>
    <w:rsid w:val="009E71E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153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489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888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254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939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01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188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401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405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435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0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04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469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429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798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6045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560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5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0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2.png"/><Relationship Id="rId26" Type="http://schemas.openxmlformats.org/officeDocument/2006/relationships/image" Target="media/image20.jpeg"/><Relationship Id="rId39" Type="http://schemas.openxmlformats.org/officeDocument/2006/relationships/image" Target="media/image33.jpeg"/><Relationship Id="rId21" Type="http://schemas.openxmlformats.org/officeDocument/2006/relationships/image" Target="media/image15.jpeg"/><Relationship Id="rId34" Type="http://schemas.openxmlformats.org/officeDocument/2006/relationships/image" Target="media/image28.jpeg"/><Relationship Id="rId42" Type="http://schemas.openxmlformats.org/officeDocument/2006/relationships/image" Target="media/image36.jpeg"/><Relationship Id="rId47" Type="http://schemas.openxmlformats.org/officeDocument/2006/relationships/image" Target="media/image39.jpeg"/><Relationship Id="rId50" Type="http://schemas.openxmlformats.org/officeDocument/2006/relationships/image" Target="media/image42.jpeg"/><Relationship Id="rId55" Type="http://schemas.openxmlformats.org/officeDocument/2006/relationships/image" Target="media/image46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38" Type="http://schemas.openxmlformats.org/officeDocument/2006/relationships/image" Target="media/image32.jpeg"/><Relationship Id="rId46" Type="http://schemas.openxmlformats.org/officeDocument/2006/relationships/image" Target="media/image38.jpeg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image" Target="media/image23.jpeg"/><Relationship Id="rId41" Type="http://schemas.openxmlformats.org/officeDocument/2006/relationships/image" Target="media/image35.jpeg"/><Relationship Id="rId54" Type="http://schemas.openxmlformats.org/officeDocument/2006/relationships/image" Target="media/image45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37" Type="http://schemas.openxmlformats.org/officeDocument/2006/relationships/image" Target="media/image31.jpeg"/><Relationship Id="rId40" Type="http://schemas.openxmlformats.org/officeDocument/2006/relationships/image" Target="media/image34.jpeg"/><Relationship Id="rId45" Type="http://schemas.openxmlformats.org/officeDocument/2006/relationships/hyperlink" Target="https://www.facebook.com/tjsokolsobinov" TargetMode="External"/><Relationship Id="rId53" Type="http://schemas.openxmlformats.org/officeDocument/2006/relationships/image" Target="media/image44.jpeg"/><Relationship Id="rId58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image" Target="media/image30.jpeg"/><Relationship Id="rId49" Type="http://schemas.openxmlformats.org/officeDocument/2006/relationships/image" Target="media/image41.png"/><Relationship Id="rId57" Type="http://schemas.openxmlformats.org/officeDocument/2006/relationships/fontTable" Target="fontTable.xml"/><Relationship Id="rId10" Type="http://schemas.openxmlformats.org/officeDocument/2006/relationships/image" Target="media/image4.jpeg"/><Relationship Id="rId19" Type="http://schemas.openxmlformats.org/officeDocument/2006/relationships/image" Target="media/image13.png"/><Relationship Id="rId31" Type="http://schemas.openxmlformats.org/officeDocument/2006/relationships/image" Target="media/image25.jpeg"/><Relationship Id="rId44" Type="http://schemas.openxmlformats.org/officeDocument/2006/relationships/hyperlink" Target="http://www.fotbalsobinov.unas.cz/" TargetMode="External"/><Relationship Id="rId52" Type="http://schemas.openxmlformats.org/officeDocument/2006/relationships/image" Target="media/image43.jpeg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image" Target="media/image29.jpeg"/><Relationship Id="rId43" Type="http://schemas.openxmlformats.org/officeDocument/2006/relationships/image" Target="media/image37.png"/><Relationship Id="rId48" Type="http://schemas.openxmlformats.org/officeDocument/2006/relationships/image" Target="media/image40.jpeg"/><Relationship Id="rId56" Type="http://schemas.openxmlformats.org/officeDocument/2006/relationships/image" Target="media/image47.png"/><Relationship Id="rId8" Type="http://schemas.openxmlformats.org/officeDocument/2006/relationships/image" Target="media/image2.png"/><Relationship Id="rId51" Type="http://schemas.openxmlformats.org/officeDocument/2006/relationships/hyperlink" Target="http://www.obecsobinov.cz/?fbclid=IwAR2OzJmTcExQCE8si1DSuv0A8ESGyzU-hIV2tnJoqz1E4saM9ku8hALhZRk" TargetMode="External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16371BE-214E-4297-A79C-9AE4420BBF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20</Pages>
  <Words>5234</Words>
  <Characters>30887</Characters>
  <Application>Microsoft Office Word</Application>
  <DocSecurity>0</DocSecurity>
  <Lines>257</Lines>
  <Paragraphs>72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36049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Bohumila</cp:lastModifiedBy>
  <cp:revision>7</cp:revision>
  <cp:lastPrinted>2022-06-21T07:16:00Z</cp:lastPrinted>
  <dcterms:created xsi:type="dcterms:W3CDTF">2022-06-21T18:37:00Z</dcterms:created>
  <dcterms:modified xsi:type="dcterms:W3CDTF">2022-06-21T19:17:00Z</dcterms:modified>
</cp:coreProperties>
</file>