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E9CF3" w14:textId="13674C43" w:rsidR="00482560" w:rsidRDefault="00482560" w:rsidP="00482560">
      <w:pPr>
        <w:pStyle w:val="Nadpis91"/>
        <w:outlineLvl w:val="9"/>
        <w:rPr>
          <w:sz w:val="80"/>
          <w:szCs w:val="80"/>
        </w:rPr>
      </w:pPr>
      <w:r>
        <w:rPr>
          <w:noProof/>
          <w:lang w:bidi="ar-SA"/>
        </w:rPr>
        <w:drawing>
          <wp:anchor distT="0" distB="0" distL="114300" distR="114300" simplePos="0" relativeHeight="251658240" behindDoc="1" locked="0" layoutInCell="1" allowOverlap="1" wp14:anchorId="0BE3D7E8" wp14:editId="4EEDFD98">
            <wp:simplePos x="0" y="0"/>
            <wp:positionH relativeFrom="column">
              <wp:posOffset>4548505</wp:posOffset>
            </wp:positionH>
            <wp:positionV relativeFrom="paragraph">
              <wp:posOffset>-71120</wp:posOffset>
            </wp:positionV>
            <wp:extent cx="1104900" cy="1266825"/>
            <wp:effectExtent l="0" t="0" r="0" b="9525"/>
            <wp:wrapTight wrapText="bothSides">
              <wp:wrapPolygon edited="0">
                <wp:start x="0" y="0"/>
                <wp:lineTo x="0" y="21438"/>
                <wp:lineTo x="21228" y="21438"/>
                <wp:lineTo x="21228" y="0"/>
                <wp:lineTo x="0" y="0"/>
              </wp:wrapPolygon>
            </wp:wrapTight>
            <wp:docPr id="1" name="Obrázek 1"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1266825"/>
                    </a:xfrm>
                    <a:prstGeom prst="rect">
                      <a:avLst/>
                    </a:prstGeom>
                    <a:noFill/>
                  </pic:spPr>
                </pic:pic>
              </a:graphicData>
            </a:graphic>
            <wp14:sizeRelH relativeFrom="page">
              <wp14:pctWidth>0</wp14:pctWidth>
            </wp14:sizeRelH>
            <wp14:sizeRelV relativeFrom="page">
              <wp14:pctHeight>0</wp14:pctHeight>
            </wp14:sizeRelV>
          </wp:anchor>
        </w:drawing>
      </w:r>
      <w:r w:rsidR="00A54148">
        <w:rPr>
          <w:sz w:val="80"/>
          <w:szCs w:val="80"/>
        </w:rPr>
        <w:t>S</w:t>
      </w:r>
      <w:r>
        <w:rPr>
          <w:sz w:val="80"/>
          <w:szCs w:val="80"/>
        </w:rPr>
        <w:t xml:space="preserve">OBÍŇOVSKÉ  </w:t>
      </w:r>
    </w:p>
    <w:p w14:paraId="7D37DC8F" w14:textId="77777777" w:rsidR="00482560" w:rsidRDefault="00482560" w:rsidP="00482560">
      <w:pPr>
        <w:pStyle w:val="Nadpis91"/>
        <w:tabs>
          <w:tab w:val="num" w:pos="3048"/>
        </w:tabs>
        <w:ind w:left="2124" w:firstLine="708"/>
        <w:outlineLvl w:val="9"/>
        <w:rPr>
          <w:sz w:val="80"/>
          <w:szCs w:val="80"/>
        </w:rPr>
      </w:pPr>
      <w:r>
        <w:rPr>
          <w:sz w:val="80"/>
          <w:szCs w:val="80"/>
        </w:rPr>
        <w:t xml:space="preserve"> NOVINKY</w:t>
      </w:r>
    </w:p>
    <w:p w14:paraId="63154253" w14:textId="77777777" w:rsidR="00482560" w:rsidRDefault="00482560" w:rsidP="00482560">
      <w:pPr>
        <w:rPr>
          <w:rFonts w:ascii="Times New Roman" w:hAnsi="Times New Roman"/>
          <w:lang w:bidi="cs-CZ"/>
        </w:rPr>
      </w:pPr>
    </w:p>
    <w:p w14:paraId="419E450A" w14:textId="77777777" w:rsidR="00482560" w:rsidRDefault="00482560" w:rsidP="00482560">
      <w:pPr>
        <w:pStyle w:val="Standard"/>
        <w:rPr>
          <w:b/>
        </w:rPr>
      </w:pPr>
      <w:r>
        <w:rPr>
          <w:b/>
        </w:rPr>
        <w:t>___________________________________________________________________________</w:t>
      </w:r>
    </w:p>
    <w:p w14:paraId="6BA63FC5" w14:textId="7C022B7B" w:rsidR="00482560" w:rsidRDefault="00482560" w:rsidP="00482560">
      <w:pPr>
        <w:pStyle w:val="Standard"/>
        <w:rPr>
          <w:b/>
        </w:rPr>
      </w:pPr>
      <w:r>
        <w:rPr>
          <w:b/>
        </w:rPr>
        <w:t xml:space="preserve">Místní zpravodaj obce Sobíňov </w:t>
      </w:r>
      <w:r>
        <w:rPr>
          <w:b/>
        </w:rPr>
        <w:tab/>
        <w:t xml:space="preserve">        číslo </w:t>
      </w:r>
      <w:r w:rsidR="007D2E9A">
        <w:rPr>
          <w:b/>
        </w:rPr>
        <w:t>3</w:t>
      </w:r>
      <w:r w:rsidR="00D57964">
        <w:rPr>
          <w:b/>
        </w:rPr>
        <w:t xml:space="preserve"> </w:t>
      </w:r>
      <w:r>
        <w:rPr>
          <w:b/>
        </w:rPr>
        <w:t xml:space="preserve">       ročník 2</w:t>
      </w:r>
      <w:r w:rsidR="007D2E9A">
        <w:rPr>
          <w:b/>
        </w:rPr>
        <w:t>8</w:t>
      </w:r>
      <w:r>
        <w:rPr>
          <w:b/>
        </w:rPr>
        <w:tab/>
        <w:t xml:space="preserve">    </w:t>
      </w:r>
      <w:r w:rsidR="007D2E9A">
        <w:rPr>
          <w:b/>
        </w:rPr>
        <w:t>9</w:t>
      </w:r>
      <w:r>
        <w:rPr>
          <w:b/>
        </w:rPr>
        <w:t>/202</w:t>
      </w:r>
      <w:r w:rsidR="007D2E9A">
        <w:rPr>
          <w:b/>
        </w:rPr>
        <w:t>6</w:t>
      </w:r>
      <w:r>
        <w:rPr>
          <w:b/>
        </w:rPr>
        <w:t xml:space="preserve">    </w:t>
      </w:r>
      <w:r>
        <w:rPr>
          <w:b/>
        </w:rPr>
        <w:tab/>
        <w:t>ZDARMA</w:t>
      </w:r>
    </w:p>
    <w:p w14:paraId="202D812B" w14:textId="77777777" w:rsidR="00482560" w:rsidRDefault="00482560" w:rsidP="00482560">
      <w:pPr>
        <w:pStyle w:val="Standard"/>
        <w:spacing w:line="0" w:lineRule="atLeast"/>
        <w:rPr>
          <w:rFonts w:cs="Times New Roman"/>
          <w:b/>
          <w:sz w:val="28"/>
          <w:szCs w:val="28"/>
        </w:rPr>
      </w:pPr>
    </w:p>
    <w:p w14:paraId="644F012F" w14:textId="48AC080A" w:rsidR="00482560" w:rsidRDefault="00482560" w:rsidP="00482560">
      <w:pPr>
        <w:pStyle w:val="Standard"/>
        <w:spacing w:line="0" w:lineRule="atLeast"/>
        <w:rPr>
          <w:rFonts w:cs="Times New Roman"/>
          <w:b/>
          <w:sz w:val="28"/>
          <w:szCs w:val="28"/>
        </w:rPr>
      </w:pPr>
    </w:p>
    <w:p w14:paraId="63E96279" w14:textId="55DB9754" w:rsidR="00482560" w:rsidRDefault="00482560" w:rsidP="00482560">
      <w:pPr>
        <w:pStyle w:val="Standard"/>
        <w:spacing w:line="0" w:lineRule="atLeast"/>
        <w:rPr>
          <w:rFonts w:cs="Times New Roman"/>
          <w:b/>
          <w:sz w:val="28"/>
          <w:szCs w:val="28"/>
        </w:rPr>
      </w:pPr>
      <w:r>
        <w:rPr>
          <w:rFonts w:cs="Times New Roman"/>
          <w:b/>
          <w:sz w:val="28"/>
          <w:szCs w:val="28"/>
        </w:rPr>
        <w:t>Slovo starosty</w:t>
      </w:r>
    </w:p>
    <w:p w14:paraId="3A3FFD18" w14:textId="2FEB578B" w:rsidR="00482560" w:rsidRDefault="00482560" w:rsidP="00482560">
      <w:pPr>
        <w:spacing w:after="0" w:line="240" w:lineRule="auto"/>
        <w:rPr>
          <w:rFonts w:ascii="Times New Roman" w:hAnsi="Times New Roman"/>
          <w:b/>
          <w:sz w:val="24"/>
          <w:szCs w:val="24"/>
        </w:rPr>
      </w:pPr>
    </w:p>
    <w:p w14:paraId="6F54619A" w14:textId="64494BF4" w:rsidR="00482560" w:rsidRDefault="00482560" w:rsidP="00482560">
      <w:pPr>
        <w:spacing w:after="0" w:line="240" w:lineRule="auto"/>
        <w:rPr>
          <w:rFonts w:ascii="Times New Roman" w:hAnsi="Times New Roman"/>
          <w:b/>
          <w:sz w:val="24"/>
          <w:szCs w:val="24"/>
        </w:rPr>
      </w:pPr>
      <w:r>
        <w:rPr>
          <w:rFonts w:ascii="Times New Roman" w:hAnsi="Times New Roman"/>
          <w:b/>
          <w:sz w:val="24"/>
          <w:szCs w:val="24"/>
        </w:rPr>
        <w:t>Vážení spoluobčané, milí čtenáři</w:t>
      </w:r>
    </w:p>
    <w:p w14:paraId="1BA1E86C" w14:textId="75EBFA73" w:rsidR="00BD7311" w:rsidRDefault="00D57964" w:rsidP="007D2E9A">
      <w:pPr>
        <w:spacing w:after="0" w:line="240" w:lineRule="auto"/>
        <w:rPr>
          <w:rFonts w:ascii="Times New Roman" w:hAnsi="Times New Roman"/>
          <w:bCs/>
          <w:sz w:val="24"/>
          <w:szCs w:val="24"/>
        </w:rPr>
      </w:pPr>
      <w:r>
        <w:rPr>
          <w:rFonts w:ascii="Times New Roman" w:hAnsi="Times New Roman"/>
          <w:bCs/>
          <w:sz w:val="24"/>
          <w:szCs w:val="24"/>
        </w:rPr>
        <w:tab/>
      </w:r>
      <w:r w:rsidR="00400EF0" w:rsidRPr="00400EF0">
        <w:rPr>
          <w:rFonts w:ascii="Times New Roman" w:hAnsi="Times New Roman"/>
          <w:sz w:val="24"/>
          <w:szCs w:val="24"/>
        </w:rPr>
        <w:t>s koncem horkého a teplého léta se podzim nápadně blíží. Dny se zkracují, listí na stromech začíná měnit barvy a vzduch se ochlazuje.</w:t>
      </w:r>
      <w:r w:rsidR="00B9768F" w:rsidRPr="00400EF0">
        <w:rPr>
          <w:rFonts w:ascii="Times New Roman" w:hAnsi="Times New Roman"/>
          <w:bCs/>
          <w:sz w:val="24"/>
          <w:szCs w:val="24"/>
        </w:rPr>
        <w:t xml:space="preserve"> </w:t>
      </w:r>
      <w:r w:rsidR="00400EF0">
        <w:rPr>
          <w:rFonts w:ascii="Times New Roman" w:hAnsi="Times New Roman"/>
          <w:bCs/>
          <w:sz w:val="24"/>
          <w:szCs w:val="24"/>
        </w:rPr>
        <w:t>Všichni čekáme na vydatnější srážky, které by doplnily deficit vody v krajině. Z řeky Doubravy je do odvolání zakázán odběr vody, což znemožňuje i zalévání nově nasázené veřejné zeleně. Do tohoto zákazu jsme se snažil</w:t>
      </w:r>
      <w:r w:rsidR="00F67B8B">
        <w:rPr>
          <w:rFonts w:ascii="Times New Roman" w:hAnsi="Times New Roman"/>
          <w:bCs/>
          <w:sz w:val="24"/>
          <w:szCs w:val="24"/>
        </w:rPr>
        <w:t>i</w:t>
      </w:r>
      <w:r w:rsidR="00400EF0">
        <w:rPr>
          <w:rFonts w:ascii="Times New Roman" w:hAnsi="Times New Roman"/>
          <w:bCs/>
          <w:sz w:val="24"/>
          <w:szCs w:val="24"/>
        </w:rPr>
        <w:t xml:space="preserve"> o zálivku alespoň jednou za týden, nyní je to bohužel již jen na přírodě. Doufám, že ztráty na rostlinách a stromech nebudou tak velké. </w:t>
      </w:r>
    </w:p>
    <w:p w14:paraId="0B5D8E90" w14:textId="35E5B1A4" w:rsidR="00720D0D" w:rsidRDefault="00433B2A" w:rsidP="007D2E9A">
      <w:pPr>
        <w:spacing w:after="0" w:line="240" w:lineRule="auto"/>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659264" behindDoc="1" locked="0" layoutInCell="1" allowOverlap="1" wp14:anchorId="50BEC61A" wp14:editId="153B112E">
            <wp:simplePos x="0" y="0"/>
            <wp:positionH relativeFrom="margin">
              <wp:posOffset>4396740</wp:posOffset>
            </wp:positionH>
            <wp:positionV relativeFrom="paragraph">
              <wp:posOffset>3118485</wp:posOffset>
            </wp:positionV>
            <wp:extent cx="1592580" cy="1301750"/>
            <wp:effectExtent l="0" t="0" r="7620" b="0"/>
            <wp:wrapTight wrapText="bothSides">
              <wp:wrapPolygon edited="0">
                <wp:start x="0" y="0"/>
                <wp:lineTo x="0" y="21179"/>
                <wp:lineTo x="21445" y="21179"/>
                <wp:lineTo x="21445"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2580" cy="1301750"/>
                    </a:xfrm>
                    <a:prstGeom prst="rect">
                      <a:avLst/>
                    </a:prstGeom>
                  </pic:spPr>
                </pic:pic>
              </a:graphicData>
            </a:graphic>
          </wp:anchor>
        </w:drawing>
      </w:r>
      <w:r w:rsidR="00400EF0">
        <w:rPr>
          <w:rFonts w:ascii="Times New Roman" w:hAnsi="Times New Roman"/>
          <w:bCs/>
          <w:sz w:val="24"/>
          <w:szCs w:val="24"/>
        </w:rPr>
        <w:tab/>
      </w:r>
      <w:r w:rsidR="00473B5D">
        <w:rPr>
          <w:rFonts w:ascii="Times New Roman" w:hAnsi="Times New Roman"/>
          <w:bCs/>
          <w:sz w:val="24"/>
          <w:szCs w:val="24"/>
        </w:rPr>
        <w:t>Největší letošní stavební akcí v Sobíňově je oprava vodovodu v dolní části obce, kterou na své náklady provádí společnost VAK HB. Výkopové práce jsou po čtyřech měsících naštěstí u konce. Zbývá dokončit úpravy povrchů výkopové rýhy a úklid veřejného prostranství od zbytku hlíny, kamení a starého potrubí. Tato stavba nebyla jednoduchá a způsobovala mnoho problémů, které jsme musel</w:t>
      </w:r>
      <w:r w:rsidR="00F67B8B">
        <w:rPr>
          <w:rFonts w:ascii="Times New Roman" w:hAnsi="Times New Roman"/>
          <w:bCs/>
          <w:sz w:val="24"/>
          <w:szCs w:val="24"/>
        </w:rPr>
        <w:t>i</w:t>
      </w:r>
      <w:r w:rsidR="00473B5D">
        <w:rPr>
          <w:rFonts w:ascii="Times New Roman" w:hAnsi="Times New Roman"/>
          <w:bCs/>
          <w:sz w:val="24"/>
          <w:szCs w:val="24"/>
        </w:rPr>
        <w:t xml:space="preserve"> operativně řešit. Největším problémem byly jednotlivé odstávky vody, které znemožňovaly provoz školy a školky. Další velký problém byl se svozem odpadů a zásobování. Ne vždy se povedlo umožnit průjezd popelářského vozu nebo dodávky. Nyní by se již mělo vrátit vše do normálního provozu. Aby toho nebylo málo, v nejbližších dnech začnou práce na novém veřejném osvětlení </w:t>
      </w:r>
      <w:r w:rsidR="00720D0D">
        <w:rPr>
          <w:rFonts w:ascii="Times New Roman" w:hAnsi="Times New Roman"/>
          <w:bCs/>
          <w:sz w:val="24"/>
          <w:szCs w:val="24"/>
        </w:rPr>
        <w:t xml:space="preserve">a optické sítě </w:t>
      </w:r>
      <w:r w:rsidR="00473B5D">
        <w:rPr>
          <w:rFonts w:ascii="Times New Roman" w:hAnsi="Times New Roman"/>
          <w:bCs/>
          <w:sz w:val="24"/>
          <w:szCs w:val="24"/>
        </w:rPr>
        <w:t>v úseku od Starého hřbitova po Huť a železniční přejezd, které bude dokončeno do konce roku 2026. Většina trasy nového vedení je umístěna do zelených ploch, takž</w:t>
      </w:r>
      <w:r w:rsidR="00525F08">
        <w:rPr>
          <w:rFonts w:ascii="Times New Roman" w:hAnsi="Times New Roman"/>
          <w:bCs/>
          <w:sz w:val="24"/>
          <w:szCs w:val="24"/>
        </w:rPr>
        <w:t>e by neměl být omezen silniční provoz v takovém rozsahu jako při výstavbě vodovodu. Drobná omezení budou pouze v místech překopu komunikace.</w:t>
      </w:r>
      <w:r w:rsidR="00473B5D">
        <w:rPr>
          <w:rFonts w:ascii="Times New Roman" w:hAnsi="Times New Roman"/>
          <w:bCs/>
          <w:sz w:val="24"/>
          <w:szCs w:val="24"/>
        </w:rPr>
        <w:t xml:space="preserve"> Za způsobené komplikace se vám všem omlouvám</w:t>
      </w:r>
      <w:r w:rsidR="00525F08">
        <w:rPr>
          <w:rFonts w:ascii="Times New Roman" w:hAnsi="Times New Roman"/>
          <w:bCs/>
          <w:sz w:val="24"/>
          <w:szCs w:val="24"/>
        </w:rPr>
        <w:t>. Pokud chceme v příštím roce vybudovat v celé této části obce nové asfaltové povrchy, jsou tyto práce nezbytné</w:t>
      </w:r>
      <w:r w:rsidR="00720D0D">
        <w:rPr>
          <w:rFonts w:ascii="Times New Roman" w:hAnsi="Times New Roman"/>
          <w:bCs/>
          <w:sz w:val="24"/>
          <w:szCs w:val="24"/>
        </w:rPr>
        <w:t xml:space="preserve"> udělat ještě letos</w:t>
      </w:r>
      <w:r w:rsidR="00525F08">
        <w:rPr>
          <w:rFonts w:ascii="Times New Roman" w:hAnsi="Times New Roman"/>
          <w:bCs/>
          <w:sz w:val="24"/>
          <w:szCs w:val="24"/>
        </w:rPr>
        <w:t>.</w:t>
      </w:r>
      <w:r w:rsidR="00720D0D">
        <w:rPr>
          <w:rFonts w:ascii="Times New Roman" w:hAnsi="Times New Roman"/>
          <w:bCs/>
          <w:sz w:val="24"/>
          <w:szCs w:val="24"/>
        </w:rPr>
        <w:t xml:space="preserve"> Již nyní připravujeme podklady pro výběrové řízení na zhotovitele komunikací, které by mělo proběhnout koncem tohoto roku. Vlastní opravy jsou plánovány do poloviny roku příštího. Tyto akce budou financovány z rozpočtu obce a dlouhodobým úvěrem.</w:t>
      </w:r>
    </w:p>
    <w:p w14:paraId="556B0877" w14:textId="3E547AEA" w:rsidR="00720D0D" w:rsidRDefault="00720D0D" w:rsidP="007D2E9A">
      <w:pPr>
        <w:spacing w:after="0" w:line="240" w:lineRule="auto"/>
        <w:rPr>
          <w:rFonts w:ascii="Times New Roman" w:hAnsi="Times New Roman"/>
          <w:bCs/>
          <w:sz w:val="24"/>
          <w:szCs w:val="24"/>
        </w:rPr>
      </w:pPr>
      <w:r>
        <w:rPr>
          <w:rFonts w:ascii="Times New Roman" w:hAnsi="Times New Roman"/>
          <w:bCs/>
          <w:sz w:val="24"/>
          <w:szCs w:val="24"/>
        </w:rPr>
        <w:tab/>
      </w:r>
      <w:r w:rsidR="000B2334">
        <w:rPr>
          <w:rFonts w:ascii="Times New Roman" w:hAnsi="Times New Roman"/>
          <w:bCs/>
          <w:sz w:val="24"/>
          <w:szCs w:val="24"/>
        </w:rPr>
        <w:t>Po několika letech příprav se nám podařil dokončit projekt na opravu rybníka Zahájského (pro nás spíš známější pod jménem Lovčák). Shodou okolností je v </w:t>
      </w:r>
      <w:r w:rsidR="00A42581">
        <w:rPr>
          <w:rFonts w:ascii="Times New Roman" w:hAnsi="Times New Roman"/>
          <w:bCs/>
          <w:sz w:val="24"/>
          <w:szCs w:val="24"/>
        </w:rPr>
        <w:t>současné</w:t>
      </w:r>
      <w:r w:rsidR="000B2334">
        <w:rPr>
          <w:rFonts w:ascii="Times New Roman" w:hAnsi="Times New Roman"/>
          <w:bCs/>
          <w:sz w:val="24"/>
          <w:szCs w:val="24"/>
        </w:rPr>
        <w:t xml:space="preserve"> době vypsána dotace na rekonstrukce těchto nádrží. </w:t>
      </w:r>
      <w:r w:rsidR="00A42581">
        <w:rPr>
          <w:rFonts w:ascii="Times New Roman" w:hAnsi="Times New Roman"/>
          <w:bCs/>
          <w:sz w:val="24"/>
          <w:szCs w:val="24"/>
        </w:rPr>
        <w:t>Zastupitelstvo na svém posledním zasedání rozhodlo o požádání této dotace. To se povedlo a teď budeme čekat na její vyhodnocení. Generální opravu, která zahrnuje opravu hráze, výstavbu bezpečnostního přelivu a vlastní odbahnění, tento rybník již několik let potřebuje.</w:t>
      </w:r>
    </w:p>
    <w:p w14:paraId="49FC2A30" w14:textId="70EBCFFA" w:rsidR="00433B2A" w:rsidRDefault="00433B2A" w:rsidP="007D2E9A">
      <w:pPr>
        <w:spacing w:after="0" w:line="240" w:lineRule="auto"/>
        <w:rPr>
          <w:rFonts w:ascii="Times New Roman" w:hAnsi="Times New Roman"/>
          <w:bCs/>
          <w:sz w:val="24"/>
          <w:szCs w:val="24"/>
        </w:rPr>
      </w:pPr>
    </w:p>
    <w:p w14:paraId="4A38A401" w14:textId="592E057E" w:rsidR="00433B2A" w:rsidRDefault="00433B2A" w:rsidP="00433B2A">
      <w:pPr>
        <w:spacing w:after="0" w:line="240" w:lineRule="auto"/>
        <w:jc w:val="center"/>
        <w:rPr>
          <w:rFonts w:ascii="Times New Roman" w:hAnsi="Times New Roman"/>
          <w:bCs/>
          <w:sz w:val="24"/>
          <w:szCs w:val="24"/>
        </w:rPr>
      </w:pPr>
      <w:r>
        <w:rPr>
          <w:rFonts w:ascii="Times New Roman" w:hAnsi="Times New Roman"/>
          <w:bCs/>
          <w:sz w:val="24"/>
          <w:szCs w:val="24"/>
        </w:rPr>
        <w:t>-1-</w:t>
      </w:r>
    </w:p>
    <w:p w14:paraId="10019F44" w14:textId="5ABAA9D8" w:rsidR="009B3A15" w:rsidRDefault="00A42581" w:rsidP="007D2E9A">
      <w:pPr>
        <w:spacing w:after="0" w:line="240" w:lineRule="auto"/>
        <w:rPr>
          <w:rFonts w:ascii="Times New Roman" w:hAnsi="Times New Roman"/>
          <w:bCs/>
          <w:sz w:val="24"/>
          <w:szCs w:val="24"/>
        </w:rPr>
      </w:pPr>
      <w:r>
        <w:rPr>
          <w:rFonts w:ascii="Times New Roman" w:hAnsi="Times New Roman"/>
          <w:bCs/>
          <w:sz w:val="24"/>
          <w:szCs w:val="24"/>
        </w:rPr>
        <w:lastRenderedPageBreak/>
        <w:tab/>
      </w:r>
      <w:r w:rsidR="009B3A15">
        <w:rPr>
          <w:rFonts w:ascii="Times New Roman" w:hAnsi="Times New Roman"/>
          <w:bCs/>
          <w:sz w:val="24"/>
          <w:szCs w:val="24"/>
        </w:rPr>
        <w:t xml:space="preserve">V naší škole máme zmodernizované učebny, bezbariérový přístup díky schodolezu a nové bezbariérové  toalety v prvním patře. Tyto stavební úpravy jsou podpořeny dotací </w:t>
      </w:r>
      <w:r w:rsidR="009B3A15" w:rsidRPr="009B3A15">
        <w:rPr>
          <w:rFonts w:ascii="Times New Roman" w:hAnsi="Times New Roman"/>
          <w:bCs/>
          <w:sz w:val="24"/>
          <w:szCs w:val="24"/>
        </w:rPr>
        <w:t>ve výši 1 140 000,- Kč ze 13. výzvy  MAS Havlíčkův kraj – IROP – vzdělávání.</w:t>
      </w:r>
      <w:r w:rsidR="009B3A15">
        <w:rPr>
          <w:rFonts w:ascii="Times New Roman" w:hAnsi="Times New Roman"/>
          <w:bCs/>
          <w:sz w:val="24"/>
          <w:szCs w:val="24"/>
        </w:rPr>
        <w:t xml:space="preserve"> </w:t>
      </w:r>
    </w:p>
    <w:p w14:paraId="6C95C87A" w14:textId="467E3FDC" w:rsidR="00A42581" w:rsidRDefault="009B3A15" w:rsidP="007D2E9A">
      <w:pPr>
        <w:spacing w:after="0" w:line="240" w:lineRule="auto"/>
        <w:rPr>
          <w:rFonts w:ascii="Times New Roman" w:hAnsi="Times New Roman"/>
          <w:bCs/>
          <w:sz w:val="24"/>
          <w:szCs w:val="24"/>
        </w:rPr>
      </w:pPr>
      <w:r>
        <w:rPr>
          <w:rFonts w:ascii="Times New Roman" w:hAnsi="Times New Roman"/>
          <w:bCs/>
          <w:sz w:val="24"/>
          <w:szCs w:val="24"/>
        </w:rPr>
        <w:tab/>
      </w:r>
      <w:r w:rsidR="00A42581">
        <w:rPr>
          <w:rFonts w:ascii="Times New Roman" w:hAnsi="Times New Roman"/>
          <w:bCs/>
          <w:sz w:val="24"/>
          <w:szCs w:val="24"/>
        </w:rPr>
        <w:t xml:space="preserve">Dalším velkým tématem, na které se </w:t>
      </w:r>
      <w:r w:rsidR="004473EB">
        <w:rPr>
          <w:rFonts w:ascii="Times New Roman" w:hAnsi="Times New Roman"/>
          <w:bCs/>
          <w:sz w:val="24"/>
          <w:szCs w:val="24"/>
        </w:rPr>
        <w:t xml:space="preserve">často </w:t>
      </w:r>
      <w:r w:rsidR="00A42581">
        <w:rPr>
          <w:rFonts w:ascii="Times New Roman" w:hAnsi="Times New Roman"/>
          <w:bCs/>
          <w:sz w:val="24"/>
          <w:szCs w:val="24"/>
        </w:rPr>
        <w:t>dotazujete je cyklostezka mezi Sobíňovem a Ždírcem nad Doubravou. Díky plánované opravě železničního přejezdu na hlavní silnici, byl při této příležitosti vybudován nový železniční přejezd i pro cyklostezku. Během podzimu bude osazen také světelnou signalizací. Tento přejezd se dočasně stane středem pozornosti</w:t>
      </w:r>
      <w:r w:rsidR="007A436E">
        <w:rPr>
          <w:rFonts w:ascii="Times New Roman" w:hAnsi="Times New Roman"/>
          <w:bCs/>
          <w:sz w:val="24"/>
          <w:szCs w:val="24"/>
        </w:rPr>
        <w:t>, protože povede odnikud nikam.</w:t>
      </w:r>
      <w:r w:rsidR="004473EB">
        <w:rPr>
          <w:rFonts w:ascii="Times New Roman" w:hAnsi="Times New Roman"/>
          <w:bCs/>
          <w:sz w:val="24"/>
          <w:szCs w:val="24"/>
        </w:rPr>
        <w:t xml:space="preserve"> Pro vlastní cyklostezku máme připravený projekt i pozemky. Každým dnem čekáme na vypsání dotace, kter</w:t>
      </w:r>
      <w:r w:rsidR="00F67B8B">
        <w:rPr>
          <w:rFonts w:ascii="Times New Roman" w:hAnsi="Times New Roman"/>
          <w:bCs/>
          <w:sz w:val="24"/>
          <w:szCs w:val="24"/>
        </w:rPr>
        <w:t>á</w:t>
      </w:r>
      <w:r w:rsidR="004473EB">
        <w:rPr>
          <w:rFonts w:ascii="Times New Roman" w:hAnsi="Times New Roman"/>
          <w:bCs/>
          <w:sz w:val="24"/>
          <w:szCs w:val="24"/>
        </w:rPr>
        <w:t xml:space="preserve"> bude celou stavbu spolufinancovat.</w:t>
      </w:r>
    </w:p>
    <w:p w14:paraId="64C6968D" w14:textId="08054E98" w:rsidR="004473EB" w:rsidRDefault="004473EB" w:rsidP="007D2E9A">
      <w:pPr>
        <w:spacing w:after="0" w:line="240" w:lineRule="auto"/>
        <w:rPr>
          <w:rFonts w:ascii="Times New Roman" w:hAnsi="Times New Roman"/>
          <w:bCs/>
          <w:sz w:val="24"/>
          <w:szCs w:val="24"/>
        </w:rPr>
      </w:pPr>
      <w:r>
        <w:rPr>
          <w:rFonts w:ascii="Times New Roman" w:hAnsi="Times New Roman"/>
          <w:bCs/>
          <w:sz w:val="24"/>
          <w:szCs w:val="24"/>
        </w:rPr>
        <w:tab/>
        <w:t>Čas neúprosně běží a čtyři roky volebního období současného zastupitelstva se chýlí ke konci. Pro další zastupitelstvo jsou různé projekty a dotace připraveny a bude jen na něm, jak bude v této započaté práci pokračovat dál. Chci touto cestou poděkovat dosluhujícím zastupitelům za jejich konstruktivní přístup při jednotlivých jednáních</w:t>
      </w:r>
      <w:r w:rsidR="009B3A15">
        <w:rPr>
          <w:rFonts w:ascii="Times New Roman" w:hAnsi="Times New Roman"/>
          <w:bCs/>
          <w:sz w:val="24"/>
          <w:szCs w:val="24"/>
        </w:rPr>
        <w:t>, zaměstnancům obce za dobře odvedenou práci, a samozřejmě vám všem občanům Sobíňova, kteří sem tam přidáte pomocnou ruku k dílu. Myslím, že cílem nás všech je, aby se nám v tom našem krásném kousku země dobře žilo.</w:t>
      </w:r>
    </w:p>
    <w:p w14:paraId="4EA4DD95" w14:textId="25D57818" w:rsidR="009B3A15" w:rsidRDefault="009B3A15" w:rsidP="007D2E9A">
      <w:pPr>
        <w:spacing w:after="0" w:line="240" w:lineRule="auto"/>
        <w:rPr>
          <w:rFonts w:ascii="Times New Roman" w:hAnsi="Times New Roman"/>
          <w:bCs/>
          <w:sz w:val="24"/>
          <w:szCs w:val="24"/>
        </w:rPr>
      </w:pPr>
    </w:p>
    <w:p w14:paraId="096CF7D4" w14:textId="346C41F4" w:rsidR="009B3A15" w:rsidRDefault="009B3A15" w:rsidP="007D2E9A">
      <w:pPr>
        <w:spacing w:after="0" w:line="240" w:lineRule="auto"/>
        <w:rPr>
          <w:rFonts w:ascii="Times New Roman" w:hAnsi="Times New Roman"/>
          <w:bCs/>
          <w:sz w:val="24"/>
          <w:szCs w:val="24"/>
        </w:rPr>
      </w:pPr>
    </w:p>
    <w:p w14:paraId="382B017C" w14:textId="34A1C3C8" w:rsidR="009B3A15" w:rsidRDefault="009B3A15" w:rsidP="007D2E9A">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Miloš Starý</w:t>
      </w:r>
    </w:p>
    <w:p w14:paraId="29218A08" w14:textId="77777777" w:rsidR="001A04F3" w:rsidRPr="001A04F3" w:rsidRDefault="001A04F3" w:rsidP="007D2E9A">
      <w:pPr>
        <w:spacing w:after="0" w:line="240" w:lineRule="auto"/>
        <w:rPr>
          <w:rFonts w:ascii="Times New Roman" w:hAnsi="Times New Roman"/>
          <w:b/>
          <w:sz w:val="28"/>
          <w:szCs w:val="28"/>
        </w:rPr>
      </w:pPr>
    </w:p>
    <w:p w14:paraId="3CBF9093" w14:textId="77777777" w:rsidR="001A04F3" w:rsidRDefault="001A04F3" w:rsidP="007D2E9A">
      <w:pPr>
        <w:spacing w:after="0" w:line="240" w:lineRule="auto"/>
        <w:rPr>
          <w:rFonts w:ascii="Times New Roman" w:hAnsi="Times New Roman"/>
          <w:b/>
          <w:sz w:val="28"/>
          <w:szCs w:val="28"/>
        </w:rPr>
      </w:pPr>
    </w:p>
    <w:p w14:paraId="2717EE77" w14:textId="2BF8F6A3" w:rsidR="00A42581" w:rsidRDefault="00BA0771" w:rsidP="007D2E9A">
      <w:pPr>
        <w:spacing w:after="0" w:line="240" w:lineRule="auto"/>
        <w:rPr>
          <w:rFonts w:ascii="Times New Roman" w:hAnsi="Times New Roman"/>
          <w:bCs/>
          <w:sz w:val="24"/>
          <w:szCs w:val="24"/>
        </w:rPr>
      </w:pPr>
      <w:r>
        <w:rPr>
          <w:rFonts w:ascii="Times New Roman" w:hAnsi="Times New Roman"/>
          <w:noProof/>
          <w:sz w:val="24"/>
          <w:szCs w:val="24"/>
        </w:rPr>
        <w:drawing>
          <wp:anchor distT="0" distB="0" distL="114300" distR="114300" simplePos="0" relativeHeight="251660288" behindDoc="1" locked="0" layoutInCell="1" allowOverlap="1" wp14:anchorId="113DA4BA" wp14:editId="1BE4CE0C">
            <wp:simplePos x="0" y="0"/>
            <wp:positionH relativeFrom="margin">
              <wp:posOffset>4149090</wp:posOffset>
            </wp:positionH>
            <wp:positionV relativeFrom="paragraph">
              <wp:posOffset>154305</wp:posOffset>
            </wp:positionV>
            <wp:extent cx="1649730" cy="1097280"/>
            <wp:effectExtent l="0" t="0" r="7620" b="7620"/>
            <wp:wrapTight wrapText="bothSides">
              <wp:wrapPolygon edited="0">
                <wp:start x="0" y="0"/>
                <wp:lineTo x="0" y="21375"/>
                <wp:lineTo x="21450" y="21375"/>
                <wp:lineTo x="21450"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9730" cy="1097280"/>
                    </a:xfrm>
                    <a:prstGeom prst="rect">
                      <a:avLst/>
                    </a:prstGeom>
                  </pic:spPr>
                </pic:pic>
              </a:graphicData>
            </a:graphic>
          </wp:anchor>
        </w:drawing>
      </w:r>
      <w:r w:rsidR="001A04F3" w:rsidRPr="001A04F3">
        <w:rPr>
          <w:rFonts w:ascii="Times New Roman" w:hAnsi="Times New Roman"/>
          <w:b/>
          <w:sz w:val="28"/>
          <w:szCs w:val="28"/>
        </w:rPr>
        <w:t>Komunální volby</w:t>
      </w:r>
      <w:r w:rsidR="001A04F3">
        <w:rPr>
          <w:rFonts w:ascii="Times New Roman" w:hAnsi="Times New Roman"/>
          <w:bCs/>
          <w:sz w:val="24"/>
          <w:szCs w:val="24"/>
        </w:rPr>
        <w:t xml:space="preserve"> </w:t>
      </w:r>
      <w:r w:rsidR="00A42581">
        <w:rPr>
          <w:rFonts w:ascii="Times New Roman" w:hAnsi="Times New Roman"/>
          <w:bCs/>
          <w:sz w:val="24"/>
          <w:szCs w:val="24"/>
        </w:rPr>
        <w:tab/>
      </w:r>
    </w:p>
    <w:p w14:paraId="0F912F25" w14:textId="1D8FAD52" w:rsidR="001A04F3" w:rsidRPr="001A04F3" w:rsidRDefault="001A04F3" w:rsidP="007D2E9A">
      <w:pPr>
        <w:spacing w:after="0" w:line="240" w:lineRule="auto"/>
        <w:rPr>
          <w:rFonts w:ascii="Times New Roman" w:hAnsi="Times New Roman"/>
          <w:bCs/>
          <w:sz w:val="24"/>
          <w:szCs w:val="24"/>
        </w:rPr>
      </w:pPr>
      <w:r>
        <w:rPr>
          <w:rFonts w:ascii="Times New Roman" w:hAnsi="Times New Roman"/>
          <w:bCs/>
          <w:sz w:val="24"/>
          <w:szCs w:val="24"/>
        </w:rPr>
        <w:tab/>
      </w:r>
      <w:r w:rsidRPr="001A04F3">
        <w:rPr>
          <w:rFonts w:ascii="Times New Roman" w:hAnsi="Times New Roman"/>
          <w:bCs/>
          <w:sz w:val="24"/>
          <w:szCs w:val="24"/>
        </w:rPr>
        <w:t>Volby do zastupitelstva obce Sobíňov</w:t>
      </w:r>
      <w:r w:rsidRPr="001A04F3">
        <w:rPr>
          <w:rFonts w:ascii="Times New Roman" w:hAnsi="Times New Roman"/>
          <w:sz w:val="24"/>
          <w:szCs w:val="24"/>
        </w:rPr>
        <w:t xml:space="preserve"> se budou konat v pátek 9. října 2026 od 14:00 do 22:00 hodin a v sobotu 10. října 2026 od 8:00 do 14:00 hodin.</w:t>
      </w:r>
      <w:r>
        <w:rPr>
          <w:rFonts w:ascii="Times New Roman" w:hAnsi="Times New Roman"/>
          <w:sz w:val="24"/>
          <w:szCs w:val="24"/>
        </w:rPr>
        <w:t xml:space="preserve"> Volební místnost je umístěna v zasedací místnosti obecního úřadu v Sobíňově. V našem okrsku senátní volby neprobíhají.</w:t>
      </w:r>
    </w:p>
    <w:p w14:paraId="19666EEA" w14:textId="1F32E462" w:rsidR="00720D0D" w:rsidRDefault="00720D0D" w:rsidP="007D2E9A">
      <w:pPr>
        <w:spacing w:after="0" w:line="240" w:lineRule="auto"/>
        <w:rPr>
          <w:rFonts w:ascii="Times New Roman" w:hAnsi="Times New Roman"/>
          <w:bCs/>
          <w:sz w:val="24"/>
          <w:szCs w:val="24"/>
        </w:rPr>
      </w:pPr>
      <w:r>
        <w:rPr>
          <w:rFonts w:ascii="Times New Roman" w:hAnsi="Times New Roman"/>
          <w:bCs/>
          <w:sz w:val="24"/>
          <w:szCs w:val="24"/>
        </w:rPr>
        <w:tab/>
        <w:t xml:space="preserve"> </w:t>
      </w:r>
    </w:p>
    <w:p w14:paraId="5EBECBFB" w14:textId="5CF671F9" w:rsidR="00400EF0" w:rsidRDefault="00720D0D" w:rsidP="007D2E9A">
      <w:pPr>
        <w:spacing w:after="0" w:line="240" w:lineRule="auto"/>
        <w:rPr>
          <w:rFonts w:ascii="Times New Roman" w:hAnsi="Times New Roman"/>
          <w:bCs/>
          <w:sz w:val="24"/>
          <w:szCs w:val="24"/>
        </w:rPr>
      </w:pPr>
      <w:r>
        <w:rPr>
          <w:rFonts w:ascii="Times New Roman" w:hAnsi="Times New Roman"/>
          <w:bCs/>
          <w:sz w:val="24"/>
          <w:szCs w:val="24"/>
        </w:rPr>
        <w:tab/>
      </w:r>
      <w:r w:rsidR="00525F08">
        <w:rPr>
          <w:rFonts w:ascii="Times New Roman" w:hAnsi="Times New Roman"/>
          <w:bCs/>
          <w:sz w:val="24"/>
          <w:szCs w:val="24"/>
        </w:rPr>
        <w:t xml:space="preserve"> </w:t>
      </w:r>
      <w:r w:rsidR="00473B5D">
        <w:rPr>
          <w:rFonts w:ascii="Times New Roman" w:hAnsi="Times New Roman"/>
          <w:bCs/>
          <w:sz w:val="24"/>
          <w:szCs w:val="24"/>
        </w:rPr>
        <w:t xml:space="preserve"> </w:t>
      </w:r>
    </w:p>
    <w:p w14:paraId="639222BB" w14:textId="784B4CBA" w:rsidR="009C0ACE" w:rsidRDefault="009C0ACE" w:rsidP="007D2E9A">
      <w:pPr>
        <w:spacing w:after="0" w:line="240" w:lineRule="auto"/>
        <w:rPr>
          <w:rFonts w:ascii="Times New Roman" w:hAnsi="Times New Roman"/>
          <w:bCs/>
          <w:sz w:val="24"/>
          <w:szCs w:val="24"/>
        </w:rPr>
      </w:pPr>
    </w:p>
    <w:p w14:paraId="62A5C406" w14:textId="77777777" w:rsidR="00C96F22" w:rsidRDefault="00C96F22" w:rsidP="00C96F22">
      <w:pPr>
        <w:jc w:val="both"/>
        <w:rPr>
          <w:rFonts w:ascii="Times New Roman" w:hAnsi="Times New Roman"/>
          <w:b/>
          <w:sz w:val="28"/>
          <w:szCs w:val="28"/>
        </w:rPr>
      </w:pPr>
      <w:r>
        <w:rPr>
          <w:rFonts w:ascii="Times New Roman" w:hAnsi="Times New Roman"/>
          <w:b/>
          <w:sz w:val="28"/>
          <w:szCs w:val="28"/>
        </w:rPr>
        <w:t>Zastupitelstvo obce</w:t>
      </w:r>
    </w:p>
    <w:p w14:paraId="0C5DF49F" w14:textId="77777777" w:rsidR="00C96F22" w:rsidRPr="00C96F22" w:rsidRDefault="00C96F22" w:rsidP="00C96F22">
      <w:pPr>
        <w:rPr>
          <w:rFonts w:ascii="Times New Roman" w:hAnsi="Times New Roman"/>
          <w:b/>
          <w:sz w:val="24"/>
          <w:szCs w:val="24"/>
        </w:rPr>
      </w:pPr>
      <w:r w:rsidRPr="00C96F22">
        <w:rPr>
          <w:rFonts w:ascii="Times New Roman" w:hAnsi="Times New Roman"/>
          <w:b/>
          <w:sz w:val="24"/>
          <w:szCs w:val="24"/>
        </w:rPr>
        <w:t>Zasedání zastupitelstva obce 16. 6. 2026</w:t>
      </w:r>
    </w:p>
    <w:p w14:paraId="0B7E3475" w14:textId="77777777" w:rsidR="00C96F22" w:rsidRPr="00C96F22" w:rsidRDefault="00C96F22" w:rsidP="00C96F22">
      <w:pPr>
        <w:pStyle w:val="Bezmezer"/>
        <w:rPr>
          <w:rFonts w:ascii="Times New Roman" w:hAnsi="Times New Roman" w:cs="Times New Roman"/>
          <w:b/>
          <w:sz w:val="24"/>
          <w:szCs w:val="24"/>
        </w:rPr>
      </w:pPr>
      <w:r w:rsidRPr="00C96F22">
        <w:rPr>
          <w:rFonts w:ascii="Times New Roman" w:hAnsi="Times New Roman" w:cs="Times New Roman"/>
          <w:sz w:val="24"/>
          <w:szCs w:val="24"/>
        </w:rPr>
        <w:t xml:space="preserve">K bodu 1) </w:t>
      </w:r>
      <w:r w:rsidRPr="00C96F22">
        <w:rPr>
          <w:rFonts w:ascii="Times New Roman" w:hAnsi="Times New Roman" w:cs="Times New Roman"/>
          <w:b/>
          <w:sz w:val="24"/>
          <w:szCs w:val="24"/>
        </w:rPr>
        <w:t>Kontrola usnesení z minulého zastupitelstva</w:t>
      </w:r>
    </w:p>
    <w:p w14:paraId="03AF24EE"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Obecně závazná vyhláška  o stanovení systému odpadového hospodářství je platná.</w:t>
      </w:r>
    </w:p>
    <w:p w14:paraId="71286951" w14:textId="77777777" w:rsidR="00C96F22" w:rsidRPr="00C96F22" w:rsidRDefault="00C96F22" w:rsidP="00C96F22">
      <w:pPr>
        <w:pStyle w:val="Bezmezer"/>
        <w:rPr>
          <w:rFonts w:ascii="Times New Roman" w:hAnsi="Times New Roman" w:cs="Times New Roman"/>
          <w:sz w:val="24"/>
          <w:szCs w:val="24"/>
        </w:rPr>
      </w:pPr>
    </w:p>
    <w:p w14:paraId="365D44BC"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K bodu 2)</w:t>
      </w:r>
      <w:r w:rsidRPr="00C96F22">
        <w:rPr>
          <w:rFonts w:ascii="Times New Roman" w:hAnsi="Times New Roman" w:cs="Times New Roman"/>
          <w:b/>
          <w:sz w:val="24"/>
          <w:szCs w:val="24"/>
        </w:rPr>
        <w:t xml:space="preserve"> Zpráva o přezkoumání hospodaření obce Sobíňov</w:t>
      </w:r>
    </w:p>
    <w:p w14:paraId="3322A0F6"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Zprávu o výsledku přezkoumání hospodaření obce Sobíňov za rok 2025 bez výhrad.</w:t>
      </w:r>
    </w:p>
    <w:p w14:paraId="5285CDD7"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72368E17" w14:textId="77777777" w:rsidR="00C96F22" w:rsidRPr="00C96F22" w:rsidRDefault="00C96F22" w:rsidP="00C96F22">
      <w:pPr>
        <w:pStyle w:val="Bezmezer"/>
        <w:rPr>
          <w:rFonts w:ascii="Times New Roman" w:hAnsi="Times New Roman" w:cs="Times New Roman"/>
          <w:sz w:val="24"/>
          <w:szCs w:val="24"/>
        </w:rPr>
      </w:pPr>
    </w:p>
    <w:p w14:paraId="31F5F228" w14:textId="77777777" w:rsidR="00C96F22" w:rsidRPr="00C96F22" w:rsidRDefault="00C96F22" w:rsidP="00C96F22">
      <w:pPr>
        <w:pStyle w:val="Bezmezer"/>
        <w:rPr>
          <w:rFonts w:ascii="Times New Roman" w:hAnsi="Times New Roman" w:cs="Times New Roman"/>
          <w:b/>
          <w:sz w:val="24"/>
          <w:szCs w:val="24"/>
        </w:rPr>
      </w:pPr>
      <w:r w:rsidRPr="00C96F22">
        <w:rPr>
          <w:rFonts w:ascii="Times New Roman" w:hAnsi="Times New Roman" w:cs="Times New Roman"/>
          <w:sz w:val="24"/>
          <w:szCs w:val="24"/>
        </w:rPr>
        <w:t xml:space="preserve">K bodu 3) </w:t>
      </w:r>
      <w:r w:rsidRPr="00C96F22">
        <w:rPr>
          <w:rFonts w:ascii="Times New Roman" w:hAnsi="Times New Roman" w:cs="Times New Roman"/>
          <w:b/>
          <w:sz w:val="24"/>
          <w:szCs w:val="24"/>
        </w:rPr>
        <w:t>Schválení závěrečného účtu obce za rok 2025</w:t>
      </w:r>
    </w:p>
    <w:p w14:paraId="4357AE4A"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závěrečný účet obce za rok 2025 bez výhrad.</w:t>
      </w:r>
    </w:p>
    <w:p w14:paraId="15C62AD9"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6E6671C3" w14:textId="77777777" w:rsidR="00C96F22" w:rsidRPr="00C96F22" w:rsidRDefault="00C96F22" w:rsidP="00C96F22">
      <w:pPr>
        <w:pStyle w:val="Bezmezer"/>
        <w:rPr>
          <w:rFonts w:ascii="Times New Roman" w:hAnsi="Times New Roman" w:cs="Times New Roman"/>
          <w:sz w:val="24"/>
          <w:szCs w:val="24"/>
        </w:rPr>
      </w:pPr>
    </w:p>
    <w:p w14:paraId="6B27491D"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4) </w:t>
      </w:r>
      <w:r w:rsidRPr="00C96F22">
        <w:rPr>
          <w:rFonts w:ascii="Times New Roman" w:hAnsi="Times New Roman" w:cs="Times New Roman"/>
          <w:b/>
          <w:sz w:val="24"/>
          <w:szCs w:val="24"/>
        </w:rPr>
        <w:t>Schválení účetní závěrky obce a školy za rok 2025</w:t>
      </w:r>
    </w:p>
    <w:p w14:paraId="5D2CC05D"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účetní závěrku obce za rok 2025.</w:t>
      </w:r>
    </w:p>
    <w:p w14:paraId="18DCA01B" w14:textId="1CF31078" w:rsid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33CB8AE9" w14:textId="715C46FC" w:rsidR="00C96F22" w:rsidRPr="00C96F22" w:rsidRDefault="00C96F22" w:rsidP="00C96F22">
      <w:pPr>
        <w:pStyle w:val="Bezmezer"/>
        <w:jc w:val="center"/>
        <w:rPr>
          <w:rFonts w:ascii="Times New Roman" w:hAnsi="Times New Roman" w:cs="Times New Roman"/>
          <w:sz w:val="24"/>
          <w:szCs w:val="24"/>
        </w:rPr>
      </w:pPr>
      <w:r>
        <w:rPr>
          <w:rFonts w:ascii="Times New Roman" w:hAnsi="Times New Roman" w:cs="Times New Roman"/>
          <w:sz w:val="24"/>
          <w:szCs w:val="24"/>
        </w:rPr>
        <w:t>-2-</w:t>
      </w:r>
    </w:p>
    <w:p w14:paraId="62F6E9FF" w14:textId="77777777" w:rsidR="00C96F22" w:rsidRPr="00C96F22" w:rsidRDefault="00C96F22" w:rsidP="00C96F22">
      <w:pPr>
        <w:pStyle w:val="Bezmezer"/>
        <w:rPr>
          <w:rFonts w:ascii="Times New Roman" w:hAnsi="Times New Roman" w:cs="Times New Roman"/>
          <w:sz w:val="24"/>
          <w:szCs w:val="24"/>
        </w:rPr>
      </w:pPr>
    </w:p>
    <w:p w14:paraId="357BD2B3"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účetní závěrku příspěvkové organizace ZŠ a MŠ Sobíňov za rok 2025.</w:t>
      </w:r>
    </w:p>
    <w:p w14:paraId="6A4EE88E"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703C6D05" w14:textId="77777777" w:rsidR="00C96F22" w:rsidRPr="00C96F22" w:rsidRDefault="00C96F22" w:rsidP="00C96F22">
      <w:pPr>
        <w:pStyle w:val="Bezmezer"/>
        <w:rPr>
          <w:rFonts w:ascii="Times New Roman" w:hAnsi="Times New Roman" w:cs="Times New Roman"/>
          <w:sz w:val="24"/>
          <w:szCs w:val="24"/>
        </w:rPr>
      </w:pPr>
    </w:p>
    <w:p w14:paraId="592F4610" w14:textId="77777777" w:rsidR="00C96F22" w:rsidRPr="00C96F22" w:rsidRDefault="00C96F22" w:rsidP="00C96F22">
      <w:pPr>
        <w:pStyle w:val="Bezmezer"/>
        <w:rPr>
          <w:rFonts w:ascii="Times New Roman" w:hAnsi="Times New Roman" w:cs="Times New Roman"/>
          <w:sz w:val="24"/>
          <w:szCs w:val="24"/>
        </w:rPr>
      </w:pPr>
    </w:p>
    <w:p w14:paraId="059FA75D"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5) </w:t>
      </w:r>
      <w:r w:rsidRPr="00C96F22">
        <w:rPr>
          <w:rFonts w:ascii="Times New Roman" w:hAnsi="Times New Roman" w:cs="Times New Roman"/>
          <w:b/>
          <w:sz w:val="24"/>
          <w:szCs w:val="24"/>
        </w:rPr>
        <w:t>Schválení inventarizační zprávy obce a školy za rok 2025</w:t>
      </w:r>
    </w:p>
    <w:p w14:paraId="58E43C34"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inventarizační zprávu obce za rok 2025.</w:t>
      </w:r>
    </w:p>
    <w:p w14:paraId="46E6712E"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1190C6D5" w14:textId="77777777" w:rsidR="00C96F22" w:rsidRPr="00C96F22" w:rsidRDefault="00C96F22" w:rsidP="00C96F22">
      <w:pPr>
        <w:pStyle w:val="Bezmezer"/>
        <w:rPr>
          <w:rFonts w:ascii="Times New Roman" w:hAnsi="Times New Roman" w:cs="Times New Roman"/>
          <w:sz w:val="24"/>
          <w:szCs w:val="24"/>
        </w:rPr>
      </w:pPr>
    </w:p>
    <w:p w14:paraId="7A289A0A"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inventarizační zprávu příspěvkové organizace ZŠ a MŠ Sobíňov za rok 2025.</w:t>
      </w:r>
    </w:p>
    <w:p w14:paraId="02AA6879"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5E76A0BA" w14:textId="77777777" w:rsidR="00C96F22" w:rsidRPr="00C96F22" w:rsidRDefault="00C96F22" w:rsidP="00C96F22">
      <w:pPr>
        <w:pStyle w:val="Bezmezer"/>
        <w:rPr>
          <w:rFonts w:ascii="Times New Roman" w:hAnsi="Times New Roman" w:cs="Times New Roman"/>
          <w:sz w:val="24"/>
          <w:szCs w:val="24"/>
        </w:rPr>
      </w:pPr>
    </w:p>
    <w:p w14:paraId="0800F750"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6) </w:t>
      </w:r>
      <w:r w:rsidRPr="00C96F22">
        <w:rPr>
          <w:rFonts w:ascii="Times New Roman" w:hAnsi="Times New Roman" w:cs="Times New Roman"/>
          <w:b/>
          <w:sz w:val="24"/>
          <w:szCs w:val="24"/>
        </w:rPr>
        <w:t>Hospodářský výsledek příspěvkové organizace ZŠ a MŠ Sobíňov za rok 2025.</w:t>
      </w:r>
      <w:r w:rsidRPr="00C96F22">
        <w:rPr>
          <w:rFonts w:ascii="Times New Roman" w:hAnsi="Times New Roman" w:cs="Times New Roman"/>
          <w:sz w:val="24"/>
          <w:szCs w:val="24"/>
        </w:rPr>
        <w:t xml:space="preserve">     </w:t>
      </w:r>
    </w:p>
    <w:p w14:paraId="281C6638" w14:textId="0F3F73FE"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Starosta seznámil zastupitele s hospodářským výsledkem ZŠ MŠ Sobíňov za rok 2025 ve výši  49.759,19 Kč.</w:t>
      </w:r>
    </w:p>
    <w:p w14:paraId="648A47FC"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hospodářský výsledek příspěvkové organizace ZŠ a MŠ                 Sobíňov za rok 2025 ve výši 49.759,19 Kč a rozhodlo tyto prostředky zařadit do rezervního fondu.</w:t>
      </w:r>
    </w:p>
    <w:p w14:paraId="27F87FFD"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0352E6E7" w14:textId="77777777" w:rsidR="00C96F22" w:rsidRPr="00C96F22" w:rsidRDefault="00C96F22" w:rsidP="00C96F22">
      <w:pPr>
        <w:pStyle w:val="Bezmezer"/>
        <w:rPr>
          <w:rFonts w:ascii="Times New Roman" w:hAnsi="Times New Roman" w:cs="Times New Roman"/>
          <w:sz w:val="24"/>
          <w:szCs w:val="24"/>
        </w:rPr>
      </w:pPr>
    </w:p>
    <w:p w14:paraId="1E70E52A"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7) </w:t>
      </w:r>
      <w:r w:rsidRPr="00C96F22">
        <w:rPr>
          <w:rFonts w:ascii="Times New Roman" w:hAnsi="Times New Roman" w:cs="Times New Roman"/>
          <w:b/>
          <w:bCs/>
          <w:sz w:val="24"/>
          <w:szCs w:val="24"/>
        </w:rPr>
        <w:t>Výběrové řízení pro stavební akci „Orientační osvětlení pod tratí“</w:t>
      </w:r>
    </w:p>
    <w:p w14:paraId="6C144D68" w14:textId="77777777" w:rsidR="00C96F22" w:rsidRPr="00C96F22" w:rsidRDefault="00C96F22" w:rsidP="00C96F22">
      <w:pPr>
        <w:pStyle w:val="Bezmezer"/>
        <w:ind w:left="720"/>
        <w:rPr>
          <w:rFonts w:ascii="Times New Roman" w:hAnsi="Times New Roman" w:cs="Times New Roman"/>
          <w:b/>
          <w:bCs/>
          <w:sz w:val="24"/>
          <w:szCs w:val="24"/>
        </w:rPr>
      </w:pPr>
      <w:r w:rsidRPr="00C96F22">
        <w:rPr>
          <w:rFonts w:ascii="Times New Roman" w:hAnsi="Times New Roman" w:cs="Times New Roman"/>
          <w:sz w:val="24"/>
          <w:szCs w:val="24"/>
        </w:rPr>
        <w:t>Zastupitelstvo obce Sobíňov schvaluje vítěze výběrového řízení „Orientační osvětlení pod tratí“, kterým se stala firma Matějka s.r.o., Průmyslová 513, 582 63 Ždírec nad Doubravou, IČO: 199 07 701 za cenu 3.149.102,44 Kč včetně DPH.</w:t>
      </w:r>
      <w:r w:rsidRPr="00C96F22">
        <w:rPr>
          <w:rFonts w:ascii="Times New Roman" w:hAnsi="Times New Roman" w:cs="Times New Roman"/>
          <w:b/>
          <w:bCs/>
          <w:sz w:val="24"/>
          <w:szCs w:val="24"/>
        </w:rPr>
        <w:tab/>
      </w:r>
      <w:r w:rsidRPr="00C96F22">
        <w:rPr>
          <w:rFonts w:ascii="Times New Roman" w:hAnsi="Times New Roman" w:cs="Times New Roman"/>
          <w:b/>
          <w:bCs/>
          <w:sz w:val="24"/>
          <w:szCs w:val="24"/>
        </w:rPr>
        <w:tab/>
      </w:r>
      <w:r w:rsidRPr="00C96F22">
        <w:rPr>
          <w:rFonts w:ascii="Times New Roman" w:hAnsi="Times New Roman" w:cs="Times New Roman"/>
          <w:b/>
          <w:bCs/>
          <w:sz w:val="24"/>
          <w:szCs w:val="24"/>
        </w:rPr>
        <w:tab/>
      </w:r>
      <w:r w:rsidRPr="00C96F22">
        <w:rPr>
          <w:rFonts w:ascii="Times New Roman" w:hAnsi="Times New Roman" w:cs="Times New Roman"/>
          <w:b/>
          <w:bCs/>
          <w:sz w:val="24"/>
          <w:szCs w:val="24"/>
        </w:rPr>
        <w:tab/>
      </w:r>
      <w:r w:rsidRPr="00C96F22">
        <w:rPr>
          <w:rFonts w:ascii="Times New Roman" w:hAnsi="Times New Roman" w:cs="Times New Roman"/>
          <w:b/>
          <w:bCs/>
          <w:sz w:val="24"/>
          <w:szCs w:val="24"/>
        </w:rPr>
        <w:tab/>
      </w:r>
    </w:p>
    <w:p w14:paraId="61EA74C2" w14:textId="77777777" w:rsidR="00C96F22" w:rsidRPr="00C96F22" w:rsidRDefault="00C96F22" w:rsidP="00C96F22">
      <w:pPr>
        <w:pStyle w:val="Bezmezer"/>
        <w:ind w:left="360"/>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7A8E188E" w14:textId="77777777" w:rsidR="00C96F22" w:rsidRPr="00C96F22" w:rsidRDefault="00C96F22" w:rsidP="00C96F22">
      <w:pPr>
        <w:pStyle w:val="Bezmezer"/>
        <w:ind w:left="360"/>
        <w:rPr>
          <w:rFonts w:ascii="Times New Roman" w:hAnsi="Times New Roman" w:cs="Times New Roman"/>
          <w:sz w:val="24"/>
          <w:szCs w:val="24"/>
        </w:rPr>
      </w:pPr>
    </w:p>
    <w:p w14:paraId="3850F6DF"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8) </w:t>
      </w:r>
      <w:r w:rsidRPr="00C96F22">
        <w:rPr>
          <w:rFonts w:ascii="Times New Roman" w:hAnsi="Times New Roman" w:cs="Times New Roman"/>
          <w:b/>
          <w:bCs/>
          <w:sz w:val="24"/>
          <w:szCs w:val="24"/>
        </w:rPr>
        <w:t>Výběrové řízení pro stavební akci „Modernizace učeben Sobíňov“</w:t>
      </w:r>
    </w:p>
    <w:p w14:paraId="151BA973"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vítěze výběrového řízení „Modernizace učeben Sobíňov“, kterým se stala firma STAVITELSTVÍ KAFKA s.r.o., SNP 1148, 580 01 Havlíčkův Brod, IČO: 036 54 371 za cenu 1.548.800,- Kč včetně DPH.</w:t>
      </w:r>
    </w:p>
    <w:p w14:paraId="61404B7C"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7A9CC26A" w14:textId="77777777" w:rsidR="00C96F22" w:rsidRPr="00C96F22" w:rsidRDefault="00C96F22" w:rsidP="00C96F22">
      <w:pPr>
        <w:pStyle w:val="Bezmezer"/>
        <w:rPr>
          <w:rFonts w:ascii="Times New Roman" w:hAnsi="Times New Roman" w:cs="Times New Roman"/>
          <w:sz w:val="24"/>
          <w:szCs w:val="24"/>
        </w:rPr>
      </w:pPr>
    </w:p>
    <w:p w14:paraId="6ADB4BB3"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9) </w:t>
      </w:r>
      <w:r w:rsidRPr="00C96F22">
        <w:rPr>
          <w:rFonts w:ascii="Times New Roman" w:hAnsi="Times New Roman" w:cs="Times New Roman"/>
          <w:b/>
          <w:bCs/>
          <w:sz w:val="24"/>
          <w:szCs w:val="24"/>
        </w:rPr>
        <w:t>Smlouva o zřízení věcného břemene – služebnosti č. IZ-12-2003002</w:t>
      </w:r>
    </w:p>
    <w:p w14:paraId="79F40125"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Smlouvu o zřízení věcného břemene – služebnosti č. IZ-12-2003002 mezi obcí Sobíňov a společností ČEZ Distribuce a.s., Teplická 874/8, 405 02 Děčín IV- Podmokly, IČO: 24 729 035.</w:t>
      </w:r>
    </w:p>
    <w:p w14:paraId="20DCD0AB"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523DFD12" w14:textId="77777777" w:rsidR="00C96F22" w:rsidRPr="00C96F22" w:rsidRDefault="00C96F22" w:rsidP="00C96F22">
      <w:pPr>
        <w:pStyle w:val="Bezmezer"/>
        <w:rPr>
          <w:rFonts w:ascii="Times New Roman" w:hAnsi="Times New Roman" w:cs="Times New Roman"/>
          <w:sz w:val="24"/>
          <w:szCs w:val="24"/>
        </w:rPr>
      </w:pPr>
    </w:p>
    <w:p w14:paraId="2F228A49"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K bodu 10)</w:t>
      </w:r>
      <w:r w:rsidRPr="00C96F22">
        <w:rPr>
          <w:rFonts w:ascii="Times New Roman" w:hAnsi="Times New Roman" w:cs="Times New Roman"/>
          <w:b/>
          <w:bCs/>
          <w:sz w:val="24"/>
          <w:szCs w:val="24"/>
        </w:rPr>
        <w:t xml:space="preserve"> Žádost o udělení výjimky z počtu dětí ve třídě mateřské školy</w:t>
      </w:r>
    </w:p>
    <w:p w14:paraId="5B1FD7D4"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výjimku z počtu dětí ve třídě mateřské školy pro Základní školu a Mateřskou školu Sobíňov, okres Havlíčkův Brod, příspěvkovou organizaci z 24 dětí na 28 dětí</w:t>
      </w:r>
    </w:p>
    <w:p w14:paraId="6FA7BA87" w14:textId="10518582" w:rsidR="00C96F22" w:rsidRDefault="00C96F22" w:rsidP="00C96F22">
      <w:pPr>
        <w:pStyle w:val="Bezmezer"/>
        <w:ind w:left="360"/>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227B827A" w14:textId="77494946" w:rsidR="00C96F22" w:rsidRDefault="00C96F22" w:rsidP="00C96F22">
      <w:pPr>
        <w:pStyle w:val="Bezmezer"/>
        <w:ind w:left="360"/>
        <w:rPr>
          <w:rFonts w:ascii="Times New Roman" w:hAnsi="Times New Roman" w:cs="Times New Roman"/>
          <w:sz w:val="24"/>
          <w:szCs w:val="24"/>
        </w:rPr>
      </w:pPr>
    </w:p>
    <w:p w14:paraId="518D0328" w14:textId="29BEF1C5" w:rsidR="00C96F22" w:rsidRDefault="00C96F22" w:rsidP="00C96F22">
      <w:pPr>
        <w:pStyle w:val="Bezmezer"/>
        <w:ind w:left="360"/>
        <w:rPr>
          <w:rFonts w:ascii="Times New Roman" w:hAnsi="Times New Roman" w:cs="Times New Roman"/>
          <w:sz w:val="24"/>
          <w:szCs w:val="24"/>
        </w:rPr>
      </w:pPr>
    </w:p>
    <w:p w14:paraId="1D4DDD0C" w14:textId="4F25DDF7" w:rsidR="00C96F22" w:rsidRDefault="00C96F22" w:rsidP="00C96F22">
      <w:pPr>
        <w:pStyle w:val="Bezmezer"/>
        <w:ind w:left="360"/>
        <w:rPr>
          <w:rFonts w:ascii="Times New Roman" w:hAnsi="Times New Roman" w:cs="Times New Roman"/>
          <w:sz w:val="24"/>
          <w:szCs w:val="24"/>
        </w:rPr>
      </w:pPr>
    </w:p>
    <w:p w14:paraId="693428A0" w14:textId="716408E7" w:rsidR="00C96F22" w:rsidRPr="00C96F22" w:rsidRDefault="00C96F22" w:rsidP="00C96F22">
      <w:pPr>
        <w:pStyle w:val="Bezmezer"/>
        <w:ind w:left="360"/>
        <w:jc w:val="center"/>
        <w:rPr>
          <w:rFonts w:ascii="Times New Roman" w:hAnsi="Times New Roman" w:cs="Times New Roman"/>
          <w:sz w:val="24"/>
          <w:szCs w:val="24"/>
        </w:rPr>
      </w:pPr>
      <w:r>
        <w:rPr>
          <w:rFonts w:ascii="Times New Roman" w:hAnsi="Times New Roman" w:cs="Times New Roman"/>
          <w:sz w:val="24"/>
          <w:szCs w:val="24"/>
        </w:rPr>
        <w:t>-3-</w:t>
      </w:r>
    </w:p>
    <w:p w14:paraId="10ABB712" w14:textId="77777777" w:rsidR="00C96F22" w:rsidRPr="00C96F22" w:rsidRDefault="00C96F22" w:rsidP="00C96F22">
      <w:pPr>
        <w:pStyle w:val="Bezmezer"/>
        <w:ind w:left="360"/>
        <w:rPr>
          <w:rFonts w:ascii="Times New Roman" w:hAnsi="Times New Roman" w:cs="Times New Roman"/>
          <w:sz w:val="24"/>
          <w:szCs w:val="24"/>
        </w:rPr>
      </w:pPr>
    </w:p>
    <w:p w14:paraId="269AE1EA" w14:textId="25B67364"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11) </w:t>
      </w:r>
      <w:r w:rsidRPr="00C96F22">
        <w:rPr>
          <w:rFonts w:ascii="Times New Roman" w:hAnsi="Times New Roman" w:cs="Times New Roman"/>
          <w:b/>
          <w:bCs/>
          <w:sz w:val="24"/>
          <w:szCs w:val="24"/>
        </w:rPr>
        <w:t xml:space="preserve">Žádost o povolení výjimky z počtu žáků základní školy pro školní rok </w:t>
      </w:r>
      <w:r>
        <w:rPr>
          <w:rFonts w:ascii="Times New Roman" w:hAnsi="Times New Roman" w:cs="Times New Roman"/>
          <w:b/>
          <w:bCs/>
          <w:sz w:val="24"/>
          <w:szCs w:val="24"/>
        </w:rPr>
        <w:tab/>
      </w:r>
      <w:r w:rsidRPr="00C96F22">
        <w:rPr>
          <w:rFonts w:ascii="Times New Roman" w:hAnsi="Times New Roman" w:cs="Times New Roman"/>
          <w:b/>
          <w:bCs/>
          <w:sz w:val="24"/>
          <w:szCs w:val="24"/>
        </w:rPr>
        <w:t>2026/2027</w:t>
      </w:r>
    </w:p>
    <w:p w14:paraId="1ED9A693"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výjimku z počtu žáků základní školy pro školní rok 2026/2027.</w:t>
      </w:r>
    </w:p>
    <w:p w14:paraId="1ED823B4" w14:textId="77777777" w:rsidR="00C96F22" w:rsidRPr="00C96F22" w:rsidRDefault="00C96F22" w:rsidP="00C96F22">
      <w:pPr>
        <w:pStyle w:val="Bezmezer"/>
        <w:ind w:left="360"/>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64DE831C" w14:textId="77777777" w:rsidR="00C96F22" w:rsidRPr="00C96F22" w:rsidRDefault="00C96F22" w:rsidP="00C96F22">
      <w:pPr>
        <w:pStyle w:val="Bezmezer"/>
        <w:ind w:left="360"/>
        <w:rPr>
          <w:rFonts w:ascii="Times New Roman" w:hAnsi="Times New Roman" w:cs="Times New Roman"/>
          <w:sz w:val="24"/>
          <w:szCs w:val="24"/>
        </w:rPr>
      </w:pPr>
    </w:p>
    <w:p w14:paraId="4758B764"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12) </w:t>
      </w:r>
      <w:r w:rsidRPr="00C96F22">
        <w:rPr>
          <w:rFonts w:ascii="Times New Roman" w:hAnsi="Times New Roman" w:cs="Times New Roman"/>
          <w:b/>
          <w:bCs/>
          <w:sz w:val="24"/>
          <w:szCs w:val="24"/>
        </w:rPr>
        <w:t>Různé</w:t>
      </w:r>
    </w:p>
    <w:p w14:paraId="31805896"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b/>
          <w:bCs/>
          <w:sz w:val="24"/>
          <w:szCs w:val="24"/>
        </w:rPr>
        <w:t>Závlahový systém</w:t>
      </w:r>
    </w:p>
    <w:p w14:paraId="23D3437E"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souhlasí s použitím prostředků z rozpočtu obce pro dofinancování akce: Závlahový systém – fotbalové hřiště TJ Sokol Sobíňov do výše 100% celkových nákladů akce.</w:t>
      </w:r>
    </w:p>
    <w:p w14:paraId="7AD0F9CF"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2E89356C" w14:textId="77777777" w:rsidR="00C96F22" w:rsidRDefault="00C96F22" w:rsidP="00C96F22">
      <w:pPr>
        <w:pStyle w:val="Bezmezer"/>
        <w:ind w:left="720"/>
        <w:rPr>
          <w:rFonts w:ascii="Times New Roman" w:hAnsi="Times New Roman" w:cs="Times New Roman"/>
          <w:b/>
          <w:bCs/>
          <w:sz w:val="24"/>
          <w:szCs w:val="24"/>
        </w:rPr>
      </w:pPr>
    </w:p>
    <w:p w14:paraId="3E0C6D84" w14:textId="6375855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b/>
          <w:bCs/>
          <w:sz w:val="24"/>
          <w:szCs w:val="24"/>
        </w:rPr>
        <w:t>Rekonstrukce koupelny v obecním bytě v budově školy</w:t>
      </w:r>
    </w:p>
    <w:p w14:paraId="7DD22968"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souhlasí s rekonstrukcí koupelny v obecním bytě v budově školy.</w:t>
      </w:r>
    </w:p>
    <w:p w14:paraId="028B6D6D"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39F19EC7" w14:textId="77777777" w:rsidR="00C96F22" w:rsidRPr="00C96F22" w:rsidRDefault="00C96F22" w:rsidP="00C96F22">
      <w:pPr>
        <w:pStyle w:val="Bezmezer"/>
        <w:ind w:left="720"/>
        <w:rPr>
          <w:rFonts w:ascii="Times New Roman" w:hAnsi="Times New Roman" w:cs="Times New Roman"/>
          <w:sz w:val="24"/>
          <w:szCs w:val="24"/>
        </w:rPr>
      </w:pPr>
    </w:p>
    <w:p w14:paraId="05650A45"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b/>
          <w:bCs/>
          <w:sz w:val="24"/>
          <w:szCs w:val="24"/>
        </w:rPr>
        <w:t>Dotace, stavby</w:t>
      </w:r>
    </w:p>
    <w:p w14:paraId="1047B89C"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Rekonstrukce sociálního zařízení v KD – nedopadlo</w:t>
      </w:r>
    </w:p>
    <w:p w14:paraId="2A81ED59"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Cyklostezka Sobíňov – Ždírec nad Doubravou – dotace bude vypsána až na podzim</w:t>
      </w:r>
    </w:p>
    <w:p w14:paraId="557B3D68" w14:textId="1A54C374" w:rsidR="00C96F22" w:rsidRPr="00C96F22" w:rsidRDefault="00C96F22" w:rsidP="00C96F22">
      <w:pPr>
        <w:rPr>
          <w:rFonts w:ascii="Times New Roman" w:hAnsi="Times New Roman"/>
          <w:sz w:val="24"/>
          <w:szCs w:val="24"/>
        </w:rPr>
      </w:pPr>
      <w:r>
        <w:rPr>
          <w:rFonts w:ascii="Times New Roman" w:hAnsi="Times New Roman"/>
          <w:b/>
          <w:noProof/>
          <w:sz w:val="24"/>
          <w:szCs w:val="24"/>
        </w:rPr>
        <w:drawing>
          <wp:anchor distT="0" distB="0" distL="114300" distR="114300" simplePos="0" relativeHeight="251661312" behindDoc="1" locked="0" layoutInCell="1" allowOverlap="1" wp14:anchorId="70DD1024" wp14:editId="7F81C379">
            <wp:simplePos x="0" y="0"/>
            <wp:positionH relativeFrom="margin">
              <wp:align>right</wp:align>
            </wp:positionH>
            <wp:positionV relativeFrom="paragraph">
              <wp:posOffset>312420</wp:posOffset>
            </wp:positionV>
            <wp:extent cx="1447800" cy="1138555"/>
            <wp:effectExtent l="0" t="0" r="0" b="444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447800" cy="1138555"/>
                    </a:xfrm>
                    <a:prstGeom prst="rect">
                      <a:avLst/>
                    </a:prstGeom>
                  </pic:spPr>
                </pic:pic>
              </a:graphicData>
            </a:graphic>
          </wp:anchor>
        </w:drawing>
      </w:r>
      <w:r>
        <w:rPr>
          <w:rFonts w:ascii="Times New Roman" w:hAnsi="Times New Roman"/>
          <w:sz w:val="24"/>
          <w:szCs w:val="24"/>
        </w:rPr>
        <w:tab/>
      </w:r>
      <w:r w:rsidRPr="00C96F22">
        <w:rPr>
          <w:rFonts w:ascii="Times New Roman" w:hAnsi="Times New Roman"/>
          <w:sz w:val="24"/>
          <w:szCs w:val="24"/>
        </w:rPr>
        <w:t>Cenová nabídka na opravu komunikací v dolní části obce – zpracována</w:t>
      </w:r>
    </w:p>
    <w:p w14:paraId="4B4B8B96" w14:textId="41EC1E57" w:rsidR="00C96F22" w:rsidRPr="00C96F22" w:rsidRDefault="00C96F22" w:rsidP="00C96F22">
      <w:pPr>
        <w:rPr>
          <w:rFonts w:ascii="Times New Roman" w:hAnsi="Times New Roman"/>
          <w:b/>
          <w:sz w:val="24"/>
          <w:szCs w:val="24"/>
        </w:rPr>
      </w:pPr>
      <w:r w:rsidRPr="00C96F22">
        <w:rPr>
          <w:rFonts w:ascii="Times New Roman" w:hAnsi="Times New Roman"/>
          <w:b/>
          <w:sz w:val="24"/>
          <w:szCs w:val="24"/>
        </w:rPr>
        <w:t>Zasedání zastupitelstva obce 1. 9. 2026</w:t>
      </w:r>
    </w:p>
    <w:p w14:paraId="2C36D9A0" w14:textId="77777777" w:rsidR="00C96F22" w:rsidRPr="00C96F22" w:rsidRDefault="00C96F22" w:rsidP="00C96F22">
      <w:pPr>
        <w:pStyle w:val="Bezmezer"/>
        <w:rPr>
          <w:rFonts w:ascii="Times New Roman" w:hAnsi="Times New Roman" w:cs="Times New Roman"/>
          <w:b/>
          <w:sz w:val="24"/>
          <w:szCs w:val="24"/>
        </w:rPr>
      </w:pPr>
      <w:r w:rsidRPr="00C96F22">
        <w:rPr>
          <w:rFonts w:ascii="Times New Roman" w:hAnsi="Times New Roman" w:cs="Times New Roman"/>
          <w:sz w:val="24"/>
          <w:szCs w:val="24"/>
        </w:rPr>
        <w:t xml:space="preserve">K bodu 1) </w:t>
      </w:r>
      <w:r w:rsidRPr="00C96F22">
        <w:rPr>
          <w:rFonts w:ascii="Times New Roman" w:hAnsi="Times New Roman" w:cs="Times New Roman"/>
          <w:b/>
          <w:sz w:val="24"/>
          <w:szCs w:val="24"/>
        </w:rPr>
        <w:t>Kontrola usnesení z minulého zastupitelstva</w:t>
      </w:r>
    </w:p>
    <w:p w14:paraId="4F47AAB0" w14:textId="2CAA64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Úkoly jsou průběžně plněny</w:t>
      </w:r>
    </w:p>
    <w:p w14:paraId="0B6BFA6E" w14:textId="77777777" w:rsidR="00C96F22" w:rsidRPr="00C96F22" w:rsidRDefault="00C96F22" w:rsidP="00C96F22">
      <w:pPr>
        <w:pStyle w:val="Bezmezer"/>
        <w:rPr>
          <w:rFonts w:ascii="Times New Roman" w:hAnsi="Times New Roman" w:cs="Times New Roman"/>
          <w:sz w:val="24"/>
          <w:szCs w:val="24"/>
        </w:rPr>
      </w:pPr>
    </w:p>
    <w:p w14:paraId="4873154B"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2) </w:t>
      </w:r>
      <w:r w:rsidRPr="00C96F22">
        <w:rPr>
          <w:rFonts w:ascii="Times New Roman" w:hAnsi="Times New Roman" w:cs="Times New Roman"/>
          <w:b/>
          <w:bCs/>
          <w:sz w:val="24"/>
          <w:szCs w:val="24"/>
        </w:rPr>
        <w:t>Rozpočtové opatření č. 5 a 6</w:t>
      </w:r>
    </w:p>
    <w:p w14:paraId="0204B518"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bere na vědomí rozpočtové opatření č. 5 a 6</w:t>
      </w:r>
    </w:p>
    <w:p w14:paraId="7992A053" w14:textId="77777777" w:rsidR="00C96F22" w:rsidRDefault="00C96F22" w:rsidP="00C96F22">
      <w:pPr>
        <w:pStyle w:val="Bezmezer"/>
        <w:rPr>
          <w:rFonts w:ascii="Times New Roman" w:hAnsi="Times New Roman" w:cs="Times New Roman"/>
          <w:sz w:val="24"/>
          <w:szCs w:val="24"/>
        </w:rPr>
      </w:pPr>
    </w:p>
    <w:p w14:paraId="09A3FAD7" w14:textId="1FDCED91"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19:03 hod. se dostavil Ing. Daniel Říčan</w:t>
      </w:r>
    </w:p>
    <w:p w14:paraId="72DAC885" w14:textId="77777777" w:rsidR="00C96F22" w:rsidRPr="00C96F22" w:rsidRDefault="00C96F22" w:rsidP="00C96F22">
      <w:pPr>
        <w:pStyle w:val="Bezmezer"/>
        <w:rPr>
          <w:rFonts w:ascii="Times New Roman" w:hAnsi="Times New Roman" w:cs="Times New Roman"/>
          <w:sz w:val="24"/>
          <w:szCs w:val="24"/>
        </w:rPr>
      </w:pPr>
    </w:p>
    <w:p w14:paraId="4E4B92EA"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3) </w:t>
      </w:r>
      <w:r w:rsidRPr="00C96F22">
        <w:rPr>
          <w:rFonts w:ascii="Times New Roman" w:hAnsi="Times New Roman" w:cs="Times New Roman"/>
          <w:b/>
          <w:bCs/>
          <w:sz w:val="24"/>
          <w:szCs w:val="24"/>
        </w:rPr>
        <w:t>Smlouva o zřízení věcného břemene – služebnosti č. IZ-12-2003106/VB/1</w:t>
      </w:r>
    </w:p>
    <w:p w14:paraId="444FE842"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smlouvu o zřízení věcného břemene – služebnosti č. IZ-12-2003106/VB/1 mezi obcí Sobíňov a společností ČEZ Distribuce a.s.</w:t>
      </w:r>
    </w:p>
    <w:p w14:paraId="488E103B"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0D1182A0" w14:textId="77777777" w:rsidR="00C96F22" w:rsidRPr="00C96F22" w:rsidRDefault="00C96F22" w:rsidP="00C96F22">
      <w:pPr>
        <w:pStyle w:val="Bezmezer"/>
        <w:rPr>
          <w:rFonts w:ascii="Times New Roman" w:hAnsi="Times New Roman" w:cs="Times New Roman"/>
          <w:sz w:val="24"/>
          <w:szCs w:val="24"/>
        </w:rPr>
      </w:pPr>
    </w:p>
    <w:p w14:paraId="73CCE9C5"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4) </w:t>
      </w:r>
      <w:r w:rsidRPr="00C96F22">
        <w:rPr>
          <w:rFonts w:ascii="Times New Roman" w:hAnsi="Times New Roman" w:cs="Times New Roman"/>
          <w:b/>
          <w:bCs/>
          <w:sz w:val="24"/>
          <w:szCs w:val="24"/>
        </w:rPr>
        <w:t>Žádost o umístění pouťových atrakcí na pouť v roce 2027</w:t>
      </w:r>
    </w:p>
    <w:p w14:paraId="17312CDF"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umístění pouťových atrakcí pan  Antonína Spilky a paní Marie Vocáskové, bytem Rosice 169, 538 34 Rosice na pouť v roce 2027.</w:t>
      </w:r>
    </w:p>
    <w:p w14:paraId="549315B1"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29B4075C" w14:textId="77777777" w:rsidR="00C96F22" w:rsidRPr="00C96F22" w:rsidRDefault="00C96F22" w:rsidP="00C96F22">
      <w:pPr>
        <w:pStyle w:val="Bezmezer"/>
        <w:ind w:left="360"/>
        <w:rPr>
          <w:rFonts w:ascii="Times New Roman" w:hAnsi="Times New Roman" w:cs="Times New Roman"/>
          <w:sz w:val="24"/>
          <w:szCs w:val="24"/>
        </w:rPr>
      </w:pPr>
    </w:p>
    <w:p w14:paraId="7A8B2903"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5) </w:t>
      </w:r>
      <w:r w:rsidRPr="00C96F22">
        <w:rPr>
          <w:rFonts w:ascii="Times New Roman" w:hAnsi="Times New Roman" w:cs="Times New Roman"/>
          <w:b/>
          <w:bCs/>
          <w:sz w:val="24"/>
          <w:szCs w:val="24"/>
        </w:rPr>
        <w:t>Žádost o dat – Krizové centrum Chotěboř</w:t>
      </w:r>
    </w:p>
    <w:p w14:paraId="47B15B10"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neschvaluje příspěvek pro Krizové centrum Chotěboř</w:t>
      </w:r>
    </w:p>
    <w:p w14:paraId="79FF6221" w14:textId="091D8964" w:rsid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055CD64E" w14:textId="7289C894" w:rsidR="00C96F22" w:rsidRPr="00C96F22" w:rsidRDefault="00C96F22" w:rsidP="00C96F22">
      <w:pPr>
        <w:pStyle w:val="Bezmezer"/>
        <w:jc w:val="center"/>
        <w:rPr>
          <w:rFonts w:ascii="Times New Roman" w:hAnsi="Times New Roman" w:cs="Times New Roman"/>
          <w:sz w:val="24"/>
          <w:szCs w:val="24"/>
        </w:rPr>
      </w:pPr>
      <w:r>
        <w:rPr>
          <w:rFonts w:ascii="Times New Roman" w:hAnsi="Times New Roman" w:cs="Times New Roman"/>
          <w:sz w:val="24"/>
          <w:szCs w:val="24"/>
        </w:rPr>
        <w:t>-4-</w:t>
      </w:r>
    </w:p>
    <w:p w14:paraId="55648CB7" w14:textId="77777777" w:rsidR="00C96F22" w:rsidRPr="00C96F22" w:rsidRDefault="00C96F22" w:rsidP="00C96F22">
      <w:pPr>
        <w:pStyle w:val="Bezmezer"/>
        <w:ind w:left="360"/>
        <w:rPr>
          <w:rFonts w:ascii="Times New Roman" w:hAnsi="Times New Roman" w:cs="Times New Roman"/>
          <w:sz w:val="24"/>
          <w:szCs w:val="24"/>
        </w:rPr>
      </w:pPr>
    </w:p>
    <w:p w14:paraId="0D7724B8"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K bodu 6)</w:t>
      </w:r>
      <w:r w:rsidRPr="00C96F22">
        <w:rPr>
          <w:rFonts w:ascii="Times New Roman" w:hAnsi="Times New Roman" w:cs="Times New Roman"/>
          <w:b/>
          <w:bCs/>
          <w:sz w:val="24"/>
          <w:szCs w:val="24"/>
        </w:rPr>
        <w:t xml:space="preserve"> Odměna pro místostarostu obce</w:t>
      </w:r>
    </w:p>
    <w:p w14:paraId="2EC87153" w14:textId="18D07DD5"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odměnu pro místostarostu obce Sobíňov ve výši 20.000,- Kč</w:t>
      </w:r>
    </w:p>
    <w:p w14:paraId="5AB045C2" w14:textId="77F771B7" w:rsid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w:t>
      </w:r>
      <w:r>
        <w:rPr>
          <w:rFonts w:ascii="Times New Roman" w:hAnsi="Times New Roman" w:cs="Times New Roman"/>
          <w:sz w:val="24"/>
          <w:szCs w:val="24"/>
        </w:rPr>
        <w:tab/>
      </w:r>
      <w:r w:rsidRPr="00C96F22">
        <w:rPr>
          <w:rFonts w:ascii="Times New Roman" w:hAnsi="Times New Roman" w:cs="Times New Roman"/>
          <w:sz w:val="24"/>
          <w:szCs w:val="24"/>
        </w:rPr>
        <w:t>PRO     7       PROTI     1(Adamec)      ZDRŽEL SE    0</w:t>
      </w:r>
    </w:p>
    <w:p w14:paraId="6AD26D51" w14:textId="77777777" w:rsidR="00C96F22" w:rsidRPr="00C96F22" w:rsidRDefault="00C96F22" w:rsidP="00C96F22">
      <w:pPr>
        <w:pStyle w:val="Bezmezer"/>
        <w:rPr>
          <w:rFonts w:ascii="Times New Roman" w:hAnsi="Times New Roman" w:cs="Times New Roman"/>
          <w:sz w:val="24"/>
          <w:szCs w:val="24"/>
        </w:rPr>
      </w:pPr>
    </w:p>
    <w:p w14:paraId="3770FDB1"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K bodu 7) </w:t>
      </w:r>
      <w:r w:rsidRPr="00C96F22">
        <w:rPr>
          <w:rFonts w:ascii="Times New Roman" w:hAnsi="Times New Roman" w:cs="Times New Roman"/>
          <w:b/>
          <w:bCs/>
          <w:sz w:val="24"/>
          <w:szCs w:val="24"/>
        </w:rPr>
        <w:t>Žádost o dotaci na rekonstrukci rybníka Zahájského</w:t>
      </w:r>
    </w:p>
    <w:p w14:paraId="04C13D74" w14:textId="1451B1BF"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žádost o dotaci z Ministerstva zemědělství ČR, program 129 493 „Podpora opatření na rybnících a malých vodních nádržích ve vlastnictví obcí – 3. etapa“ na rekonstrukci rybníka Zahájského.</w:t>
      </w:r>
    </w:p>
    <w:p w14:paraId="045F4FEE" w14:textId="77777777"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578A0732" w14:textId="77777777" w:rsidR="00C96F22" w:rsidRPr="00C96F22" w:rsidRDefault="00C96F22" w:rsidP="00C96F22">
      <w:pPr>
        <w:pStyle w:val="Bezmezer"/>
        <w:ind w:left="360"/>
        <w:rPr>
          <w:rFonts w:ascii="Times New Roman" w:hAnsi="Times New Roman" w:cs="Times New Roman"/>
          <w:sz w:val="24"/>
          <w:szCs w:val="24"/>
        </w:rPr>
      </w:pPr>
    </w:p>
    <w:p w14:paraId="6542E9AB" w14:textId="77777777" w:rsidR="00C96F22" w:rsidRPr="00C96F22" w:rsidRDefault="00C96F22" w:rsidP="00C96F22">
      <w:pPr>
        <w:pStyle w:val="Bezmezer"/>
        <w:rPr>
          <w:rFonts w:ascii="Times New Roman" w:hAnsi="Times New Roman" w:cs="Times New Roman"/>
          <w:b/>
          <w:bCs/>
          <w:sz w:val="24"/>
          <w:szCs w:val="24"/>
        </w:rPr>
      </w:pPr>
      <w:r w:rsidRPr="00C96F22">
        <w:rPr>
          <w:rFonts w:ascii="Times New Roman" w:hAnsi="Times New Roman" w:cs="Times New Roman"/>
          <w:sz w:val="24"/>
          <w:szCs w:val="24"/>
        </w:rPr>
        <w:t xml:space="preserve">K bodu 8) </w:t>
      </w:r>
      <w:r w:rsidRPr="00C96F22">
        <w:rPr>
          <w:rFonts w:ascii="Times New Roman" w:hAnsi="Times New Roman" w:cs="Times New Roman"/>
          <w:b/>
          <w:bCs/>
          <w:sz w:val="24"/>
          <w:szCs w:val="24"/>
        </w:rPr>
        <w:t>Různé</w:t>
      </w:r>
    </w:p>
    <w:p w14:paraId="530B4386" w14:textId="77777777" w:rsidR="00C96F22" w:rsidRPr="00C96F22" w:rsidRDefault="00C96F22" w:rsidP="00C96F22">
      <w:pPr>
        <w:pStyle w:val="Bezmezer"/>
        <w:rPr>
          <w:rFonts w:ascii="Times New Roman" w:hAnsi="Times New Roman" w:cs="Times New Roman"/>
          <w:b/>
          <w:bCs/>
          <w:sz w:val="24"/>
          <w:szCs w:val="24"/>
        </w:rPr>
      </w:pPr>
    </w:p>
    <w:p w14:paraId="722A55ED" w14:textId="78C5C6E3" w:rsidR="00C96F22" w:rsidRPr="00C96F22" w:rsidRDefault="00C96F22" w:rsidP="00C96F22">
      <w:pPr>
        <w:pStyle w:val="Bezmezer"/>
        <w:ind w:left="720"/>
        <w:rPr>
          <w:rFonts w:ascii="Times New Roman" w:hAnsi="Times New Roman" w:cs="Times New Roman"/>
          <w:b/>
          <w:bCs/>
          <w:sz w:val="24"/>
          <w:szCs w:val="24"/>
        </w:rPr>
      </w:pPr>
      <w:r w:rsidRPr="00C96F22">
        <w:rPr>
          <w:rFonts w:ascii="Times New Roman" w:hAnsi="Times New Roman" w:cs="Times New Roman"/>
          <w:b/>
          <w:bCs/>
          <w:sz w:val="24"/>
          <w:szCs w:val="24"/>
        </w:rPr>
        <w:t>Dodatek č. 9 ke smlouvě pachtovní mezi podílnickými obcemi Lesního družstva obcí  a Lesním družstvem obcí se sídlem v Přibyslavi ze dne 17. 5. 2026</w:t>
      </w:r>
    </w:p>
    <w:p w14:paraId="5D2F54AA" w14:textId="4DD744A0"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Zastupitelstvo obce Sobíňov schvaluje Dodatek č. 9 ke smlouvě pachtovní mezi podílnickými obcemi Lesního družstva obcí a  Lesním družstvem obcí se sídlem v Přibyslavi ze dne 17. 5. 2018</w:t>
      </w:r>
    </w:p>
    <w:p w14:paraId="7BCFE96D" w14:textId="5F5655EC" w:rsidR="00C96F22" w:rsidRPr="00C96F22" w:rsidRDefault="00C96F22" w:rsidP="00C96F22">
      <w:pPr>
        <w:pStyle w:val="Bezmezer"/>
        <w:rPr>
          <w:rFonts w:ascii="Times New Roman" w:hAnsi="Times New Roman" w:cs="Times New Roman"/>
          <w:sz w:val="24"/>
          <w:szCs w:val="24"/>
        </w:rPr>
      </w:pPr>
      <w:r w:rsidRPr="00C96F22">
        <w:rPr>
          <w:rFonts w:ascii="Times New Roman" w:hAnsi="Times New Roman" w:cs="Times New Roman"/>
          <w:sz w:val="24"/>
          <w:szCs w:val="24"/>
        </w:rPr>
        <w:t xml:space="preserve">               PRO     8       PROTI     0      ZDRŽEL SE    0</w:t>
      </w:r>
    </w:p>
    <w:p w14:paraId="723AFB79" w14:textId="77777777" w:rsidR="00C96F22" w:rsidRPr="00C96F22" w:rsidRDefault="00C96F22" w:rsidP="00C96F22">
      <w:pPr>
        <w:pStyle w:val="Bezmezer"/>
        <w:rPr>
          <w:rFonts w:ascii="Times New Roman" w:hAnsi="Times New Roman" w:cs="Times New Roman"/>
          <w:sz w:val="24"/>
          <w:szCs w:val="24"/>
        </w:rPr>
      </w:pPr>
    </w:p>
    <w:p w14:paraId="5BCE3AFB" w14:textId="17FAA7EE"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b/>
          <w:bCs/>
          <w:sz w:val="24"/>
          <w:szCs w:val="24"/>
        </w:rPr>
        <w:t>Projekty , dotace</w:t>
      </w:r>
    </w:p>
    <w:p w14:paraId="11B989ED" w14:textId="77767FFD"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Cyklostezka – čeká se na vypsání dotace</w:t>
      </w:r>
    </w:p>
    <w:p w14:paraId="15ECFB4D"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Vodovod – v příštím týdnu dokončena rekonstrukce, poté bude prováděn úklid</w:t>
      </w:r>
    </w:p>
    <w:p w14:paraId="3F718746" w14:textId="6B5802F2"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Veřejné osvětlení pod tratí – stavba začne v polovině září</w:t>
      </w:r>
    </w:p>
    <w:p w14:paraId="015F5B28" w14:textId="77777777" w:rsidR="00C96F22" w:rsidRPr="00C96F22" w:rsidRDefault="00C96F22" w:rsidP="00C96F22">
      <w:pPr>
        <w:pStyle w:val="Bezmezer"/>
        <w:ind w:left="720"/>
        <w:rPr>
          <w:rFonts w:ascii="Times New Roman" w:hAnsi="Times New Roman" w:cs="Times New Roman"/>
          <w:sz w:val="24"/>
          <w:szCs w:val="24"/>
        </w:rPr>
      </w:pPr>
      <w:r w:rsidRPr="00C96F22">
        <w:rPr>
          <w:rFonts w:ascii="Times New Roman" w:hAnsi="Times New Roman" w:cs="Times New Roman"/>
          <w:sz w:val="24"/>
          <w:szCs w:val="24"/>
        </w:rPr>
        <w:t>Oprava komunikací v dolní části obce – do poloviny roku 2027</w:t>
      </w:r>
    </w:p>
    <w:p w14:paraId="4238AF06" w14:textId="31AAA1BC" w:rsidR="00C96F22" w:rsidRDefault="00C96F22" w:rsidP="00C96F22">
      <w:pPr>
        <w:rPr>
          <w:rFonts w:ascii="Times New Roman" w:hAnsi="Times New Roman"/>
          <w:b/>
          <w:sz w:val="24"/>
          <w:szCs w:val="24"/>
        </w:rPr>
      </w:pPr>
    </w:p>
    <w:p w14:paraId="601D6302" w14:textId="77777777" w:rsidR="009C0ACE" w:rsidRDefault="009C0ACE" w:rsidP="009C0ACE">
      <w:pPr>
        <w:rPr>
          <w:rFonts w:ascii="Times New Roman" w:hAnsi="Times New Roman"/>
          <w:b/>
          <w:sz w:val="28"/>
          <w:szCs w:val="28"/>
        </w:rPr>
      </w:pPr>
      <w:r>
        <w:rPr>
          <w:rFonts w:ascii="Times New Roman" w:hAnsi="Times New Roman"/>
          <w:b/>
          <w:sz w:val="28"/>
          <w:szCs w:val="28"/>
        </w:rPr>
        <w:t>Léto v Železných horách</w:t>
      </w:r>
    </w:p>
    <w:p w14:paraId="626C3E88" w14:textId="0B0FAA68" w:rsidR="009C0ACE" w:rsidRDefault="00C96F22" w:rsidP="009C0ACE">
      <w:pPr>
        <w:spacing w:after="0" w:line="240" w:lineRule="auto"/>
        <w:rPr>
          <w:rStyle w:val="x193iq5w"/>
          <w:sz w:val="24"/>
          <w:szCs w:val="24"/>
        </w:rPr>
      </w:pPr>
      <w:r>
        <w:rPr>
          <w:rFonts w:ascii="Times New Roman" w:hAnsi="Times New Roman"/>
          <w:noProof/>
          <w:sz w:val="24"/>
          <w:szCs w:val="24"/>
        </w:rPr>
        <w:drawing>
          <wp:anchor distT="0" distB="0" distL="114300" distR="114300" simplePos="0" relativeHeight="251662336" behindDoc="1" locked="0" layoutInCell="1" allowOverlap="1" wp14:anchorId="73090D47" wp14:editId="5B76D96E">
            <wp:simplePos x="0" y="0"/>
            <wp:positionH relativeFrom="column">
              <wp:posOffset>3157220</wp:posOffset>
            </wp:positionH>
            <wp:positionV relativeFrom="paragraph">
              <wp:posOffset>462280</wp:posOffset>
            </wp:positionV>
            <wp:extent cx="3320415" cy="2213610"/>
            <wp:effectExtent l="953" t="0" r="0" b="0"/>
            <wp:wrapTight wrapText="bothSides">
              <wp:wrapPolygon edited="0">
                <wp:start x="21594" y="-9"/>
                <wp:lineTo x="155" y="-9"/>
                <wp:lineTo x="155" y="21368"/>
                <wp:lineTo x="21594" y="21368"/>
                <wp:lineTo x="21594" y="-9"/>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3320415" cy="2213610"/>
                    </a:xfrm>
                    <a:prstGeom prst="rect">
                      <a:avLst/>
                    </a:prstGeom>
                  </pic:spPr>
                </pic:pic>
              </a:graphicData>
            </a:graphic>
          </wp:anchor>
        </w:drawing>
      </w:r>
      <w:r w:rsidR="009C0ACE">
        <w:rPr>
          <w:rStyle w:val="x193iq5w"/>
          <w:rFonts w:ascii="Times New Roman" w:hAnsi="Times New Roman"/>
          <w:sz w:val="24"/>
          <w:szCs w:val="24"/>
        </w:rPr>
        <w:tab/>
        <w:t xml:space="preserve">V sobotu 1. srpna 2026 se uskutečnil 32. ročník turistické akce Léto v Železných horách. Za hezkého počasí se na trasy vydalo 298 účastníků z různých koutů nejen naší republiky. Nejvzdálenější účastníci paní Miroslava Bednárová, Marek Vítez a Matouš Vítez dorazil až ze Slovenka a to z města Košice. Nejstarší turistkou byla paní Kohoutová z Havlíčkova Brodu. Ze Sobíňova se zapsalo 107 turistů, ze Ždírce nad Doubravou 35,  z Chotěboře 17, z Havlíčkova Brodu 16 a z Jihlavy 10. Zastoupení měla města Světlá nad Sázavou, Praha, Brno, Pardubice, Kutná Hora, Žďár nad Sázavou, České Budějovice a další. V cíli bylo opět připraveno skvělé občerstvení, pod taktovkou členů TJ Sokol Sobíňov. Odpoledne zpříjemnila svým vystoupením country kapela Seveři z Tetčic. </w:t>
      </w:r>
    </w:p>
    <w:p w14:paraId="6DA7DC71" w14:textId="4EE6BA56" w:rsidR="009C0ACE" w:rsidRDefault="009C0ACE" w:rsidP="009C0ACE">
      <w:pPr>
        <w:spacing w:after="0" w:line="240" w:lineRule="auto"/>
        <w:rPr>
          <w:rStyle w:val="x193iq5w"/>
          <w:rFonts w:ascii="Times New Roman" w:hAnsi="Times New Roman"/>
          <w:sz w:val="24"/>
          <w:szCs w:val="24"/>
        </w:rPr>
      </w:pPr>
      <w:r>
        <w:rPr>
          <w:rStyle w:val="x193iq5w"/>
          <w:rFonts w:ascii="Times New Roman" w:hAnsi="Times New Roman"/>
          <w:sz w:val="24"/>
          <w:szCs w:val="24"/>
        </w:rPr>
        <w:tab/>
        <w:t>Děkujeme všem za účast a těšíme se na zimní pochod, který se uskuteční 6. 2. 2027.</w:t>
      </w:r>
    </w:p>
    <w:p w14:paraId="5BC0D09D" w14:textId="5B05CAFC" w:rsidR="009C0ACE" w:rsidRDefault="009C0ACE" w:rsidP="009C0ACE">
      <w:pPr>
        <w:spacing w:after="0" w:line="240" w:lineRule="auto"/>
        <w:rPr>
          <w:rStyle w:val="x193iq5w"/>
          <w:rFonts w:ascii="Times New Roman" w:hAnsi="Times New Roman"/>
          <w:sz w:val="24"/>
          <w:szCs w:val="24"/>
        </w:rPr>
      </w:pPr>
      <w:r>
        <w:rPr>
          <w:rStyle w:val="x193iq5w"/>
          <w:rFonts w:ascii="Times New Roman" w:hAnsi="Times New Roman"/>
          <w:sz w:val="24"/>
          <w:szCs w:val="24"/>
        </w:rPr>
        <w:t>Budeme rádi, pokud by se našel někdo další, kdo by měl zájem nám pomoci na startu.</w:t>
      </w:r>
    </w:p>
    <w:p w14:paraId="5CF6E4C2" w14:textId="5E530F58" w:rsidR="00C96F22" w:rsidRDefault="00C96F22" w:rsidP="00C96F22">
      <w:pPr>
        <w:spacing w:after="0" w:line="240" w:lineRule="auto"/>
        <w:jc w:val="center"/>
        <w:rPr>
          <w:rFonts w:ascii="Times New Roman" w:hAnsi="Times New Roman"/>
          <w:bCs/>
          <w:sz w:val="24"/>
          <w:szCs w:val="24"/>
        </w:rPr>
      </w:pPr>
      <w:r>
        <w:rPr>
          <w:rFonts w:ascii="Times New Roman" w:hAnsi="Times New Roman"/>
          <w:bCs/>
          <w:sz w:val="24"/>
          <w:szCs w:val="24"/>
        </w:rPr>
        <w:t>-5-</w:t>
      </w:r>
    </w:p>
    <w:p w14:paraId="17B34FA6" w14:textId="38EC04D7" w:rsidR="009C0ACE" w:rsidRDefault="00C96F22" w:rsidP="007D2E9A">
      <w:pPr>
        <w:spacing w:after="0" w:line="240" w:lineRule="auto"/>
        <w:rPr>
          <w:rFonts w:ascii="Times New Roman" w:hAnsi="Times New Roman"/>
          <w:bCs/>
          <w:sz w:val="24"/>
          <w:szCs w:val="24"/>
        </w:rPr>
      </w:pPr>
      <w:r>
        <w:rPr>
          <w:rFonts w:ascii="Times New Roman" w:hAnsi="Times New Roman"/>
          <w:bCs/>
          <w:noProof/>
          <w:sz w:val="24"/>
          <w:szCs w:val="24"/>
        </w:rPr>
        <w:lastRenderedPageBreak/>
        <w:drawing>
          <wp:anchor distT="0" distB="0" distL="114300" distR="114300" simplePos="0" relativeHeight="251670528" behindDoc="1" locked="0" layoutInCell="1" allowOverlap="1" wp14:anchorId="095A4514" wp14:editId="7103F7E8">
            <wp:simplePos x="0" y="0"/>
            <wp:positionH relativeFrom="column">
              <wp:posOffset>2963545</wp:posOffset>
            </wp:positionH>
            <wp:positionV relativeFrom="paragraph">
              <wp:posOffset>6072505</wp:posOffset>
            </wp:positionV>
            <wp:extent cx="2903220" cy="1935480"/>
            <wp:effectExtent l="0" t="0" r="0" b="7620"/>
            <wp:wrapTight wrapText="bothSides">
              <wp:wrapPolygon edited="0">
                <wp:start x="0" y="0"/>
                <wp:lineTo x="0" y="21472"/>
                <wp:lineTo x="21402" y="21472"/>
                <wp:lineTo x="21402" y="0"/>
                <wp:lineTo x="0" y="0"/>
              </wp:wrapPolygon>
            </wp:wrapTight>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3220" cy="19354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9504" behindDoc="1" locked="0" layoutInCell="1" allowOverlap="1" wp14:anchorId="5FF91F44" wp14:editId="172643DC">
            <wp:simplePos x="0" y="0"/>
            <wp:positionH relativeFrom="margin">
              <wp:posOffset>-635</wp:posOffset>
            </wp:positionH>
            <wp:positionV relativeFrom="paragraph">
              <wp:posOffset>6072505</wp:posOffset>
            </wp:positionV>
            <wp:extent cx="2880360" cy="1920240"/>
            <wp:effectExtent l="0" t="0" r="0" b="3810"/>
            <wp:wrapTight wrapText="bothSides">
              <wp:wrapPolygon edited="0">
                <wp:start x="0" y="0"/>
                <wp:lineTo x="0" y="21429"/>
                <wp:lineTo x="21429" y="21429"/>
                <wp:lineTo x="21429"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19202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8480" behindDoc="1" locked="0" layoutInCell="1" allowOverlap="1" wp14:anchorId="358C3C96" wp14:editId="2DAB6C6B">
            <wp:simplePos x="0" y="0"/>
            <wp:positionH relativeFrom="margin">
              <wp:posOffset>2974340</wp:posOffset>
            </wp:positionH>
            <wp:positionV relativeFrom="paragraph">
              <wp:posOffset>4053205</wp:posOffset>
            </wp:positionV>
            <wp:extent cx="2891790" cy="1927860"/>
            <wp:effectExtent l="0" t="0" r="3810" b="0"/>
            <wp:wrapTight wrapText="bothSides">
              <wp:wrapPolygon edited="0">
                <wp:start x="0" y="0"/>
                <wp:lineTo x="0" y="21344"/>
                <wp:lineTo x="21486" y="21344"/>
                <wp:lineTo x="21486"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91790" cy="19278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7456" behindDoc="1" locked="0" layoutInCell="1" allowOverlap="1" wp14:anchorId="1C13D7CC" wp14:editId="119275D7">
            <wp:simplePos x="0" y="0"/>
            <wp:positionH relativeFrom="margin">
              <wp:posOffset>-635</wp:posOffset>
            </wp:positionH>
            <wp:positionV relativeFrom="paragraph">
              <wp:posOffset>4053205</wp:posOffset>
            </wp:positionV>
            <wp:extent cx="2895600" cy="1930400"/>
            <wp:effectExtent l="0" t="0" r="0" b="0"/>
            <wp:wrapTight wrapText="bothSides">
              <wp:wrapPolygon edited="0">
                <wp:start x="0" y="0"/>
                <wp:lineTo x="0" y="21316"/>
                <wp:lineTo x="21458" y="21316"/>
                <wp:lineTo x="21458"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5600" cy="19304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4384" behindDoc="1" locked="0" layoutInCell="1" allowOverlap="1" wp14:anchorId="0D2B3724" wp14:editId="6239EBF7">
            <wp:simplePos x="0" y="0"/>
            <wp:positionH relativeFrom="margin">
              <wp:posOffset>2994025</wp:posOffset>
            </wp:positionH>
            <wp:positionV relativeFrom="paragraph">
              <wp:posOffset>0</wp:posOffset>
            </wp:positionV>
            <wp:extent cx="2937510" cy="1958340"/>
            <wp:effectExtent l="0" t="0" r="0" b="3810"/>
            <wp:wrapTight wrapText="bothSides">
              <wp:wrapPolygon edited="0">
                <wp:start x="0" y="0"/>
                <wp:lineTo x="0" y="21432"/>
                <wp:lineTo x="21432" y="21432"/>
                <wp:lineTo x="21432" y="0"/>
                <wp:lineTo x="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37510" cy="19583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6432" behindDoc="1" locked="0" layoutInCell="1" allowOverlap="1" wp14:anchorId="13151DAA" wp14:editId="2C9E9152">
            <wp:simplePos x="0" y="0"/>
            <wp:positionH relativeFrom="column">
              <wp:posOffset>2990215</wp:posOffset>
            </wp:positionH>
            <wp:positionV relativeFrom="paragraph">
              <wp:posOffset>2026285</wp:posOffset>
            </wp:positionV>
            <wp:extent cx="2914650" cy="1943100"/>
            <wp:effectExtent l="0" t="0" r="0" b="0"/>
            <wp:wrapTight wrapText="bothSides">
              <wp:wrapPolygon edited="0">
                <wp:start x="0" y="0"/>
                <wp:lineTo x="0" y="21388"/>
                <wp:lineTo x="21459" y="21388"/>
                <wp:lineTo x="21459"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4650" cy="19431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5408" behindDoc="1" locked="0" layoutInCell="1" allowOverlap="1" wp14:anchorId="66572D00" wp14:editId="2997FAB7">
            <wp:simplePos x="0" y="0"/>
            <wp:positionH relativeFrom="margin">
              <wp:posOffset>-635</wp:posOffset>
            </wp:positionH>
            <wp:positionV relativeFrom="paragraph">
              <wp:posOffset>2026285</wp:posOffset>
            </wp:positionV>
            <wp:extent cx="2910840" cy="1940560"/>
            <wp:effectExtent l="0" t="0" r="3810" b="2540"/>
            <wp:wrapTight wrapText="bothSides">
              <wp:wrapPolygon edited="0">
                <wp:start x="0" y="0"/>
                <wp:lineTo x="0" y="21416"/>
                <wp:lineTo x="21487" y="21416"/>
                <wp:lineTo x="21487"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0840" cy="19405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Cs/>
          <w:noProof/>
          <w:sz w:val="24"/>
          <w:szCs w:val="24"/>
        </w:rPr>
        <w:drawing>
          <wp:anchor distT="0" distB="0" distL="114300" distR="114300" simplePos="0" relativeHeight="251663360" behindDoc="1" locked="0" layoutInCell="1" allowOverlap="1" wp14:anchorId="6BC6591B" wp14:editId="36B5D7FF">
            <wp:simplePos x="0" y="0"/>
            <wp:positionH relativeFrom="margin">
              <wp:posOffset>-635</wp:posOffset>
            </wp:positionH>
            <wp:positionV relativeFrom="paragraph">
              <wp:posOffset>0</wp:posOffset>
            </wp:positionV>
            <wp:extent cx="2903220" cy="1935480"/>
            <wp:effectExtent l="0" t="0" r="0" b="7620"/>
            <wp:wrapTight wrapText="bothSides">
              <wp:wrapPolygon edited="0">
                <wp:start x="0" y="0"/>
                <wp:lineTo x="0" y="21472"/>
                <wp:lineTo x="21402" y="21472"/>
                <wp:lineTo x="21402" y="0"/>
                <wp:lineTo x="0" y="0"/>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3220" cy="1935480"/>
                    </a:xfrm>
                    <a:prstGeom prst="rect">
                      <a:avLst/>
                    </a:prstGeom>
                  </pic:spPr>
                </pic:pic>
              </a:graphicData>
            </a:graphic>
            <wp14:sizeRelH relativeFrom="margin">
              <wp14:pctWidth>0</wp14:pctWidth>
            </wp14:sizeRelH>
            <wp14:sizeRelV relativeFrom="margin">
              <wp14:pctHeight>0</wp14:pctHeight>
            </wp14:sizeRelV>
          </wp:anchor>
        </w:drawing>
      </w:r>
    </w:p>
    <w:p w14:paraId="79BC5874" w14:textId="49ADBBBF" w:rsidR="009C0ACE" w:rsidRDefault="009C0ACE" w:rsidP="007D2E9A">
      <w:pPr>
        <w:spacing w:after="0" w:line="240" w:lineRule="auto"/>
        <w:rPr>
          <w:rFonts w:ascii="Times New Roman" w:hAnsi="Times New Roman"/>
          <w:bCs/>
          <w:sz w:val="24"/>
          <w:szCs w:val="24"/>
        </w:rPr>
      </w:pPr>
    </w:p>
    <w:p w14:paraId="42158D4E" w14:textId="345601A0" w:rsidR="009C0ACE" w:rsidRDefault="009C0ACE" w:rsidP="007D2E9A">
      <w:pPr>
        <w:spacing w:after="0" w:line="240" w:lineRule="auto"/>
        <w:rPr>
          <w:rFonts w:ascii="Times New Roman" w:hAnsi="Times New Roman"/>
          <w:bCs/>
          <w:sz w:val="24"/>
          <w:szCs w:val="24"/>
        </w:rPr>
      </w:pPr>
    </w:p>
    <w:p w14:paraId="3987A8B9" w14:textId="60BDCC7F" w:rsidR="009C0ACE" w:rsidRDefault="00BC4EA5" w:rsidP="00BC4EA5">
      <w:pPr>
        <w:spacing w:after="0" w:line="240" w:lineRule="auto"/>
        <w:jc w:val="center"/>
        <w:rPr>
          <w:rFonts w:ascii="Times New Roman" w:hAnsi="Times New Roman"/>
          <w:bCs/>
          <w:sz w:val="24"/>
          <w:szCs w:val="24"/>
        </w:rPr>
      </w:pPr>
      <w:r>
        <w:rPr>
          <w:rFonts w:ascii="Times New Roman" w:hAnsi="Times New Roman"/>
          <w:bCs/>
          <w:sz w:val="24"/>
          <w:szCs w:val="24"/>
        </w:rPr>
        <w:t>-6-</w:t>
      </w:r>
    </w:p>
    <w:p w14:paraId="7BE83490" w14:textId="77777777" w:rsidR="00BC4EA5" w:rsidRPr="00BC4EA5" w:rsidRDefault="00BC4EA5" w:rsidP="00BC4EA5">
      <w:pPr>
        <w:spacing w:after="0" w:line="240" w:lineRule="auto"/>
        <w:rPr>
          <w:rFonts w:ascii="Times New Roman" w:hAnsi="Times New Roman"/>
          <w:sz w:val="24"/>
          <w:szCs w:val="24"/>
        </w:rPr>
      </w:pPr>
      <w:r w:rsidRPr="00BC4EA5">
        <w:rPr>
          <w:rFonts w:ascii="Times New Roman" w:hAnsi="Times New Roman"/>
          <w:b/>
          <w:bCs/>
          <w:sz w:val="28"/>
          <w:szCs w:val="28"/>
        </w:rPr>
        <w:lastRenderedPageBreak/>
        <w:t>LÉTO V ŽELEZNÝCH HORÁCH PO DVAATŘICÁTÉ</w:t>
      </w:r>
      <w:r w:rsidRPr="00BC4EA5">
        <w:rPr>
          <w:rFonts w:ascii="Times New Roman" w:hAnsi="Times New Roman"/>
          <w:sz w:val="24"/>
          <w:szCs w:val="24"/>
        </w:rPr>
        <w:t>.</w:t>
      </w:r>
    </w:p>
    <w:p w14:paraId="163566D6" w14:textId="2EA52100" w:rsidR="00BC4EA5" w:rsidRPr="00BC4EA5" w:rsidRDefault="00BC4EA5" w:rsidP="00BC4EA5">
      <w:pPr>
        <w:spacing w:after="0" w:line="240" w:lineRule="auto"/>
        <w:rPr>
          <w:rFonts w:ascii="Times New Roman" w:hAnsi="Times New Roman"/>
          <w:sz w:val="24"/>
          <w:szCs w:val="24"/>
        </w:rPr>
      </w:pPr>
      <w:r>
        <w:rPr>
          <w:rFonts w:ascii="Times New Roman" w:hAnsi="Times New Roman"/>
          <w:sz w:val="24"/>
          <w:szCs w:val="24"/>
        </w:rPr>
        <w:tab/>
      </w:r>
      <w:r w:rsidRPr="00BC4EA5">
        <w:rPr>
          <w:rFonts w:ascii="Times New Roman" w:hAnsi="Times New Roman"/>
          <w:sz w:val="24"/>
          <w:szCs w:val="24"/>
        </w:rPr>
        <w:t xml:space="preserve">Letos počasí vyšlo na jedničku. Sice bylo horko, ale s tím jsem počítal a jel jsem už po šesté hodině. </w:t>
      </w:r>
    </w:p>
    <w:p w14:paraId="19B6D039" w14:textId="0FEFD3C5" w:rsidR="00BC4EA5" w:rsidRPr="00BC4EA5" w:rsidRDefault="00BC4EA5" w:rsidP="00BC4EA5">
      <w:pPr>
        <w:spacing w:after="0" w:line="240" w:lineRule="auto"/>
        <w:rPr>
          <w:rFonts w:ascii="Times New Roman" w:hAnsi="Times New Roman"/>
          <w:sz w:val="24"/>
          <w:szCs w:val="24"/>
        </w:rPr>
      </w:pPr>
      <w:r>
        <w:rPr>
          <w:rFonts w:ascii="Times New Roman" w:hAnsi="Times New Roman"/>
          <w:sz w:val="24"/>
          <w:szCs w:val="24"/>
        </w:rPr>
        <w:tab/>
      </w:r>
      <w:r w:rsidRPr="00BC4EA5">
        <w:rPr>
          <w:rFonts w:ascii="Times New Roman" w:hAnsi="Times New Roman"/>
          <w:sz w:val="24"/>
          <w:szCs w:val="24"/>
        </w:rPr>
        <w:t>Jelo se krásně, dal jsem si čtyřicítku a byla to neskutečná ranní pohoda. Já nikdy nechvátám a hlavně si užívám tu krásnou jízdu naší hezkou Vysočinou. Občas jsem zastavil, abych se pokochal a užil si pohledů do kraje nebo na Velké Dářko. Dokonce jsem málem přejel veverku, která seběhla se stromu a proběhla mi před kolem. Po cestě jsem si také všímal v obcích okolo cyklostezek pořádku a úpravy okolí. Mohu prohlásit, že se obce starají většinou velmi dobře. Ať jsem projel Sobíňovem,  Ždírcem, Krucemburkem, Radostínem, Polničkou, Račínem tak všude vysekáno, nové lavičky, posezení i úpravy parků. Prostě dobře se staráte. Jen si trochu rýpnu, Chotěboř  s velkou  slávou otevřela první cyklostezku a na konci léta neposekáno, všude samý odkvetlý bodlák a plevel. Tam by se to teda mohlo zlepšit. Tak snad příště!</w:t>
      </w:r>
    </w:p>
    <w:p w14:paraId="155EE231" w14:textId="7E9BED14" w:rsidR="00BC4EA5" w:rsidRPr="00BC4EA5" w:rsidRDefault="00BC4EA5" w:rsidP="00BC4EA5">
      <w:pPr>
        <w:spacing w:after="0" w:line="240" w:lineRule="auto"/>
        <w:rPr>
          <w:rFonts w:ascii="Times New Roman" w:hAnsi="Times New Roman"/>
          <w:sz w:val="24"/>
          <w:szCs w:val="24"/>
        </w:rPr>
      </w:pPr>
      <w:r>
        <w:rPr>
          <w:rFonts w:ascii="Times New Roman" w:hAnsi="Times New Roman"/>
          <w:sz w:val="24"/>
          <w:szCs w:val="24"/>
        </w:rPr>
        <w:tab/>
      </w:r>
      <w:r w:rsidRPr="00BC4EA5">
        <w:rPr>
          <w:rFonts w:ascii="Times New Roman" w:hAnsi="Times New Roman"/>
          <w:sz w:val="24"/>
          <w:szCs w:val="24"/>
        </w:rPr>
        <w:t>Po návratu jsem zajel na parket, abych dostal pamětní list a okouknul, co se vaří. Jako vždy samé dobroty. Jako každý rok výborná dršťkovka, guláš, steak, cigáro nebo párek v rohlíku. Každý si vybral, co chtěl a určitě si moc pochutnal. Od dvanácté hodiny hrála kapela Seveři, takže se po této akci mohlo posedět při hezké muzice a zaslouženě si užívat dobrého jídla a pití.</w:t>
      </w:r>
    </w:p>
    <w:p w14:paraId="74183037" w14:textId="3EE3012A" w:rsidR="00BC4EA5" w:rsidRPr="00BC4EA5" w:rsidRDefault="00BC4EA5" w:rsidP="00BC4EA5">
      <w:pPr>
        <w:spacing w:after="0" w:line="240" w:lineRule="auto"/>
        <w:rPr>
          <w:rFonts w:ascii="Times New Roman" w:hAnsi="Times New Roman"/>
          <w:sz w:val="24"/>
          <w:szCs w:val="24"/>
        </w:rPr>
      </w:pPr>
      <w:r>
        <w:rPr>
          <w:rFonts w:ascii="Times New Roman" w:hAnsi="Times New Roman"/>
          <w:sz w:val="24"/>
          <w:szCs w:val="24"/>
        </w:rPr>
        <w:tab/>
      </w:r>
      <w:r w:rsidRPr="00BC4EA5">
        <w:rPr>
          <w:rFonts w:ascii="Times New Roman" w:hAnsi="Times New Roman"/>
          <w:sz w:val="24"/>
          <w:szCs w:val="24"/>
        </w:rPr>
        <w:t xml:space="preserve">Jako třešnička na dortu, se ještě k tomu všemu, mohl od půl třetí každý podívat na Masarykův pohár, který z Pardubic dovezl kustod Dynama Aleš Bílek. Do akce se přihlásilo přes 300 účastníků a všichni můžeme poděkovat organizátorům za krásnou letní akci. </w:t>
      </w:r>
    </w:p>
    <w:p w14:paraId="0130B71A" w14:textId="77777777" w:rsidR="00BC4EA5" w:rsidRDefault="00BC4EA5" w:rsidP="00BC4EA5">
      <w:pPr>
        <w:spacing w:after="0" w:line="240" w:lineRule="auto"/>
        <w:rPr>
          <w:rFonts w:ascii="Times New Roman" w:hAnsi="Times New Roman"/>
          <w:sz w:val="24"/>
          <w:szCs w:val="24"/>
        </w:rPr>
      </w:pPr>
    </w:p>
    <w:p w14:paraId="5EFE9395" w14:textId="0FD98A59" w:rsidR="00BC4EA5" w:rsidRPr="00BC4EA5" w:rsidRDefault="00BC4EA5" w:rsidP="00BC4EA5">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C4EA5">
        <w:rPr>
          <w:rFonts w:ascii="Times New Roman" w:hAnsi="Times New Roman"/>
          <w:sz w:val="24"/>
          <w:szCs w:val="24"/>
        </w:rPr>
        <w:t>Vratislav Voral</w:t>
      </w:r>
    </w:p>
    <w:p w14:paraId="793A58EB" w14:textId="2A96B07E" w:rsidR="00BC4EA5" w:rsidRDefault="00BC4EA5" w:rsidP="007D2E9A">
      <w:pPr>
        <w:spacing w:after="0" w:line="240" w:lineRule="auto"/>
        <w:rPr>
          <w:rFonts w:ascii="Times New Roman" w:hAnsi="Times New Roman"/>
          <w:bCs/>
          <w:noProof/>
          <w:sz w:val="24"/>
          <w:szCs w:val="24"/>
        </w:rPr>
      </w:pPr>
      <w:r>
        <w:rPr>
          <w:rFonts w:ascii="Times New Roman" w:hAnsi="Times New Roman"/>
          <w:bCs/>
          <w:noProof/>
          <w:sz w:val="24"/>
          <w:szCs w:val="24"/>
        </w:rPr>
        <w:drawing>
          <wp:anchor distT="0" distB="0" distL="114300" distR="114300" simplePos="0" relativeHeight="251671552" behindDoc="1" locked="0" layoutInCell="1" allowOverlap="1" wp14:anchorId="2FF771AB" wp14:editId="51EEA9A8">
            <wp:simplePos x="0" y="0"/>
            <wp:positionH relativeFrom="margin">
              <wp:align>right</wp:align>
            </wp:positionH>
            <wp:positionV relativeFrom="paragraph">
              <wp:posOffset>176530</wp:posOffset>
            </wp:positionV>
            <wp:extent cx="5760720" cy="3994150"/>
            <wp:effectExtent l="0" t="0" r="0" b="6350"/>
            <wp:wrapTight wrapText="bothSides">
              <wp:wrapPolygon edited="0">
                <wp:start x="0" y="0"/>
                <wp:lineTo x="0" y="21531"/>
                <wp:lineTo x="21500" y="21531"/>
                <wp:lineTo x="21500" y="0"/>
                <wp:lineTo x="0" y="0"/>
              </wp:wrapPolygon>
            </wp:wrapTight>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a:blip r:embed="rId19">
                      <a:extLst>
                        <a:ext uri="{28A0092B-C50C-407E-A947-70E740481C1C}">
                          <a14:useLocalDpi xmlns:a14="http://schemas.microsoft.com/office/drawing/2010/main" val="0"/>
                        </a:ext>
                      </a:extLst>
                    </a:blip>
                    <a:stretch>
                      <a:fillRect/>
                    </a:stretch>
                  </pic:blipFill>
                  <pic:spPr>
                    <a:xfrm>
                      <a:off x="0" y="0"/>
                      <a:ext cx="5760720" cy="3994150"/>
                    </a:xfrm>
                    <a:prstGeom prst="rect">
                      <a:avLst/>
                    </a:prstGeom>
                  </pic:spPr>
                </pic:pic>
              </a:graphicData>
            </a:graphic>
          </wp:anchor>
        </w:drawing>
      </w:r>
    </w:p>
    <w:p w14:paraId="7853A115" w14:textId="77777777" w:rsidR="00BC4EA5" w:rsidRDefault="00BC4EA5" w:rsidP="007D2E9A">
      <w:pPr>
        <w:spacing w:after="0" w:line="240" w:lineRule="auto"/>
        <w:rPr>
          <w:rFonts w:ascii="Times New Roman" w:hAnsi="Times New Roman"/>
          <w:bCs/>
          <w:noProof/>
          <w:sz w:val="24"/>
          <w:szCs w:val="24"/>
        </w:rPr>
      </w:pPr>
    </w:p>
    <w:p w14:paraId="0BA6A29A" w14:textId="77777777" w:rsidR="00BC4EA5" w:rsidRDefault="00BC4EA5" w:rsidP="007D2E9A">
      <w:pPr>
        <w:spacing w:after="0" w:line="240" w:lineRule="auto"/>
        <w:rPr>
          <w:rFonts w:ascii="Times New Roman" w:hAnsi="Times New Roman"/>
          <w:bCs/>
          <w:noProof/>
          <w:sz w:val="24"/>
          <w:szCs w:val="24"/>
        </w:rPr>
      </w:pPr>
    </w:p>
    <w:p w14:paraId="506BC22E" w14:textId="4E72229C" w:rsidR="00BC4EA5" w:rsidRDefault="00BC4EA5" w:rsidP="00BC4EA5">
      <w:pPr>
        <w:spacing w:after="0" w:line="240" w:lineRule="auto"/>
        <w:jc w:val="center"/>
        <w:rPr>
          <w:rFonts w:ascii="Times New Roman" w:hAnsi="Times New Roman"/>
          <w:bCs/>
          <w:sz w:val="24"/>
          <w:szCs w:val="24"/>
        </w:rPr>
      </w:pPr>
      <w:r>
        <w:rPr>
          <w:rFonts w:ascii="Times New Roman" w:hAnsi="Times New Roman"/>
          <w:bCs/>
          <w:noProof/>
          <w:sz w:val="24"/>
          <w:szCs w:val="24"/>
        </w:rPr>
        <w:t>-7-</w:t>
      </w:r>
    </w:p>
    <w:p w14:paraId="09AB0225" w14:textId="77777777" w:rsidR="005E45EE" w:rsidRPr="005E45EE" w:rsidRDefault="005E45EE" w:rsidP="005E45EE">
      <w:pPr>
        <w:spacing w:after="0" w:line="240" w:lineRule="auto"/>
        <w:rPr>
          <w:rFonts w:ascii="Times New Roman" w:hAnsi="Times New Roman"/>
          <w:b/>
          <w:bCs/>
          <w:sz w:val="28"/>
          <w:szCs w:val="28"/>
        </w:rPr>
      </w:pPr>
      <w:r w:rsidRPr="005E45EE">
        <w:rPr>
          <w:rFonts w:ascii="Times New Roman" w:hAnsi="Times New Roman"/>
          <w:b/>
          <w:bCs/>
          <w:sz w:val="28"/>
          <w:szCs w:val="28"/>
        </w:rPr>
        <w:lastRenderedPageBreak/>
        <w:t>Šikovné ručičky</w:t>
      </w:r>
    </w:p>
    <w:p w14:paraId="007DF6C0" w14:textId="2A3BC479" w:rsidR="005E45EE" w:rsidRPr="005E45EE" w:rsidRDefault="005116BD" w:rsidP="005E45EE">
      <w:pPr>
        <w:spacing w:after="0" w:line="240" w:lineRule="auto"/>
        <w:rPr>
          <w:rFonts w:ascii="Times New Roman" w:hAnsi="Times New Roman"/>
          <w:sz w:val="24"/>
          <w:szCs w:val="24"/>
        </w:rPr>
      </w:pPr>
      <w:r>
        <w:rPr>
          <w:rFonts w:ascii="Times New Roman" w:hAnsi="Times New Roman"/>
          <w:sz w:val="24"/>
          <w:szCs w:val="24"/>
        </w:rPr>
        <w:tab/>
      </w:r>
      <w:r w:rsidR="005E45EE" w:rsidRPr="005E45EE">
        <w:rPr>
          <w:rFonts w:ascii="Times New Roman" w:hAnsi="Times New Roman"/>
          <w:sz w:val="24"/>
          <w:szCs w:val="24"/>
        </w:rPr>
        <w:t>Prvn</w:t>
      </w:r>
      <w:r>
        <w:rPr>
          <w:rFonts w:ascii="Times New Roman" w:hAnsi="Times New Roman"/>
          <w:sz w:val="24"/>
          <w:szCs w:val="24"/>
        </w:rPr>
        <w:t>í</w:t>
      </w:r>
      <w:r w:rsidR="005E45EE" w:rsidRPr="005E45EE">
        <w:rPr>
          <w:rFonts w:ascii="Times New Roman" w:hAnsi="Times New Roman"/>
          <w:sz w:val="24"/>
          <w:szCs w:val="24"/>
        </w:rPr>
        <w:t xml:space="preserve"> a druhý víkend v červenci se na obecním úřadě konala výstava,</w:t>
      </w:r>
      <w:r>
        <w:rPr>
          <w:rFonts w:ascii="Times New Roman" w:hAnsi="Times New Roman"/>
          <w:sz w:val="24"/>
          <w:szCs w:val="24"/>
        </w:rPr>
        <w:t xml:space="preserve"> </w:t>
      </w:r>
      <w:r w:rsidR="005E45EE" w:rsidRPr="005E45EE">
        <w:rPr>
          <w:rFonts w:ascii="Times New Roman" w:hAnsi="Times New Roman"/>
          <w:sz w:val="24"/>
          <w:szCs w:val="24"/>
        </w:rPr>
        <w:t>šikovné ručičky.</w:t>
      </w:r>
      <w:r>
        <w:rPr>
          <w:rFonts w:ascii="Times New Roman" w:hAnsi="Times New Roman"/>
          <w:sz w:val="24"/>
          <w:szCs w:val="24"/>
        </w:rPr>
        <w:t xml:space="preserve"> </w:t>
      </w:r>
      <w:r w:rsidR="005E45EE" w:rsidRPr="005E45EE">
        <w:rPr>
          <w:rFonts w:ascii="Times New Roman" w:hAnsi="Times New Roman"/>
          <w:sz w:val="24"/>
          <w:szCs w:val="24"/>
        </w:rPr>
        <w:t>Sešlo se mnoho krásných věciček, které vyrobili, jak děti ze školy,</w:t>
      </w:r>
      <w:r>
        <w:rPr>
          <w:rFonts w:ascii="Times New Roman" w:hAnsi="Times New Roman"/>
          <w:sz w:val="24"/>
          <w:szCs w:val="24"/>
        </w:rPr>
        <w:t xml:space="preserve"> </w:t>
      </w:r>
      <w:r w:rsidR="005E45EE" w:rsidRPr="005E45EE">
        <w:rPr>
          <w:rFonts w:ascii="Times New Roman" w:hAnsi="Times New Roman"/>
          <w:sz w:val="24"/>
          <w:szCs w:val="24"/>
        </w:rPr>
        <w:t>tak obyvatelé naší obce.</w:t>
      </w:r>
    </w:p>
    <w:p w14:paraId="1126A5DA" w14:textId="7BAF3DFE" w:rsidR="005E45EE" w:rsidRPr="005E45EE" w:rsidRDefault="005E45EE" w:rsidP="005E45EE">
      <w:pPr>
        <w:spacing w:after="0" w:line="240" w:lineRule="auto"/>
        <w:rPr>
          <w:rFonts w:ascii="Times New Roman" w:hAnsi="Times New Roman"/>
          <w:sz w:val="24"/>
          <w:szCs w:val="24"/>
        </w:rPr>
      </w:pPr>
      <w:r w:rsidRPr="005E45EE">
        <w:rPr>
          <w:rFonts w:ascii="Times New Roman" w:hAnsi="Times New Roman"/>
          <w:sz w:val="24"/>
          <w:szCs w:val="24"/>
        </w:rPr>
        <w:t>A z čeho jsme měli opravdu velkou radost, sešli se nám i výrobky minulosti.</w:t>
      </w:r>
      <w:r w:rsidR="005116BD">
        <w:rPr>
          <w:rFonts w:ascii="Times New Roman" w:hAnsi="Times New Roman"/>
          <w:sz w:val="24"/>
          <w:szCs w:val="24"/>
        </w:rPr>
        <w:t xml:space="preserve"> </w:t>
      </w:r>
      <w:r w:rsidRPr="005E45EE">
        <w:rPr>
          <w:rFonts w:ascii="Times New Roman" w:hAnsi="Times New Roman"/>
          <w:sz w:val="24"/>
          <w:szCs w:val="24"/>
        </w:rPr>
        <w:t>Byli jsme moc rády, že nám byli zapůjčeny.</w:t>
      </w:r>
      <w:r w:rsidR="005116BD">
        <w:rPr>
          <w:rFonts w:ascii="Times New Roman" w:hAnsi="Times New Roman"/>
          <w:sz w:val="24"/>
          <w:szCs w:val="24"/>
        </w:rPr>
        <w:t xml:space="preserve"> </w:t>
      </w:r>
      <w:r w:rsidR="005116BD">
        <w:rPr>
          <w:rFonts w:ascii="Times New Roman" w:hAnsi="Times New Roman"/>
          <w:sz w:val="24"/>
          <w:szCs w:val="24"/>
        </w:rPr>
        <w:tab/>
      </w:r>
      <w:r w:rsidRPr="005E45EE">
        <w:rPr>
          <w:rFonts w:ascii="Times New Roman" w:hAnsi="Times New Roman"/>
          <w:sz w:val="24"/>
          <w:szCs w:val="24"/>
        </w:rPr>
        <w:t>Alespoň na chvilku jsme mohli zavzpomínat na lidi, kteří tu žili.</w:t>
      </w:r>
    </w:p>
    <w:p w14:paraId="12B559F0" w14:textId="6728B376" w:rsidR="005E45EE" w:rsidRPr="005E45EE" w:rsidRDefault="005E45EE" w:rsidP="005E45EE">
      <w:pPr>
        <w:spacing w:after="0" w:line="240" w:lineRule="auto"/>
        <w:rPr>
          <w:rFonts w:ascii="Times New Roman" w:hAnsi="Times New Roman"/>
          <w:sz w:val="24"/>
          <w:szCs w:val="24"/>
        </w:rPr>
      </w:pPr>
      <w:r w:rsidRPr="005E45EE">
        <w:rPr>
          <w:rFonts w:ascii="Times New Roman" w:hAnsi="Times New Roman"/>
          <w:sz w:val="24"/>
          <w:szCs w:val="24"/>
        </w:rPr>
        <w:t>Ať je to minulost a nebo přítomnost, je hřející na srdci vědět,</w:t>
      </w:r>
      <w:r w:rsidR="005116BD">
        <w:rPr>
          <w:rFonts w:ascii="Times New Roman" w:hAnsi="Times New Roman"/>
          <w:sz w:val="24"/>
          <w:szCs w:val="24"/>
        </w:rPr>
        <w:t xml:space="preserve"> </w:t>
      </w:r>
      <w:r w:rsidRPr="005E45EE">
        <w:rPr>
          <w:rFonts w:ascii="Times New Roman" w:hAnsi="Times New Roman"/>
          <w:sz w:val="24"/>
          <w:szCs w:val="24"/>
        </w:rPr>
        <w:t>že v naši obci byli, jsou a budou šikovní lidé.</w:t>
      </w:r>
    </w:p>
    <w:p w14:paraId="52481970" w14:textId="33B517D6" w:rsidR="005E45EE" w:rsidRPr="005E45EE" w:rsidRDefault="00C83F60" w:rsidP="005E45EE">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72576" behindDoc="1" locked="0" layoutInCell="1" allowOverlap="1" wp14:anchorId="19C431A7" wp14:editId="074636B6">
            <wp:simplePos x="0" y="0"/>
            <wp:positionH relativeFrom="margin">
              <wp:posOffset>-107315</wp:posOffset>
            </wp:positionH>
            <wp:positionV relativeFrom="paragraph">
              <wp:posOffset>450215</wp:posOffset>
            </wp:positionV>
            <wp:extent cx="2903855" cy="2186940"/>
            <wp:effectExtent l="0" t="0" r="0" b="3810"/>
            <wp:wrapTight wrapText="bothSides">
              <wp:wrapPolygon edited="0">
                <wp:start x="0" y="0"/>
                <wp:lineTo x="0" y="21449"/>
                <wp:lineTo x="21397" y="21449"/>
                <wp:lineTo x="21397" y="0"/>
                <wp:lineTo x="0" y="0"/>
              </wp:wrapPolygon>
            </wp:wrapTight>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03855" cy="2186940"/>
                    </a:xfrm>
                    <a:prstGeom prst="rect">
                      <a:avLst/>
                    </a:prstGeom>
                  </pic:spPr>
                </pic:pic>
              </a:graphicData>
            </a:graphic>
            <wp14:sizeRelH relativeFrom="margin">
              <wp14:pctWidth>0</wp14:pctWidth>
            </wp14:sizeRelH>
            <wp14:sizeRelV relativeFrom="margin">
              <wp14:pctHeight>0</wp14:pctHeight>
            </wp14:sizeRelV>
          </wp:anchor>
        </w:drawing>
      </w:r>
      <w:r w:rsidR="005116BD">
        <w:rPr>
          <w:rFonts w:ascii="Times New Roman" w:hAnsi="Times New Roman"/>
          <w:noProof/>
          <w:sz w:val="24"/>
          <w:szCs w:val="24"/>
        </w:rPr>
        <w:drawing>
          <wp:anchor distT="0" distB="0" distL="114300" distR="114300" simplePos="0" relativeHeight="251673600" behindDoc="1" locked="0" layoutInCell="1" allowOverlap="1" wp14:anchorId="005B4B57" wp14:editId="37246B61">
            <wp:simplePos x="0" y="0"/>
            <wp:positionH relativeFrom="margin">
              <wp:posOffset>2955925</wp:posOffset>
            </wp:positionH>
            <wp:positionV relativeFrom="paragraph">
              <wp:posOffset>436880</wp:posOffset>
            </wp:positionV>
            <wp:extent cx="2932430" cy="2207260"/>
            <wp:effectExtent l="0" t="0" r="1270" b="2540"/>
            <wp:wrapTight wrapText="bothSides">
              <wp:wrapPolygon edited="0">
                <wp:start x="0" y="0"/>
                <wp:lineTo x="0" y="21438"/>
                <wp:lineTo x="21469" y="21438"/>
                <wp:lineTo x="21469"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32430" cy="2207260"/>
                    </a:xfrm>
                    <a:prstGeom prst="rect">
                      <a:avLst/>
                    </a:prstGeom>
                  </pic:spPr>
                </pic:pic>
              </a:graphicData>
            </a:graphic>
            <wp14:sizeRelH relativeFrom="margin">
              <wp14:pctWidth>0</wp14:pctWidth>
            </wp14:sizeRelH>
            <wp14:sizeRelV relativeFrom="margin">
              <wp14:pctHeight>0</wp14:pctHeight>
            </wp14:sizeRelV>
          </wp:anchor>
        </w:drawing>
      </w:r>
      <w:r w:rsidR="005116BD">
        <w:rPr>
          <w:rFonts w:ascii="Times New Roman" w:hAnsi="Times New Roman"/>
          <w:sz w:val="24"/>
          <w:szCs w:val="24"/>
        </w:rPr>
        <w:tab/>
      </w:r>
      <w:r w:rsidR="005E45EE" w:rsidRPr="005E45EE">
        <w:rPr>
          <w:rFonts w:ascii="Times New Roman" w:hAnsi="Times New Roman"/>
          <w:sz w:val="24"/>
          <w:szCs w:val="24"/>
        </w:rPr>
        <w:t>Moc, opravdu moc děkujeme všem kteří nám pomohli a výrobky zapůjčili.</w:t>
      </w:r>
      <w:r w:rsidR="005116BD">
        <w:rPr>
          <w:rFonts w:ascii="Times New Roman" w:hAnsi="Times New Roman"/>
          <w:sz w:val="24"/>
          <w:szCs w:val="24"/>
        </w:rPr>
        <w:t xml:space="preserve"> </w:t>
      </w:r>
      <w:r w:rsidR="005E45EE" w:rsidRPr="005E45EE">
        <w:rPr>
          <w:rFonts w:ascii="Times New Roman" w:hAnsi="Times New Roman"/>
          <w:sz w:val="24"/>
          <w:szCs w:val="24"/>
        </w:rPr>
        <w:t>Bez nich by výstava nebyla.</w:t>
      </w:r>
    </w:p>
    <w:p w14:paraId="3304C1F1" w14:textId="5051B443" w:rsidR="005E45EE" w:rsidRPr="005E45EE" w:rsidRDefault="005E45EE" w:rsidP="005E45EE">
      <w:pPr>
        <w:spacing w:after="0" w:line="240" w:lineRule="auto"/>
        <w:rPr>
          <w:rFonts w:ascii="Times New Roman" w:hAnsi="Times New Roman"/>
          <w:sz w:val="24"/>
          <w:szCs w:val="24"/>
        </w:rPr>
      </w:pPr>
    </w:p>
    <w:p w14:paraId="589115BD" w14:textId="5564C3C1" w:rsidR="005E45EE" w:rsidRPr="005E45EE" w:rsidRDefault="005116BD" w:rsidP="005E45EE">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3C954FA" w14:textId="242909AC" w:rsidR="005E45EE" w:rsidRPr="00C83F60" w:rsidRDefault="00C83F60" w:rsidP="005E45EE">
      <w:pPr>
        <w:spacing w:after="0" w:line="240" w:lineRule="auto"/>
        <w:rPr>
          <w:rFonts w:ascii="Times New Roman" w:hAnsi="Times New Roman"/>
          <w:b/>
          <w:bCs/>
          <w:sz w:val="28"/>
          <w:szCs w:val="28"/>
        </w:rPr>
      </w:pPr>
      <w:r>
        <w:rPr>
          <w:rFonts w:ascii="Times New Roman" w:hAnsi="Times New Roman"/>
          <w:noProof/>
          <w:sz w:val="24"/>
          <w:szCs w:val="24"/>
        </w:rPr>
        <w:drawing>
          <wp:anchor distT="0" distB="0" distL="114300" distR="114300" simplePos="0" relativeHeight="251674624" behindDoc="0" locked="0" layoutInCell="1" allowOverlap="1" wp14:anchorId="07105BD7" wp14:editId="19A1A0B5">
            <wp:simplePos x="0" y="0"/>
            <wp:positionH relativeFrom="column">
              <wp:posOffset>4281805</wp:posOffset>
            </wp:positionH>
            <wp:positionV relativeFrom="paragraph">
              <wp:posOffset>16510</wp:posOffset>
            </wp:positionV>
            <wp:extent cx="1459865" cy="2065020"/>
            <wp:effectExtent l="0" t="0" r="6985" b="0"/>
            <wp:wrapThrough wrapText="bothSides">
              <wp:wrapPolygon edited="0">
                <wp:start x="0" y="0"/>
                <wp:lineTo x="0" y="21321"/>
                <wp:lineTo x="21421" y="21321"/>
                <wp:lineTo x="21421" y="0"/>
                <wp:lineTo x="0" y="0"/>
              </wp:wrapPolygon>
            </wp:wrapThrough>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59865" cy="2065020"/>
                    </a:xfrm>
                    <a:prstGeom prst="rect">
                      <a:avLst/>
                    </a:prstGeom>
                  </pic:spPr>
                </pic:pic>
              </a:graphicData>
            </a:graphic>
          </wp:anchor>
        </w:drawing>
      </w:r>
      <w:r w:rsidR="005E45EE" w:rsidRPr="00C83F60">
        <w:rPr>
          <w:rFonts w:ascii="Times New Roman" w:hAnsi="Times New Roman"/>
          <w:b/>
          <w:bCs/>
          <w:sz w:val="28"/>
          <w:szCs w:val="28"/>
        </w:rPr>
        <w:t>Prvn</w:t>
      </w:r>
      <w:r>
        <w:rPr>
          <w:rFonts w:ascii="Times New Roman" w:hAnsi="Times New Roman"/>
          <w:b/>
          <w:bCs/>
          <w:sz w:val="28"/>
          <w:szCs w:val="28"/>
        </w:rPr>
        <w:t>í</w:t>
      </w:r>
      <w:r w:rsidR="005E45EE" w:rsidRPr="00C83F60">
        <w:rPr>
          <w:rFonts w:ascii="Times New Roman" w:hAnsi="Times New Roman"/>
          <w:b/>
          <w:bCs/>
          <w:sz w:val="28"/>
          <w:szCs w:val="28"/>
        </w:rPr>
        <w:t xml:space="preserve"> pomoc</w:t>
      </w:r>
    </w:p>
    <w:p w14:paraId="3DCDF9E6" w14:textId="7D534DEC"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sidR="005E45EE" w:rsidRPr="005E45EE">
        <w:rPr>
          <w:rFonts w:ascii="Times New Roman" w:hAnsi="Times New Roman"/>
          <w:sz w:val="24"/>
          <w:szCs w:val="24"/>
        </w:rPr>
        <w:t>V pátek 24.7. se na obecním úřadě konala přednáška</w:t>
      </w:r>
      <w:r>
        <w:rPr>
          <w:rFonts w:ascii="Times New Roman" w:hAnsi="Times New Roman"/>
          <w:sz w:val="24"/>
          <w:szCs w:val="24"/>
        </w:rPr>
        <w:t xml:space="preserve"> </w:t>
      </w:r>
      <w:r w:rsidR="005E45EE" w:rsidRPr="005E45EE">
        <w:rPr>
          <w:rFonts w:ascii="Times New Roman" w:hAnsi="Times New Roman"/>
          <w:sz w:val="24"/>
          <w:szCs w:val="24"/>
        </w:rPr>
        <w:t>,,první pomoc”.</w:t>
      </w:r>
    </w:p>
    <w:p w14:paraId="21F8C8CB" w14:textId="7A5B69E9" w:rsidR="005E45EE" w:rsidRPr="005E45EE" w:rsidRDefault="005E45EE" w:rsidP="005E45EE">
      <w:pPr>
        <w:spacing w:after="0" w:line="240" w:lineRule="auto"/>
        <w:rPr>
          <w:rFonts w:ascii="Times New Roman" w:hAnsi="Times New Roman"/>
          <w:sz w:val="24"/>
          <w:szCs w:val="24"/>
        </w:rPr>
      </w:pPr>
      <w:r w:rsidRPr="005E45EE">
        <w:rPr>
          <w:rFonts w:ascii="Times New Roman" w:hAnsi="Times New Roman"/>
          <w:sz w:val="24"/>
          <w:szCs w:val="24"/>
        </w:rPr>
        <w:t>Byli jsme r</w:t>
      </w:r>
      <w:r w:rsidR="00C83F60">
        <w:rPr>
          <w:rFonts w:ascii="Times New Roman" w:hAnsi="Times New Roman"/>
          <w:sz w:val="24"/>
          <w:szCs w:val="24"/>
        </w:rPr>
        <w:t>á</w:t>
      </w:r>
      <w:r w:rsidRPr="005E45EE">
        <w:rPr>
          <w:rFonts w:ascii="Times New Roman" w:hAnsi="Times New Roman"/>
          <w:sz w:val="24"/>
          <w:szCs w:val="24"/>
        </w:rPr>
        <w:t>dy, že si na nás našla čas paní doktorka Prokšová.</w:t>
      </w:r>
    </w:p>
    <w:p w14:paraId="73C91FAC" w14:textId="15EF9B64" w:rsidR="005E45EE" w:rsidRPr="005E45EE" w:rsidRDefault="005E45EE" w:rsidP="005E45EE">
      <w:pPr>
        <w:spacing w:after="0" w:line="240" w:lineRule="auto"/>
        <w:rPr>
          <w:rFonts w:ascii="Times New Roman" w:hAnsi="Times New Roman"/>
          <w:sz w:val="24"/>
          <w:szCs w:val="24"/>
        </w:rPr>
      </w:pPr>
      <w:r w:rsidRPr="005E45EE">
        <w:rPr>
          <w:rFonts w:ascii="Times New Roman" w:hAnsi="Times New Roman"/>
          <w:sz w:val="24"/>
          <w:szCs w:val="24"/>
        </w:rPr>
        <w:t>Celou přednášku měla krásně připravenou.</w:t>
      </w:r>
      <w:r w:rsidR="00C83F60">
        <w:rPr>
          <w:rFonts w:ascii="Times New Roman" w:hAnsi="Times New Roman"/>
          <w:sz w:val="24"/>
          <w:szCs w:val="24"/>
        </w:rPr>
        <w:t xml:space="preserve"> </w:t>
      </w:r>
      <w:r w:rsidRPr="005E45EE">
        <w:rPr>
          <w:rFonts w:ascii="Times New Roman" w:hAnsi="Times New Roman"/>
          <w:sz w:val="24"/>
          <w:szCs w:val="24"/>
        </w:rPr>
        <w:t>Od výbavy lékárničky,</w:t>
      </w:r>
      <w:r w:rsidR="00C83F60">
        <w:rPr>
          <w:rFonts w:ascii="Times New Roman" w:hAnsi="Times New Roman"/>
          <w:sz w:val="24"/>
          <w:szCs w:val="24"/>
        </w:rPr>
        <w:t xml:space="preserve"> </w:t>
      </w:r>
      <w:r w:rsidRPr="005E45EE">
        <w:rPr>
          <w:rFonts w:ascii="Times New Roman" w:hAnsi="Times New Roman"/>
          <w:sz w:val="24"/>
          <w:szCs w:val="24"/>
        </w:rPr>
        <w:t>přes základy první pomoci až po praktický nácvik masáže srdce na figuríně.</w:t>
      </w:r>
    </w:p>
    <w:p w14:paraId="3F7BD5F7" w14:textId="543DC3BA"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sidR="005E45EE" w:rsidRPr="005E45EE">
        <w:rPr>
          <w:rFonts w:ascii="Times New Roman" w:hAnsi="Times New Roman"/>
          <w:sz w:val="24"/>
          <w:szCs w:val="24"/>
        </w:rPr>
        <w:t>Chceme poděkovat všem kteří přednášku navštívili,</w:t>
      </w:r>
      <w:r>
        <w:rPr>
          <w:rFonts w:ascii="Times New Roman" w:hAnsi="Times New Roman"/>
          <w:sz w:val="24"/>
          <w:szCs w:val="24"/>
        </w:rPr>
        <w:t xml:space="preserve"> </w:t>
      </w:r>
      <w:r w:rsidR="005E45EE" w:rsidRPr="005E45EE">
        <w:rPr>
          <w:rFonts w:ascii="Times New Roman" w:hAnsi="Times New Roman"/>
          <w:sz w:val="24"/>
          <w:szCs w:val="24"/>
        </w:rPr>
        <w:t>a doufáme že jim přednáška něco dala.</w:t>
      </w:r>
      <w:r>
        <w:rPr>
          <w:rFonts w:ascii="Times New Roman" w:hAnsi="Times New Roman"/>
          <w:sz w:val="24"/>
          <w:szCs w:val="24"/>
        </w:rPr>
        <w:t xml:space="preserve"> </w:t>
      </w:r>
      <w:r w:rsidR="005E45EE" w:rsidRPr="005E45EE">
        <w:rPr>
          <w:rFonts w:ascii="Times New Roman" w:hAnsi="Times New Roman"/>
          <w:sz w:val="24"/>
          <w:szCs w:val="24"/>
        </w:rPr>
        <w:t>Myslíme</w:t>
      </w:r>
      <w:r>
        <w:rPr>
          <w:rFonts w:ascii="Times New Roman" w:hAnsi="Times New Roman"/>
          <w:sz w:val="24"/>
          <w:szCs w:val="24"/>
        </w:rPr>
        <w:t>,</w:t>
      </w:r>
      <w:r w:rsidR="005E45EE" w:rsidRPr="005E45EE">
        <w:rPr>
          <w:rFonts w:ascii="Times New Roman" w:hAnsi="Times New Roman"/>
          <w:sz w:val="24"/>
          <w:szCs w:val="24"/>
        </w:rPr>
        <w:t xml:space="preserve"> že umět pomoci se záchranou lidského života je jedna z nejdůležitějších věcí.</w:t>
      </w:r>
    </w:p>
    <w:p w14:paraId="0CCC2985" w14:textId="77777777" w:rsidR="005E45EE" w:rsidRPr="005E45EE" w:rsidRDefault="005E45EE" w:rsidP="005E45EE">
      <w:pPr>
        <w:spacing w:after="0" w:line="240" w:lineRule="auto"/>
        <w:rPr>
          <w:rFonts w:ascii="Times New Roman" w:hAnsi="Times New Roman"/>
          <w:sz w:val="24"/>
          <w:szCs w:val="24"/>
        </w:rPr>
      </w:pPr>
      <w:r w:rsidRPr="005E45EE">
        <w:rPr>
          <w:rFonts w:ascii="Times New Roman" w:hAnsi="Times New Roman"/>
          <w:sz w:val="24"/>
          <w:szCs w:val="24"/>
        </w:rPr>
        <w:t>Ještě jednou děkujeme paní doktorce, že si na nás udělala čas.</w:t>
      </w:r>
    </w:p>
    <w:p w14:paraId="0F617D0E" w14:textId="77777777" w:rsidR="005E45EE" w:rsidRPr="005E45EE" w:rsidRDefault="005E45EE" w:rsidP="005E45EE">
      <w:pPr>
        <w:spacing w:after="0" w:line="240" w:lineRule="auto"/>
        <w:rPr>
          <w:rFonts w:ascii="Times New Roman" w:hAnsi="Times New Roman"/>
          <w:sz w:val="24"/>
          <w:szCs w:val="24"/>
        </w:rPr>
      </w:pPr>
    </w:p>
    <w:p w14:paraId="2A073C3B" w14:textId="77777777" w:rsidR="005E45EE" w:rsidRPr="005E45EE" w:rsidRDefault="005E45EE" w:rsidP="005E45EE">
      <w:pPr>
        <w:spacing w:after="0" w:line="240" w:lineRule="auto"/>
        <w:rPr>
          <w:rFonts w:ascii="Times New Roman" w:hAnsi="Times New Roman"/>
          <w:sz w:val="24"/>
          <w:szCs w:val="24"/>
        </w:rPr>
      </w:pPr>
    </w:p>
    <w:p w14:paraId="5561A99C" w14:textId="77777777" w:rsidR="005E45EE" w:rsidRPr="00C83F60" w:rsidRDefault="005E45EE" w:rsidP="005E45EE">
      <w:pPr>
        <w:spacing w:after="0" w:line="240" w:lineRule="auto"/>
        <w:rPr>
          <w:rFonts w:ascii="Times New Roman" w:hAnsi="Times New Roman"/>
          <w:b/>
          <w:bCs/>
          <w:sz w:val="28"/>
          <w:szCs w:val="28"/>
        </w:rPr>
      </w:pPr>
      <w:r w:rsidRPr="00C83F60">
        <w:rPr>
          <w:rFonts w:ascii="Times New Roman" w:hAnsi="Times New Roman"/>
          <w:b/>
          <w:bCs/>
          <w:sz w:val="28"/>
          <w:szCs w:val="28"/>
        </w:rPr>
        <w:t>A co plánujeme dál?????</w:t>
      </w:r>
    </w:p>
    <w:p w14:paraId="115861C6" w14:textId="4C80D09A"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sidR="005E45EE" w:rsidRPr="005E45EE">
        <w:rPr>
          <w:rFonts w:ascii="Times New Roman" w:hAnsi="Times New Roman"/>
          <w:sz w:val="24"/>
          <w:szCs w:val="24"/>
        </w:rPr>
        <w:t>23.10.   v 17 hodin výroba náramku cena 200</w:t>
      </w:r>
      <w:r w:rsidR="00F67B8B">
        <w:rPr>
          <w:rFonts w:ascii="Times New Roman" w:hAnsi="Times New Roman"/>
          <w:sz w:val="24"/>
          <w:szCs w:val="24"/>
        </w:rPr>
        <w:t xml:space="preserve"> Kč</w:t>
      </w:r>
      <w:r w:rsidR="005E45EE" w:rsidRPr="005E45EE">
        <w:rPr>
          <w:rFonts w:ascii="Times New Roman" w:hAnsi="Times New Roman"/>
          <w:sz w:val="24"/>
          <w:szCs w:val="24"/>
        </w:rPr>
        <w:t>, max.20 osob.</w:t>
      </w:r>
    </w:p>
    <w:p w14:paraId="06ABB177" w14:textId="3CAAA8F6"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E45EE" w:rsidRPr="005E45EE">
        <w:rPr>
          <w:rFonts w:ascii="Times New Roman" w:hAnsi="Times New Roman"/>
          <w:sz w:val="24"/>
          <w:szCs w:val="24"/>
        </w:rPr>
        <w:t>Sejdeme se v kulturním domě.</w:t>
      </w:r>
    </w:p>
    <w:p w14:paraId="03C3CF1E" w14:textId="3C2ACB6F"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sidR="005E45EE" w:rsidRPr="005E45EE">
        <w:rPr>
          <w:rFonts w:ascii="Times New Roman" w:hAnsi="Times New Roman"/>
          <w:sz w:val="24"/>
          <w:szCs w:val="24"/>
        </w:rPr>
        <w:t>20.11.  v 17 hod</w:t>
      </w:r>
      <w:r>
        <w:rPr>
          <w:rFonts w:ascii="Times New Roman" w:hAnsi="Times New Roman"/>
          <w:sz w:val="24"/>
          <w:szCs w:val="24"/>
        </w:rPr>
        <w:t>i</w:t>
      </w:r>
      <w:r w:rsidR="005E45EE" w:rsidRPr="005E45EE">
        <w:rPr>
          <w:rFonts w:ascii="Times New Roman" w:hAnsi="Times New Roman"/>
          <w:sz w:val="24"/>
          <w:szCs w:val="24"/>
        </w:rPr>
        <w:t>n vyrábění věnců, </w:t>
      </w:r>
    </w:p>
    <w:p w14:paraId="09ED5DCF" w14:textId="7E5E0150"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E45EE" w:rsidRPr="005E45EE">
        <w:rPr>
          <w:rFonts w:ascii="Times New Roman" w:hAnsi="Times New Roman"/>
          <w:sz w:val="24"/>
          <w:szCs w:val="24"/>
        </w:rPr>
        <w:t>Letos budeme m</w:t>
      </w:r>
      <w:r>
        <w:rPr>
          <w:rFonts w:ascii="Times New Roman" w:hAnsi="Times New Roman"/>
          <w:sz w:val="24"/>
          <w:szCs w:val="24"/>
        </w:rPr>
        <w:t>í</w:t>
      </w:r>
      <w:r w:rsidR="005E45EE" w:rsidRPr="005E45EE">
        <w:rPr>
          <w:rFonts w:ascii="Times New Roman" w:hAnsi="Times New Roman"/>
          <w:sz w:val="24"/>
          <w:szCs w:val="24"/>
        </w:rPr>
        <w:t>t lektorku pan</w:t>
      </w:r>
      <w:r>
        <w:rPr>
          <w:rFonts w:ascii="Times New Roman" w:hAnsi="Times New Roman"/>
          <w:sz w:val="24"/>
          <w:szCs w:val="24"/>
        </w:rPr>
        <w:t>í</w:t>
      </w:r>
      <w:r w:rsidR="005E45EE" w:rsidRPr="005E45EE">
        <w:rPr>
          <w:rFonts w:ascii="Times New Roman" w:hAnsi="Times New Roman"/>
          <w:sz w:val="24"/>
          <w:szCs w:val="24"/>
        </w:rPr>
        <w:t xml:space="preserve"> Vendulu Kuželovou,</w:t>
      </w:r>
      <w:r>
        <w:rPr>
          <w:rFonts w:ascii="Times New Roman" w:hAnsi="Times New Roman"/>
          <w:sz w:val="24"/>
          <w:szCs w:val="24"/>
        </w:rPr>
        <w:t xml:space="preserve"> </w:t>
      </w:r>
      <w:r w:rsidR="005E45EE" w:rsidRPr="005E45EE">
        <w:rPr>
          <w:rFonts w:ascii="Times New Roman" w:hAnsi="Times New Roman"/>
          <w:sz w:val="24"/>
          <w:szCs w:val="24"/>
        </w:rPr>
        <w:t>cena 20</w:t>
      </w:r>
      <w:r w:rsidR="00F67B8B">
        <w:rPr>
          <w:rFonts w:ascii="Times New Roman" w:hAnsi="Times New Roman"/>
          <w:sz w:val="24"/>
          <w:szCs w:val="24"/>
        </w:rPr>
        <w:t>0 Kč</w:t>
      </w:r>
      <w:r w:rsidR="005E45EE" w:rsidRPr="005E45EE">
        <w:rPr>
          <w:rFonts w:ascii="Times New Roman" w:hAnsi="Times New Roman"/>
          <w:sz w:val="24"/>
          <w:szCs w:val="24"/>
        </w:rPr>
        <w:t>,</w:t>
      </w:r>
      <w:r>
        <w:rPr>
          <w:rFonts w:ascii="Times New Roman" w:hAnsi="Times New Roman"/>
          <w:sz w:val="24"/>
          <w:szCs w:val="24"/>
        </w:rPr>
        <w:t xml:space="preserve"> </w:t>
      </w:r>
      <w:r w:rsidR="005E45EE" w:rsidRPr="005E45EE">
        <w:rPr>
          <w:rFonts w:ascii="Times New Roman" w:hAnsi="Times New Roman"/>
          <w:sz w:val="24"/>
          <w:szCs w:val="24"/>
        </w:rPr>
        <w:t>max.</w:t>
      </w:r>
      <w:r w:rsidR="00F67B8B">
        <w:rPr>
          <w:rFonts w:ascii="Times New Roman" w:hAnsi="Times New Roman"/>
          <w:sz w:val="24"/>
          <w:szCs w:val="24"/>
        </w:rPr>
        <w:t xml:space="preserve"> </w:t>
      </w:r>
      <w:r w:rsidR="005E45EE" w:rsidRPr="005E45EE">
        <w:rPr>
          <w:rFonts w:ascii="Times New Roman" w:hAnsi="Times New Roman"/>
          <w:sz w:val="24"/>
          <w:szCs w:val="24"/>
        </w:rPr>
        <w:t xml:space="preserve">25 </w:t>
      </w:r>
      <w:r w:rsidR="00F67B8B">
        <w:rPr>
          <w:rFonts w:ascii="Times New Roman" w:hAnsi="Times New Roman"/>
          <w:sz w:val="24"/>
          <w:szCs w:val="24"/>
        </w:rPr>
        <w:tab/>
      </w:r>
      <w:r w:rsidR="00F67B8B">
        <w:rPr>
          <w:rFonts w:ascii="Times New Roman" w:hAnsi="Times New Roman"/>
          <w:sz w:val="24"/>
          <w:szCs w:val="24"/>
        </w:rPr>
        <w:tab/>
      </w:r>
      <w:r w:rsidR="005E45EE" w:rsidRPr="005E45EE">
        <w:rPr>
          <w:rFonts w:ascii="Times New Roman" w:hAnsi="Times New Roman"/>
          <w:sz w:val="24"/>
          <w:szCs w:val="24"/>
        </w:rPr>
        <w:t>osob</w:t>
      </w:r>
    </w:p>
    <w:p w14:paraId="7234929B" w14:textId="4B3CA2BB"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E45EE" w:rsidRPr="005E45EE">
        <w:rPr>
          <w:rFonts w:ascii="Times New Roman" w:hAnsi="Times New Roman"/>
          <w:sz w:val="24"/>
          <w:szCs w:val="24"/>
        </w:rPr>
        <w:t>Sejdeme se v kulturním domě.</w:t>
      </w:r>
    </w:p>
    <w:p w14:paraId="65E93E4A" w14:textId="08BD88CC"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sidR="005E45EE" w:rsidRPr="005E45EE">
        <w:rPr>
          <w:rFonts w:ascii="Times New Roman" w:hAnsi="Times New Roman"/>
          <w:sz w:val="24"/>
          <w:szCs w:val="24"/>
        </w:rPr>
        <w:t>17.12.  </w:t>
      </w:r>
      <w:r>
        <w:rPr>
          <w:rFonts w:ascii="Times New Roman" w:hAnsi="Times New Roman"/>
          <w:sz w:val="24"/>
          <w:szCs w:val="24"/>
        </w:rPr>
        <w:t>v </w:t>
      </w:r>
      <w:r w:rsidR="005E45EE" w:rsidRPr="005E45EE">
        <w:rPr>
          <w:rFonts w:ascii="Times New Roman" w:hAnsi="Times New Roman"/>
          <w:sz w:val="24"/>
          <w:szCs w:val="24"/>
        </w:rPr>
        <w:t>17</w:t>
      </w:r>
      <w:r>
        <w:rPr>
          <w:rFonts w:ascii="Times New Roman" w:hAnsi="Times New Roman"/>
          <w:sz w:val="24"/>
          <w:szCs w:val="24"/>
        </w:rPr>
        <w:t xml:space="preserve"> </w:t>
      </w:r>
      <w:r w:rsidR="005E45EE" w:rsidRPr="005E45EE">
        <w:rPr>
          <w:rFonts w:ascii="Times New Roman" w:hAnsi="Times New Roman"/>
          <w:sz w:val="24"/>
          <w:szCs w:val="24"/>
        </w:rPr>
        <w:t>hodin vánoční čtení.</w:t>
      </w:r>
    </w:p>
    <w:p w14:paraId="400791FF" w14:textId="776561C1" w:rsidR="005E45EE" w:rsidRPr="005E45EE" w:rsidRDefault="00C83F60" w:rsidP="005E45EE">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E45EE" w:rsidRPr="005E45EE">
        <w:rPr>
          <w:rFonts w:ascii="Times New Roman" w:hAnsi="Times New Roman"/>
          <w:sz w:val="24"/>
          <w:szCs w:val="24"/>
        </w:rPr>
        <w:t>Sejdeme se na OÚ a trochu si odpoč</w:t>
      </w:r>
      <w:r w:rsidR="00F67B8B">
        <w:rPr>
          <w:rFonts w:ascii="Times New Roman" w:hAnsi="Times New Roman"/>
          <w:sz w:val="24"/>
          <w:szCs w:val="24"/>
        </w:rPr>
        <w:t>i</w:t>
      </w:r>
      <w:r w:rsidR="005E45EE" w:rsidRPr="005E45EE">
        <w:rPr>
          <w:rFonts w:ascii="Times New Roman" w:hAnsi="Times New Roman"/>
          <w:sz w:val="24"/>
          <w:szCs w:val="24"/>
        </w:rPr>
        <w:t>neme od předvánočního shonu.</w:t>
      </w:r>
      <w:r>
        <w:rPr>
          <w:rFonts w:ascii="Times New Roman" w:hAnsi="Times New Roman"/>
          <w:sz w:val="24"/>
          <w:szCs w:val="24"/>
        </w:rPr>
        <w:t xml:space="preserve"> </w:t>
      </w:r>
      <w:r w:rsidR="005E45EE" w:rsidRPr="005E45EE">
        <w:rPr>
          <w:rFonts w:ascii="Times New Roman" w:hAnsi="Times New Roman"/>
          <w:sz w:val="24"/>
          <w:szCs w:val="24"/>
        </w:rPr>
        <w:t xml:space="preserve">Předčítat </w:t>
      </w:r>
      <w:r>
        <w:rPr>
          <w:rFonts w:ascii="Times New Roman" w:hAnsi="Times New Roman"/>
          <w:sz w:val="24"/>
          <w:szCs w:val="24"/>
        </w:rPr>
        <w:tab/>
      </w:r>
      <w:r>
        <w:rPr>
          <w:rFonts w:ascii="Times New Roman" w:hAnsi="Times New Roman"/>
          <w:sz w:val="24"/>
          <w:szCs w:val="24"/>
        </w:rPr>
        <w:tab/>
      </w:r>
      <w:r w:rsidR="005E45EE" w:rsidRPr="005E45EE">
        <w:rPr>
          <w:rFonts w:ascii="Times New Roman" w:hAnsi="Times New Roman"/>
          <w:sz w:val="24"/>
          <w:szCs w:val="24"/>
        </w:rPr>
        <w:t>bud</w:t>
      </w:r>
      <w:r>
        <w:rPr>
          <w:rFonts w:ascii="Times New Roman" w:hAnsi="Times New Roman"/>
          <w:sz w:val="24"/>
          <w:szCs w:val="24"/>
        </w:rPr>
        <w:t>ou</w:t>
      </w:r>
      <w:r w:rsidR="005E45EE" w:rsidRPr="005E45EE">
        <w:rPr>
          <w:rFonts w:ascii="Times New Roman" w:hAnsi="Times New Roman"/>
          <w:sz w:val="24"/>
          <w:szCs w:val="24"/>
        </w:rPr>
        <w:t xml:space="preserve"> pan a paní Průchovi.</w:t>
      </w:r>
    </w:p>
    <w:p w14:paraId="124C3403" w14:textId="63AE9C2D" w:rsidR="00C83F60" w:rsidRDefault="00C83F60" w:rsidP="00C83F60">
      <w:pPr>
        <w:rPr>
          <w:rFonts w:ascii="Times New Roman" w:hAnsi="Times New Roman"/>
          <w:sz w:val="24"/>
          <w:szCs w:val="24"/>
        </w:rPr>
      </w:pPr>
      <w:r>
        <w:tab/>
      </w:r>
      <w:r>
        <w:tab/>
      </w:r>
      <w:r>
        <w:tab/>
      </w:r>
      <w:r>
        <w:tab/>
      </w:r>
      <w:r>
        <w:tab/>
      </w:r>
      <w:r w:rsidRPr="00C83F60">
        <w:rPr>
          <w:rFonts w:ascii="Times New Roman" w:hAnsi="Times New Roman"/>
          <w:sz w:val="24"/>
          <w:szCs w:val="24"/>
        </w:rPr>
        <w:tab/>
      </w:r>
      <w:r w:rsidRPr="00C83F60">
        <w:rPr>
          <w:rFonts w:ascii="Times New Roman" w:hAnsi="Times New Roman"/>
          <w:sz w:val="24"/>
          <w:szCs w:val="24"/>
        </w:rPr>
        <w:tab/>
      </w:r>
      <w:r w:rsidRPr="00C83F60">
        <w:rPr>
          <w:rFonts w:ascii="Times New Roman" w:hAnsi="Times New Roman"/>
          <w:sz w:val="24"/>
          <w:szCs w:val="24"/>
        </w:rPr>
        <w:tab/>
      </w:r>
      <w:r>
        <w:rPr>
          <w:rFonts w:ascii="Times New Roman" w:hAnsi="Times New Roman"/>
          <w:sz w:val="24"/>
          <w:szCs w:val="24"/>
        </w:rPr>
        <w:tab/>
      </w:r>
      <w:r w:rsidRPr="00C83F60">
        <w:rPr>
          <w:rFonts w:ascii="Times New Roman" w:hAnsi="Times New Roman"/>
          <w:sz w:val="24"/>
          <w:szCs w:val="24"/>
        </w:rPr>
        <w:t>Martina Polánská</w:t>
      </w:r>
    </w:p>
    <w:p w14:paraId="4097B3BF" w14:textId="6A35BE11" w:rsidR="00C83F60" w:rsidRDefault="00C83F60" w:rsidP="00C83F60">
      <w:pPr>
        <w:jc w:val="center"/>
        <w:rPr>
          <w:rFonts w:ascii="Times New Roman" w:hAnsi="Times New Roman"/>
          <w:sz w:val="24"/>
          <w:szCs w:val="24"/>
        </w:rPr>
      </w:pPr>
      <w:r w:rsidRPr="00C83F60">
        <w:rPr>
          <w:rFonts w:ascii="Times New Roman" w:hAnsi="Times New Roman"/>
          <w:sz w:val="24"/>
          <w:szCs w:val="24"/>
        </w:rPr>
        <w:t>-8-</w:t>
      </w:r>
    </w:p>
    <w:p w14:paraId="2AC988B7" w14:textId="061B7DF7" w:rsidR="00C83F60" w:rsidRPr="00C83F60" w:rsidRDefault="009149EA" w:rsidP="00C83F60">
      <w:pPr>
        <w:rPr>
          <w:rFonts w:ascii="Times New Roman" w:hAnsi="Times New Roman"/>
          <w:sz w:val="24"/>
          <w:szCs w:val="24"/>
        </w:rPr>
      </w:pPr>
      <w:r w:rsidRPr="00934B39">
        <w:rPr>
          <w:rFonts w:ascii="Times New Roman" w:hAnsi="Times New Roman"/>
          <w:noProof/>
          <w:sz w:val="24"/>
          <w:szCs w:val="24"/>
        </w:rPr>
        <w:lastRenderedPageBreak/>
        <w:drawing>
          <wp:anchor distT="0" distB="0" distL="114300" distR="114300" simplePos="0" relativeHeight="251676672" behindDoc="1" locked="0" layoutInCell="1" allowOverlap="1" wp14:anchorId="0488912E" wp14:editId="02DD098E">
            <wp:simplePos x="0" y="0"/>
            <wp:positionH relativeFrom="column">
              <wp:posOffset>3329940</wp:posOffset>
            </wp:positionH>
            <wp:positionV relativeFrom="paragraph">
              <wp:posOffset>0</wp:posOffset>
            </wp:positionV>
            <wp:extent cx="2680970" cy="3832860"/>
            <wp:effectExtent l="0" t="0" r="5080" b="0"/>
            <wp:wrapTight wrapText="bothSides">
              <wp:wrapPolygon edited="0">
                <wp:start x="0" y="0"/>
                <wp:lineTo x="0" y="21471"/>
                <wp:lineTo x="21487" y="21471"/>
                <wp:lineTo x="21487"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680970" cy="38328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75648" behindDoc="1" locked="0" layoutInCell="1" allowOverlap="1" wp14:anchorId="6628D2B0" wp14:editId="751A33B8">
            <wp:simplePos x="0" y="0"/>
            <wp:positionH relativeFrom="margin">
              <wp:posOffset>-635</wp:posOffset>
            </wp:positionH>
            <wp:positionV relativeFrom="paragraph">
              <wp:posOffset>281940</wp:posOffset>
            </wp:positionV>
            <wp:extent cx="3188335" cy="3192780"/>
            <wp:effectExtent l="0" t="0" r="0" b="7620"/>
            <wp:wrapTight wrapText="bothSides">
              <wp:wrapPolygon edited="0">
                <wp:start x="0" y="0"/>
                <wp:lineTo x="0" y="21523"/>
                <wp:lineTo x="21424" y="21523"/>
                <wp:lineTo x="21424" y="0"/>
                <wp:lineTo x="0" y="0"/>
              </wp:wrapPolygon>
            </wp:wrapTight>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88335" cy="3192780"/>
                    </a:xfrm>
                    <a:prstGeom prst="rect">
                      <a:avLst/>
                    </a:prstGeom>
                  </pic:spPr>
                </pic:pic>
              </a:graphicData>
            </a:graphic>
            <wp14:sizeRelH relativeFrom="margin">
              <wp14:pctWidth>0</wp14:pctWidth>
            </wp14:sizeRelH>
            <wp14:sizeRelV relativeFrom="margin">
              <wp14:pctHeight>0</wp14:pctHeight>
            </wp14:sizeRelV>
          </wp:anchor>
        </w:drawing>
      </w:r>
    </w:p>
    <w:p w14:paraId="4F7714FB" w14:textId="67BC145E" w:rsidR="00BC4EA5" w:rsidRDefault="00BC4EA5" w:rsidP="007D2E9A">
      <w:pPr>
        <w:spacing w:after="0" w:line="240" w:lineRule="auto"/>
        <w:rPr>
          <w:rFonts w:ascii="Times New Roman" w:hAnsi="Times New Roman"/>
          <w:bCs/>
          <w:sz w:val="24"/>
          <w:szCs w:val="24"/>
        </w:rPr>
      </w:pPr>
    </w:p>
    <w:p w14:paraId="3566375C" w14:textId="381566DB" w:rsidR="009149EA" w:rsidRDefault="009149EA" w:rsidP="007D2E9A">
      <w:pPr>
        <w:spacing w:after="0" w:line="240" w:lineRule="auto"/>
        <w:rPr>
          <w:rFonts w:ascii="Times New Roman" w:hAnsi="Times New Roman"/>
          <w:bCs/>
          <w:sz w:val="24"/>
          <w:szCs w:val="24"/>
        </w:rPr>
      </w:pPr>
    </w:p>
    <w:p w14:paraId="2817A505" w14:textId="2E2272E8" w:rsidR="009149EA" w:rsidRDefault="009149EA" w:rsidP="007D2E9A">
      <w:pPr>
        <w:spacing w:after="0" w:line="240" w:lineRule="auto"/>
        <w:rPr>
          <w:rFonts w:ascii="Times New Roman" w:hAnsi="Times New Roman"/>
          <w:bCs/>
          <w:sz w:val="24"/>
          <w:szCs w:val="24"/>
        </w:rPr>
      </w:pPr>
    </w:p>
    <w:p w14:paraId="4C25E09B" w14:textId="642669E1" w:rsidR="009149EA" w:rsidRDefault="009149EA" w:rsidP="007D2E9A">
      <w:pPr>
        <w:spacing w:after="0" w:line="240" w:lineRule="auto"/>
        <w:rPr>
          <w:rFonts w:ascii="Times New Roman" w:hAnsi="Times New Roman"/>
          <w:bCs/>
          <w:sz w:val="24"/>
          <w:szCs w:val="24"/>
        </w:rPr>
      </w:pPr>
    </w:p>
    <w:p w14:paraId="0106AE33" w14:textId="77777777" w:rsidR="009149EA" w:rsidRPr="009149EA" w:rsidRDefault="009149EA" w:rsidP="009149EA">
      <w:pPr>
        <w:spacing w:after="0" w:line="240" w:lineRule="auto"/>
        <w:rPr>
          <w:rFonts w:ascii="Times New Roman" w:hAnsi="Times New Roman"/>
          <w:b/>
          <w:bCs/>
          <w:sz w:val="28"/>
          <w:szCs w:val="28"/>
        </w:rPr>
      </w:pPr>
      <w:r w:rsidRPr="009149EA">
        <w:rPr>
          <w:rFonts w:ascii="Times New Roman" w:hAnsi="Times New Roman"/>
          <w:b/>
          <w:bCs/>
          <w:sz w:val="28"/>
          <w:szCs w:val="28"/>
        </w:rPr>
        <w:t>Podoubravský víceboj, Ostružno 5. 9. 2026</w:t>
      </w:r>
    </w:p>
    <w:p w14:paraId="78558190" w14:textId="0697D702" w:rsidR="009149EA" w:rsidRPr="009149EA" w:rsidRDefault="009149EA" w:rsidP="009149EA">
      <w:pPr>
        <w:spacing w:after="0" w:line="240" w:lineRule="auto"/>
        <w:rPr>
          <w:rFonts w:ascii="Times New Roman" w:hAnsi="Times New Roman"/>
          <w:sz w:val="24"/>
          <w:szCs w:val="24"/>
        </w:rPr>
      </w:pPr>
      <w:r>
        <w:rPr>
          <w:rFonts w:ascii="Times New Roman" w:hAnsi="Times New Roman"/>
          <w:sz w:val="24"/>
          <w:szCs w:val="24"/>
        </w:rPr>
        <w:tab/>
      </w:r>
      <w:r w:rsidRPr="009149EA">
        <w:rPr>
          <w:rFonts w:ascii="Times New Roman" w:hAnsi="Times New Roman"/>
          <w:sz w:val="24"/>
          <w:szCs w:val="24"/>
        </w:rPr>
        <w:t>Tak zase je tady září kde se hned první sobotu pořádá Podoubravský víceboj.</w:t>
      </w:r>
    </w:p>
    <w:p w14:paraId="03586382" w14:textId="0A202000" w:rsidR="009149EA" w:rsidRPr="009149EA" w:rsidRDefault="009149EA" w:rsidP="009149EA">
      <w:pPr>
        <w:spacing w:after="0" w:line="240" w:lineRule="auto"/>
        <w:rPr>
          <w:rFonts w:ascii="Times New Roman" w:hAnsi="Times New Roman"/>
          <w:sz w:val="24"/>
          <w:szCs w:val="24"/>
        </w:rPr>
      </w:pPr>
      <w:r>
        <w:rPr>
          <w:rFonts w:ascii="Times New Roman" w:hAnsi="Times New Roman"/>
          <w:sz w:val="24"/>
          <w:szCs w:val="24"/>
        </w:rPr>
        <w:tab/>
      </w:r>
      <w:r w:rsidRPr="009149EA">
        <w:rPr>
          <w:rFonts w:ascii="Times New Roman" w:hAnsi="Times New Roman"/>
          <w:sz w:val="24"/>
          <w:szCs w:val="24"/>
        </w:rPr>
        <w:t>Tentokrát se vše uskutečnilo v Ostružně, což je místní část obce Borek. Při příjezdu jsme zaparkovali na vzdálenějším parkovišti a šli jsme ke startu. Musím za celý náš tým pochválit perfektní zázemí akce, kde mělo vše své místo, a celý areál působil pohodovým dojmem.</w:t>
      </w:r>
    </w:p>
    <w:p w14:paraId="70EE2A58" w14:textId="284CDD47" w:rsidR="009149EA" w:rsidRPr="009149EA" w:rsidRDefault="00D634BE" w:rsidP="009149EA">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78720" behindDoc="0" locked="0" layoutInCell="1" allowOverlap="1" wp14:anchorId="0A23F587" wp14:editId="0BB7B18C">
            <wp:simplePos x="0" y="0"/>
            <wp:positionH relativeFrom="margin">
              <wp:posOffset>-53340</wp:posOffset>
            </wp:positionH>
            <wp:positionV relativeFrom="paragraph">
              <wp:posOffset>884555</wp:posOffset>
            </wp:positionV>
            <wp:extent cx="2987040" cy="2240280"/>
            <wp:effectExtent l="0" t="0" r="3810" b="7620"/>
            <wp:wrapThrough wrapText="bothSides">
              <wp:wrapPolygon edited="0">
                <wp:start x="0" y="0"/>
                <wp:lineTo x="0" y="21490"/>
                <wp:lineTo x="21490" y="21490"/>
                <wp:lineTo x="21490" y="0"/>
                <wp:lineTo x="0" y="0"/>
              </wp:wrapPolygon>
            </wp:wrapThrough>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ek 2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87040" cy="22402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77696" behindDoc="0" locked="0" layoutInCell="1" allowOverlap="1" wp14:anchorId="6D267159" wp14:editId="088B2AB7">
            <wp:simplePos x="0" y="0"/>
            <wp:positionH relativeFrom="margin">
              <wp:posOffset>3020060</wp:posOffset>
            </wp:positionH>
            <wp:positionV relativeFrom="paragraph">
              <wp:posOffset>904240</wp:posOffset>
            </wp:positionV>
            <wp:extent cx="2987040" cy="2240280"/>
            <wp:effectExtent l="0" t="0" r="3810" b="7620"/>
            <wp:wrapThrough wrapText="bothSides">
              <wp:wrapPolygon edited="0">
                <wp:start x="0" y="0"/>
                <wp:lineTo x="0" y="21490"/>
                <wp:lineTo x="21490" y="21490"/>
                <wp:lineTo x="21490" y="0"/>
                <wp:lineTo x="0" y="0"/>
              </wp:wrapPolygon>
            </wp:wrapThrough>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ek 2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87040" cy="2240280"/>
                    </a:xfrm>
                    <a:prstGeom prst="rect">
                      <a:avLst/>
                    </a:prstGeom>
                  </pic:spPr>
                </pic:pic>
              </a:graphicData>
            </a:graphic>
            <wp14:sizeRelH relativeFrom="margin">
              <wp14:pctWidth>0</wp14:pctWidth>
            </wp14:sizeRelH>
            <wp14:sizeRelV relativeFrom="margin">
              <wp14:pctHeight>0</wp14:pctHeight>
            </wp14:sizeRelV>
          </wp:anchor>
        </w:drawing>
      </w:r>
      <w:r w:rsidR="009149EA">
        <w:rPr>
          <w:rFonts w:ascii="Times New Roman" w:hAnsi="Times New Roman"/>
          <w:sz w:val="24"/>
          <w:szCs w:val="24"/>
        </w:rPr>
        <w:tab/>
      </w:r>
      <w:r w:rsidR="009149EA" w:rsidRPr="009149EA">
        <w:rPr>
          <w:rFonts w:ascii="Times New Roman" w:hAnsi="Times New Roman"/>
          <w:sz w:val="24"/>
          <w:szCs w:val="24"/>
        </w:rPr>
        <w:t>Po jedné hodině bylo zahájení a každý si losoval pořadí, ve kterém půjde na trať soutěže. Na nás vyšlo v pořadí deváté místo a tak jsme měli čas posedět, něco výborného ochutnat a popovídat si se známými z minulých ročníků. Po hodině a něco jsme byli odstartováni a už to začalo. Měli jsme podporu manželů Chmelíkových a svých žen, ale stejně to bylo náročné!</w:t>
      </w:r>
    </w:p>
    <w:p w14:paraId="59D90D38" w14:textId="77777777" w:rsidR="00D634BE" w:rsidRDefault="009149EA" w:rsidP="009149EA">
      <w:pPr>
        <w:spacing w:after="0" w:line="240" w:lineRule="auto"/>
        <w:rPr>
          <w:rFonts w:ascii="Times New Roman" w:hAnsi="Times New Roman"/>
          <w:sz w:val="24"/>
          <w:szCs w:val="24"/>
        </w:rPr>
      </w:pPr>
      <w:r>
        <w:rPr>
          <w:rFonts w:ascii="Times New Roman" w:hAnsi="Times New Roman"/>
          <w:sz w:val="24"/>
          <w:szCs w:val="24"/>
        </w:rPr>
        <w:tab/>
      </w:r>
    </w:p>
    <w:p w14:paraId="161A96B7" w14:textId="0543D56B" w:rsidR="00D634BE" w:rsidRDefault="00D634BE" w:rsidP="00D634BE">
      <w:pPr>
        <w:spacing w:after="0" w:line="240" w:lineRule="auto"/>
        <w:jc w:val="center"/>
        <w:rPr>
          <w:rFonts w:ascii="Times New Roman" w:hAnsi="Times New Roman"/>
          <w:sz w:val="24"/>
          <w:szCs w:val="24"/>
        </w:rPr>
      </w:pPr>
      <w:r>
        <w:rPr>
          <w:rFonts w:ascii="Times New Roman" w:hAnsi="Times New Roman"/>
          <w:sz w:val="24"/>
          <w:szCs w:val="24"/>
        </w:rPr>
        <w:t>-9-</w:t>
      </w:r>
    </w:p>
    <w:p w14:paraId="7BDB740A" w14:textId="1514A30E" w:rsidR="009149EA" w:rsidRPr="009149EA" w:rsidRDefault="00D634BE" w:rsidP="009149EA">
      <w:pPr>
        <w:spacing w:after="0" w:line="240" w:lineRule="auto"/>
        <w:rPr>
          <w:rFonts w:ascii="Times New Roman" w:hAnsi="Times New Roman"/>
          <w:sz w:val="24"/>
          <w:szCs w:val="24"/>
        </w:rPr>
      </w:pPr>
      <w:r>
        <w:rPr>
          <w:rFonts w:ascii="Times New Roman" w:hAnsi="Times New Roman"/>
          <w:sz w:val="24"/>
          <w:szCs w:val="24"/>
        </w:rPr>
        <w:lastRenderedPageBreak/>
        <w:tab/>
      </w:r>
      <w:r w:rsidR="009149EA" w:rsidRPr="009149EA">
        <w:rPr>
          <w:rFonts w:ascii="Times New Roman" w:hAnsi="Times New Roman"/>
          <w:sz w:val="24"/>
          <w:szCs w:val="24"/>
        </w:rPr>
        <w:t xml:space="preserve">Teda nikdy jsem si nemyslel, že popsat obrázek výrazy z geometrie a diktovat je druhému aby je namaloval a třetí uhádl, dá takovou fušku. Zkuste popsat obrázek myši pouze informací, namaluj ovál, (tělo), přidej do něj vlevo tečku (oko), nad tím dva trojúhelníčky (uši) a napoj k tomu z druhé strany vlnovku.(ocásek). No hrůza. Pak už jsme šli dál na trochu jednodušší úkoly. Míček na lžičce, hádání předmětů se zavázanýma očima, házení vlaštovkou na dálku, když fouká vítr atd. </w:t>
      </w:r>
    </w:p>
    <w:p w14:paraId="2CFFB06D" w14:textId="27D1BCF8" w:rsidR="009149EA" w:rsidRPr="009149EA" w:rsidRDefault="009149EA" w:rsidP="009149EA">
      <w:pPr>
        <w:spacing w:after="0" w:line="240" w:lineRule="auto"/>
        <w:rPr>
          <w:rFonts w:ascii="Times New Roman" w:hAnsi="Times New Roman"/>
          <w:sz w:val="24"/>
          <w:szCs w:val="24"/>
        </w:rPr>
      </w:pPr>
      <w:r>
        <w:rPr>
          <w:rFonts w:ascii="Times New Roman" w:hAnsi="Times New Roman"/>
          <w:sz w:val="24"/>
          <w:szCs w:val="24"/>
        </w:rPr>
        <w:tab/>
      </w:r>
      <w:r w:rsidRPr="009149EA">
        <w:rPr>
          <w:rFonts w:ascii="Times New Roman" w:hAnsi="Times New Roman"/>
          <w:sz w:val="24"/>
          <w:szCs w:val="24"/>
        </w:rPr>
        <w:t>No musím přiznat, že se nám letos nedařilo. Skončili jsme čtrnáctí ze šestnácti, takže příště se budeme muset zlepšit. Jinak</w:t>
      </w:r>
      <w:r w:rsidR="00F67B8B">
        <w:rPr>
          <w:rFonts w:ascii="Times New Roman" w:hAnsi="Times New Roman"/>
          <w:sz w:val="24"/>
          <w:szCs w:val="24"/>
        </w:rPr>
        <w:t>,</w:t>
      </w:r>
      <w:r w:rsidRPr="009149EA">
        <w:rPr>
          <w:rFonts w:ascii="Times New Roman" w:hAnsi="Times New Roman"/>
          <w:sz w:val="24"/>
          <w:szCs w:val="24"/>
        </w:rPr>
        <w:t xml:space="preserve"> jak jsem již psal, tak zázemí soutěže parádní, občerstvení luxusní a to samé organizace. Ta neměla chybu. Musím říct, že se to boreckým a občanům Ostružna moc povedlo, Ostružno jako obec pohodová, vymazlená, všude pořádek a je vidět, že jsou na obec všichni pyšní a udržují si ji krásnou.</w:t>
      </w:r>
    </w:p>
    <w:p w14:paraId="1643FA36" w14:textId="344B3735" w:rsidR="009149EA" w:rsidRDefault="009149EA" w:rsidP="009149EA">
      <w:pPr>
        <w:spacing w:after="0" w:line="240" w:lineRule="auto"/>
        <w:rPr>
          <w:rFonts w:ascii="Times New Roman" w:hAnsi="Times New Roman"/>
          <w:sz w:val="24"/>
          <w:szCs w:val="24"/>
        </w:rPr>
      </w:pPr>
      <w:r>
        <w:rPr>
          <w:rFonts w:ascii="Times New Roman" w:hAnsi="Times New Roman"/>
          <w:sz w:val="24"/>
          <w:szCs w:val="24"/>
        </w:rPr>
        <w:tab/>
      </w:r>
      <w:r w:rsidRPr="009149EA">
        <w:rPr>
          <w:rFonts w:ascii="Times New Roman" w:hAnsi="Times New Roman"/>
          <w:sz w:val="24"/>
          <w:szCs w:val="24"/>
        </w:rPr>
        <w:t>Za nás za všechny</w:t>
      </w:r>
      <w:r w:rsidR="00F67B8B">
        <w:rPr>
          <w:rFonts w:ascii="Times New Roman" w:hAnsi="Times New Roman"/>
          <w:sz w:val="24"/>
          <w:szCs w:val="24"/>
        </w:rPr>
        <w:t>,</w:t>
      </w:r>
      <w:r w:rsidRPr="009149EA">
        <w:rPr>
          <w:rFonts w:ascii="Times New Roman" w:hAnsi="Times New Roman"/>
          <w:sz w:val="24"/>
          <w:szCs w:val="24"/>
        </w:rPr>
        <w:t xml:space="preserve"> kdo se zúčastnili, děkuji za pohodové odpoledne a můžeme si říct, tak zase za rok nashledanou.   </w:t>
      </w:r>
    </w:p>
    <w:p w14:paraId="682004C3" w14:textId="4E1572CA" w:rsidR="009149EA" w:rsidRDefault="009149EA" w:rsidP="009149EA">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9149EA">
        <w:rPr>
          <w:rFonts w:ascii="Times New Roman" w:hAnsi="Times New Roman"/>
          <w:sz w:val="24"/>
          <w:szCs w:val="24"/>
        </w:rPr>
        <w:t>Vratislav Voral</w:t>
      </w:r>
    </w:p>
    <w:p w14:paraId="4242D241" w14:textId="77777777" w:rsidR="00D634BE" w:rsidRDefault="00D634BE" w:rsidP="007D2E9A">
      <w:pPr>
        <w:spacing w:after="0" w:line="240" w:lineRule="auto"/>
        <w:rPr>
          <w:rFonts w:ascii="Times New Roman" w:hAnsi="Times New Roman"/>
          <w:bCs/>
          <w:sz w:val="24"/>
          <w:szCs w:val="24"/>
        </w:rPr>
      </w:pPr>
    </w:p>
    <w:p w14:paraId="55DC3535" w14:textId="02BF29CF" w:rsidR="00D634BE" w:rsidRDefault="00D634BE" w:rsidP="007D2E9A">
      <w:pPr>
        <w:spacing w:after="0" w:line="240" w:lineRule="auto"/>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679744" behindDoc="1" locked="0" layoutInCell="1" allowOverlap="1" wp14:anchorId="692A2368" wp14:editId="7AB3A3F7">
            <wp:simplePos x="0" y="0"/>
            <wp:positionH relativeFrom="margin">
              <wp:align>right</wp:align>
            </wp:positionH>
            <wp:positionV relativeFrom="paragraph">
              <wp:posOffset>204470</wp:posOffset>
            </wp:positionV>
            <wp:extent cx="5760720" cy="3219450"/>
            <wp:effectExtent l="0" t="0" r="0" b="0"/>
            <wp:wrapTight wrapText="bothSides">
              <wp:wrapPolygon edited="0">
                <wp:start x="0" y="0"/>
                <wp:lineTo x="0" y="21472"/>
                <wp:lineTo x="21500" y="21472"/>
                <wp:lineTo x="21500" y="0"/>
                <wp:lineTo x="0" y="0"/>
              </wp:wrapPolygon>
            </wp:wrapTight>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pic:cNvPicPr/>
                  </pic:nvPicPr>
                  <pic:blipFill>
                    <a:blip r:embed="rId27">
                      <a:extLst>
                        <a:ext uri="{28A0092B-C50C-407E-A947-70E740481C1C}">
                          <a14:useLocalDpi xmlns:a14="http://schemas.microsoft.com/office/drawing/2010/main" val="0"/>
                        </a:ext>
                      </a:extLst>
                    </a:blip>
                    <a:stretch>
                      <a:fillRect/>
                    </a:stretch>
                  </pic:blipFill>
                  <pic:spPr>
                    <a:xfrm>
                      <a:off x="0" y="0"/>
                      <a:ext cx="5760720" cy="3219450"/>
                    </a:xfrm>
                    <a:prstGeom prst="rect">
                      <a:avLst/>
                    </a:prstGeom>
                  </pic:spPr>
                </pic:pic>
              </a:graphicData>
            </a:graphic>
          </wp:anchor>
        </w:drawing>
      </w:r>
    </w:p>
    <w:p w14:paraId="13759BFA" w14:textId="15D4172C" w:rsidR="00D634BE" w:rsidRDefault="00D634BE" w:rsidP="007D2E9A">
      <w:pPr>
        <w:spacing w:after="0" w:line="240" w:lineRule="auto"/>
        <w:rPr>
          <w:rFonts w:ascii="Times New Roman" w:hAnsi="Times New Roman"/>
          <w:bCs/>
          <w:sz w:val="24"/>
          <w:szCs w:val="24"/>
        </w:rPr>
      </w:pPr>
    </w:p>
    <w:p w14:paraId="2CEEBA52" w14:textId="0E9FA2ED" w:rsidR="00D634BE" w:rsidRDefault="00D634BE" w:rsidP="007D2E9A">
      <w:pPr>
        <w:spacing w:after="0" w:line="240" w:lineRule="auto"/>
        <w:rPr>
          <w:rFonts w:ascii="Times New Roman" w:hAnsi="Times New Roman"/>
          <w:bCs/>
          <w:sz w:val="24"/>
          <w:szCs w:val="24"/>
        </w:rPr>
      </w:pPr>
    </w:p>
    <w:p w14:paraId="774120F0" w14:textId="789290D5" w:rsidR="00D634BE" w:rsidRDefault="00D634BE" w:rsidP="007D2E9A">
      <w:pPr>
        <w:spacing w:after="0" w:line="240" w:lineRule="auto"/>
        <w:rPr>
          <w:rFonts w:ascii="Times New Roman" w:hAnsi="Times New Roman"/>
          <w:bCs/>
          <w:sz w:val="24"/>
          <w:szCs w:val="24"/>
        </w:rPr>
      </w:pPr>
    </w:p>
    <w:p w14:paraId="549C1CDD" w14:textId="77777777" w:rsidR="00D634BE" w:rsidRPr="00D634BE" w:rsidRDefault="00D634BE" w:rsidP="00D634BE">
      <w:pPr>
        <w:spacing w:after="0" w:line="240" w:lineRule="auto"/>
        <w:rPr>
          <w:rFonts w:ascii="Times New Roman" w:hAnsi="Times New Roman"/>
          <w:sz w:val="28"/>
          <w:szCs w:val="28"/>
        </w:rPr>
      </w:pPr>
      <w:r w:rsidRPr="00D634BE">
        <w:rPr>
          <w:rFonts w:ascii="Times New Roman" w:hAnsi="Times New Roman"/>
          <w:b/>
          <w:bCs/>
          <w:sz w:val="28"/>
          <w:szCs w:val="28"/>
        </w:rPr>
        <w:t>Sraz auto-moto veteránů v Sobíňově 2026</w:t>
      </w:r>
    </w:p>
    <w:p w14:paraId="040C2900" w14:textId="067AEC5C" w:rsidR="00D634BE" w:rsidRPr="00D634BE" w:rsidRDefault="00D634BE" w:rsidP="00D634BE">
      <w:pPr>
        <w:spacing w:after="0" w:line="240" w:lineRule="auto"/>
        <w:rPr>
          <w:rFonts w:ascii="Times New Roman" w:hAnsi="Times New Roman"/>
          <w:sz w:val="24"/>
          <w:szCs w:val="24"/>
        </w:rPr>
      </w:pPr>
      <w:r>
        <w:rPr>
          <w:rFonts w:ascii="Times New Roman" w:hAnsi="Times New Roman"/>
          <w:sz w:val="24"/>
          <w:szCs w:val="24"/>
        </w:rPr>
        <w:tab/>
      </w:r>
      <w:r w:rsidRPr="00D634BE">
        <w:rPr>
          <w:rFonts w:ascii="Times New Roman" w:hAnsi="Times New Roman"/>
          <w:sz w:val="24"/>
          <w:szCs w:val="24"/>
        </w:rPr>
        <w:t>V sobotu 12. září 2026 se již po sedmé sešli milovníci starých aut a motorek v Sobíňově. Sraz auto-moto veteránů se tradičně konal na fotbalovém hřišti, kde se během dopoledne sjeli vystavovatelé a návštěvníci.</w:t>
      </w:r>
    </w:p>
    <w:p w14:paraId="618D88E4" w14:textId="661668A4" w:rsidR="00D634BE" w:rsidRPr="00D634BE" w:rsidRDefault="00F52147" w:rsidP="00D634BE">
      <w:pPr>
        <w:spacing w:after="0" w:line="240" w:lineRule="auto"/>
        <w:rPr>
          <w:rFonts w:ascii="Times New Roman" w:hAnsi="Times New Roman"/>
          <w:sz w:val="24"/>
          <w:szCs w:val="24"/>
        </w:rPr>
      </w:pPr>
      <w:r>
        <w:rPr>
          <w:rFonts w:ascii="Times New Roman" w:hAnsi="Times New Roman"/>
          <w:sz w:val="24"/>
          <w:szCs w:val="24"/>
        </w:rPr>
        <w:tab/>
      </w:r>
      <w:r w:rsidR="00D634BE" w:rsidRPr="00D634BE">
        <w:rPr>
          <w:rFonts w:ascii="Times New Roman" w:hAnsi="Times New Roman"/>
          <w:sz w:val="24"/>
          <w:szCs w:val="24"/>
        </w:rPr>
        <w:t>Dopolední program byl obohacen o různé aktivity, včetně zajímavé ukázky výcviku policejního psa, která přilákala pozornost mnoha diváků. Počasí nám opět přálo, a tak jsme mohli přivítat přibližně 700 návštěvníků ze širokého okolí.</w:t>
      </w:r>
    </w:p>
    <w:p w14:paraId="0DC96CE5" w14:textId="0CECC3B5" w:rsidR="00D634BE" w:rsidRPr="00D634BE" w:rsidRDefault="00F52147" w:rsidP="00D634BE">
      <w:pPr>
        <w:spacing w:after="0" w:line="240" w:lineRule="auto"/>
        <w:rPr>
          <w:rFonts w:ascii="Times New Roman" w:hAnsi="Times New Roman"/>
          <w:sz w:val="24"/>
          <w:szCs w:val="24"/>
        </w:rPr>
      </w:pPr>
      <w:r>
        <w:rPr>
          <w:rFonts w:ascii="Times New Roman" w:hAnsi="Times New Roman"/>
          <w:sz w:val="24"/>
          <w:szCs w:val="24"/>
        </w:rPr>
        <w:tab/>
      </w:r>
      <w:r w:rsidR="00D634BE" w:rsidRPr="00D634BE">
        <w:rPr>
          <w:rFonts w:ascii="Times New Roman" w:hAnsi="Times New Roman"/>
          <w:sz w:val="24"/>
          <w:szCs w:val="24"/>
        </w:rPr>
        <w:t>Po druhé hodině odpolední následovala spanilá jízda, během které se účastníci vydali na cestu do Ždír</w:t>
      </w:r>
      <w:r>
        <w:rPr>
          <w:rFonts w:ascii="Times New Roman" w:hAnsi="Times New Roman"/>
          <w:sz w:val="24"/>
          <w:szCs w:val="24"/>
        </w:rPr>
        <w:t>ce</w:t>
      </w:r>
      <w:r w:rsidR="00D634BE" w:rsidRPr="00D634BE">
        <w:rPr>
          <w:rFonts w:ascii="Times New Roman" w:hAnsi="Times New Roman"/>
          <w:sz w:val="24"/>
          <w:szCs w:val="24"/>
        </w:rPr>
        <w:t xml:space="preserve"> nad Doubravou a zpět, což bylo pro všechny nezapomenutelným zážitkem.</w:t>
      </w:r>
    </w:p>
    <w:p w14:paraId="5CB476DF" w14:textId="77777777" w:rsidR="00F52147" w:rsidRDefault="00F52147" w:rsidP="00D634BE">
      <w:pPr>
        <w:spacing w:after="0" w:line="240" w:lineRule="auto"/>
        <w:rPr>
          <w:rFonts w:ascii="Times New Roman" w:hAnsi="Times New Roman"/>
          <w:sz w:val="24"/>
          <w:szCs w:val="24"/>
        </w:rPr>
      </w:pPr>
      <w:r>
        <w:rPr>
          <w:rFonts w:ascii="Times New Roman" w:hAnsi="Times New Roman"/>
          <w:sz w:val="24"/>
          <w:szCs w:val="24"/>
        </w:rPr>
        <w:tab/>
      </w:r>
    </w:p>
    <w:p w14:paraId="691948E6" w14:textId="2083A038" w:rsidR="00F52147" w:rsidRDefault="00F52147" w:rsidP="00F52147">
      <w:pPr>
        <w:spacing w:after="0" w:line="240" w:lineRule="auto"/>
        <w:jc w:val="center"/>
        <w:rPr>
          <w:rFonts w:ascii="Times New Roman" w:hAnsi="Times New Roman"/>
          <w:sz w:val="24"/>
          <w:szCs w:val="24"/>
        </w:rPr>
      </w:pPr>
      <w:r>
        <w:rPr>
          <w:rFonts w:ascii="Times New Roman" w:hAnsi="Times New Roman"/>
          <w:sz w:val="24"/>
          <w:szCs w:val="24"/>
        </w:rPr>
        <w:t>-10-</w:t>
      </w:r>
    </w:p>
    <w:p w14:paraId="03634D69" w14:textId="0A0E883C" w:rsidR="00D634BE" w:rsidRPr="00D634BE" w:rsidRDefault="00F52147" w:rsidP="00D634BE">
      <w:pPr>
        <w:spacing w:after="0" w:line="240" w:lineRule="auto"/>
        <w:rPr>
          <w:rFonts w:ascii="Times New Roman" w:hAnsi="Times New Roman"/>
          <w:sz w:val="24"/>
          <w:szCs w:val="24"/>
        </w:rPr>
      </w:pPr>
      <w:r>
        <w:rPr>
          <w:rFonts w:ascii="Times New Roman" w:hAnsi="Times New Roman"/>
          <w:sz w:val="24"/>
          <w:szCs w:val="24"/>
        </w:rPr>
        <w:lastRenderedPageBreak/>
        <w:tab/>
      </w:r>
      <w:r w:rsidR="00D634BE" w:rsidRPr="00D634BE">
        <w:rPr>
          <w:rFonts w:ascii="Times New Roman" w:hAnsi="Times New Roman"/>
          <w:sz w:val="24"/>
          <w:szCs w:val="24"/>
        </w:rPr>
        <w:t>Podle názorů návštěvníků i vystavovatelů se akce vydařila na výbornou, což nás nesmírně těší. Rádi bychom touto cestou poděkovali všem, kteří se podíleli na organizaci, přispěli dobrovolným vstupným nebo se jakkoli zúčastnili. Velké poděkování patří také našim sponzorům, bez jejichž podpory by tato akce nebyla možná.</w:t>
      </w:r>
    </w:p>
    <w:p w14:paraId="139D5BD0" w14:textId="186FE8A7" w:rsidR="00D634BE" w:rsidRDefault="00553964" w:rsidP="00D634BE">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3840" behindDoc="1" locked="0" layoutInCell="1" allowOverlap="1" wp14:anchorId="2AE6A8F0" wp14:editId="5A92D3C4">
            <wp:simplePos x="0" y="0"/>
            <wp:positionH relativeFrom="margin">
              <wp:posOffset>2994025</wp:posOffset>
            </wp:positionH>
            <wp:positionV relativeFrom="paragraph">
              <wp:posOffset>2651125</wp:posOffset>
            </wp:positionV>
            <wp:extent cx="2885440" cy="2164080"/>
            <wp:effectExtent l="0" t="0" r="0" b="7620"/>
            <wp:wrapTight wrapText="bothSides">
              <wp:wrapPolygon edited="0">
                <wp:start x="0" y="0"/>
                <wp:lineTo x="0" y="21486"/>
                <wp:lineTo x="21391" y="21486"/>
                <wp:lineTo x="21391" y="0"/>
                <wp:lineTo x="0" y="0"/>
              </wp:wrapPolygon>
            </wp:wrapTight>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5440" cy="21640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82816" behindDoc="1" locked="0" layoutInCell="1" allowOverlap="1" wp14:anchorId="1B425B06" wp14:editId="47EDCB54">
            <wp:simplePos x="0" y="0"/>
            <wp:positionH relativeFrom="margin">
              <wp:posOffset>-635</wp:posOffset>
            </wp:positionH>
            <wp:positionV relativeFrom="paragraph">
              <wp:posOffset>2658745</wp:posOffset>
            </wp:positionV>
            <wp:extent cx="2880360" cy="2167890"/>
            <wp:effectExtent l="0" t="0" r="0" b="3810"/>
            <wp:wrapTight wrapText="bothSides">
              <wp:wrapPolygon edited="0">
                <wp:start x="0" y="0"/>
                <wp:lineTo x="0" y="21448"/>
                <wp:lineTo x="21429" y="21448"/>
                <wp:lineTo x="21429" y="0"/>
                <wp:lineTo x="0" y="0"/>
              </wp:wrapPolygon>
            </wp:wrapTight>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ek 2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80360" cy="21678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81792" behindDoc="1" locked="0" layoutInCell="1" allowOverlap="1" wp14:anchorId="5CB163AA" wp14:editId="32FC5ED2">
            <wp:simplePos x="0" y="0"/>
            <wp:positionH relativeFrom="column">
              <wp:posOffset>3001645</wp:posOffset>
            </wp:positionH>
            <wp:positionV relativeFrom="paragraph">
              <wp:posOffset>395605</wp:posOffset>
            </wp:positionV>
            <wp:extent cx="2879725" cy="2167890"/>
            <wp:effectExtent l="0" t="0" r="0" b="3810"/>
            <wp:wrapTight wrapText="bothSides">
              <wp:wrapPolygon edited="0">
                <wp:start x="0" y="0"/>
                <wp:lineTo x="0" y="21448"/>
                <wp:lineTo x="21433" y="21448"/>
                <wp:lineTo x="21433" y="0"/>
                <wp:lineTo x="0" y="0"/>
              </wp:wrapPolygon>
            </wp:wrapTight>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 2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9725" cy="21678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80768" behindDoc="1" locked="0" layoutInCell="1" allowOverlap="1" wp14:anchorId="313801E6" wp14:editId="0BBBBF42">
            <wp:simplePos x="0" y="0"/>
            <wp:positionH relativeFrom="margin">
              <wp:posOffset>6985</wp:posOffset>
            </wp:positionH>
            <wp:positionV relativeFrom="paragraph">
              <wp:posOffset>426085</wp:posOffset>
            </wp:positionV>
            <wp:extent cx="2865120" cy="2156460"/>
            <wp:effectExtent l="0" t="0" r="0" b="0"/>
            <wp:wrapTight wrapText="bothSides">
              <wp:wrapPolygon edited="0">
                <wp:start x="0" y="0"/>
                <wp:lineTo x="0" y="21371"/>
                <wp:lineTo x="21399" y="21371"/>
                <wp:lineTo x="21399"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65120" cy="2156460"/>
                    </a:xfrm>
                    <a:prstGeom prst="rect">
                      <a:avLst/>
                    </a:prstGeom>
                  </pic:spPr>
                </pic:pic>
              </a:graphicData>
            </a:graphic>
            <wp14:sizeRelH relativeFrom="margin">
              <wp14:pctWidth>0</wp14:pctWidth>
            </wp14:sizeRelH>
            <wp14:sizeRelV relativeFrom="margin">
              <wp14:pctHeight>0</wp14:pctHeight>
            </wp14:sizeRelV>
          </wp:anchor>
        </w:drawing>
      </w:r>
      <w:r w:rsidR="00F52147">
        <w:rPr>
          <w:rFonts w:ascii="Times New Roman" w:hAnsi="Times New Roman"/>
          <w:sz w:val="24"/>
          <w:szCs w:val="24"/>
        </w:rPr>
        <w:tab/>
      </w:r>
      <w:r w:rsidR="00D634BE" w:rsidRPr="00D634BE">
        <w:rPr>
          <w:rFonts w:ascii="Times New Roman" w:hAnsi="Times New Roman"/>
          <w:sz w:val="24"/>
          <w:szCs w:val="24"/>
        </w:rPr>
        <w:t>S nadšením plánujeme další ročníky, a tak se těšíme, že se příští rok opět setkáme 11. září 2027</w:t>
      </w:r>
      <w:r w:rsidR="00F52147">
        <w:rPr>
          <w:rFonts w:ascii="Times New Roman" w:hAnsi="Times New Roman"/>
          <w:sz w:val="24"/>
          <w:szCs w:val="24"/>
        </w:rPr>
        <w:t>.</w:t>
      </w:r>
    </w:p>
    <w:p w14:paraId="718C2BC1" w14:textId="37CAF155" w:rsidR="00553964" w:rsidRDefault="00553964" w:rsidP="00D634BE">
      <w:pPr>
        <w:spacing w:after="0" w:line="240" w:lineRule="auto"/>
        <w:rPr>
          <w:rFonts w:ascii="Times New Roman" w:hAnsi="Times New Roman"/>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Miroslav Dočekal</w:t>
      </w:r>
    </w:p>
    <w:p w14:paraId="6A08D585" w14:textId="48A478C3" w:rsidR="00553964" w:rsidRDefault="007841B6" w:rsidP="00D634BE">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7936" behindDoc="1" locked="0" layoutInCell="1" allowOverlap="1" wp14:anchorId="22FF9C41" wp14:editId="1B408792">
            <wp:simplePos x="0" y="0"/>
            <wp:positionH relativeFrom="column">
              <wp:posOffset>426085</wp:posOffset>
            </wp:positionH>
            <wp:positionV relativeFrom="paragraph">
              <wp:posOffset>45720</wp:posOffset>
            </wp:positionV>
            <wp:extent cx="4881880" cy="2727960"/>
            <wp:effectExtent l="0" t="0" r="0" b="0"/>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ek 30"/>
                    <pic:cNvPicPr/>
                  </pic:nvPicPr>
                  <pic:blipFill>
                    <a:blip r:embed="rId32">
                      <a:extLst>
                        <a:ext uri="{28A0092B-C50C-407E-A947-70E740481C1C}">
                          <a14:useLocalDpi xmlns:a14="http://schemas.microsoft.com/office/drawing/2010/main" val="0"/>
                        </a:ext>
                      </a:extLst>
                    </a:blip>
                    <a:stretch>
                      <a:fillRect/>
                    </a:stretch>
                  </pic:blipFill>
                  <pic:spPr>
                    <a:xfrm>
                      <a:off x="0" y="0"/>
                      <a:ext cx="4881880" cy="2727960"/>
                    </a:xfrm>
                    <a:prstGeom prst="rect">
                      <a:avLst/>
                    </a:prstGeom>
                  </pic:spPr>
                </pic:pic>
              </a:graphicData>
            </a:graphic>
          </wp:anchor>
        </w:drawing>
      </w:r>
    </w:p>
    <w:p w14:paraId="05D5C9F5" w14:textId="23A694BA" w:rsidR="00553964" w:rsidRDefault="00553964" w:rsidP="00D634BE">
      <w:pPr>
        <w:spacing w:after="0" w:line="240" w:lineRule="auto"/>
        <w:rPr>
          <w:rFonts w:ascii="Times New Roman" w:hAnsi="Times New Roman"/>
          <w:sz w:val="24"/>
          <w:szCs w:val="24"/>
        </w:rPr>
      </w:pPr>
    </w:p>
    <w:p w14:paraId="31036AE5" w14:textId="2175175F" w:rsidR="00553964" w:rsidRDefault="00553964" w:rsidP="00D634BE">
      <w:pPr>
        <w:spacing w:after="0" w:line="240" w:lineRule="auto"/>
        <w:rPr>
          <w:rFonts w:ascii="Times New Roman" w:hAnsi="Times New Roman"/>
          <w:sz w:val="24"/>
          <w:szCs w:val="24"/>
        </w:rPr>
      </w:pPr>
    </w:p>
    <w:p w14:paraId="526E6073" w14:textId="2E542DB2" w:rsidR="00553964" w:rsidRDefault="00553964" w:rsidP="00D634BE">
      <w:pPr>
        <w:spacing w:after="0" w:line="240" w:lineRule="auto"/>
        <w:rPr>
          <w:rFonts w:ascii="Times New Roman" w:hAnsi="Times New Roman"/>
          <w:sz w:val="24"/>
          <w:szCs w:val="24"/>
        </w:rPr>
      </w:pPr>
    </w:p>
    <w:p w14:paraId="6E69D8C2" w14:textId="6DAD752C" w:rsidR="00553964" w:rsidRDefault="00553964" w:rsidP="00D634BE">
      <w:pPr>
        <w:spacing w:after="0" w:line="240" w:lineRule="auto"/>
        <w:rPr>
          <w:rFonts w:ascii="Times New Roman" w:hAnsi="Times New Roman"/>
          <w:sz w:val="24"/>
          <w:szCs w:val="24"/>
        </w:rPr>
      </w:pPr>
    </w:p>
    <w:p w14:paraId="32750C00" w14:textId="4F5A2EF2" w:rsidR="00553964" w:rsidRDefault="00553964" w:rsidP="00D634BE">
      <w:pPr>
        <w:spacing w:after="0" w:line="240" w:lineRule="auto"/>
        <w:rPr>
          <w:rFonts w:ascii="Times New Roman" w:hAnsi="Times New Roman"/>
          <w:sz w:val="24"/>
          <w:szCs w:val="24"/>
        </w:rPr>
      </w:pPr>
    </w:p>
    <w:p w14:paraId="51C7D6AD" w14:textId="0E4E6252" w:rsidR="00553964" w:rsidRDefault="00553964" w:rsidP="00D634BE">
      <w:pPr>
        <w:spacing w:after="0" w:line="240" w:lineRule="auto"/>
        <w:rPr>
          <w:rFonts w:ascii="Times New Roman" w:hAnsi="Times New Roman"/>
          <w:sz w:val="24"/>
          <w:szCs w:val="24"/>
        </w:rPr>
      </w:pPr>
    </w:p>
    <w:p w14:paraId="21C86E26" w14:textId="66A65F36" w:rsidR="00553964" w:rsidRDefault="00553964" w:rsidP="00D634BE">
      <w:pPr>
        <w:spacing w:after="0" w:line="240" w:lineRule="auto"/>
        <w:rPr>
          <w:rFonts w:ascii="Times New Roman" w:hAnsi="Times New Roman"/>
          <w:sz w:val="24"/>
          <w:szCs w:val="24"/>
        </w:rPr>
      </w:pPr>
    </w:p>
    <w:p w14:paraId="3DCBA5A8" w14:textId="3AFB8FBA" w:rsidR="00553964" w:rsidRDefault="00553964" w:rsidP="00D634BE">
      <w:pPr>
        <w:spacing w:after="0" w:line="240" w:lineRule="auto"/>
        <w:rPr>
          <w:rFonts w:ascii="Times New Roman" w:hAnsi="Times New Roman"/>
          <w:sz w:val="24"/>
          <w:szCs w:val="24"/>
        </w:rPr>
      </w:pPr>
    </w:p>
    <w:p w14:paraId="13D1CC1F" w14:textId="01348791" w:rsidR="00553964" w:rsidRDefault="00553964" w:rsidP="00D634BE">
      <w:pPr>
        <w:spacing w:after="0" w:line="240" w:lineRule="auto"/>
        <w:rPr>
          <w:rFonts w:ascii="Times New Roman" w:hAnsi="Times New Roman"/>
          <w:sz w:val="24"/>
          <w:szCs w:val="24"/>
        </w:rPr>
      </w:pPr>
    </w:p>
    <w:p w14:paraId="2AA1CAEC" w14:textId="7A1AB059" w:rsidR="00553964" w:rsidRDefault="00553964" w:rsidP="00D634BE">
      <w:pPr>
        <w:spacing w:after="0" w:line="240" w:lineRule="auto"/>
        <w:rPr>
          <w:rFonts w:ascii="Times New Roman" w:hAnsi="Times New Roman"/>
          <w:sz w:val="24"/>
          <w:szCs w:val="24"/>
        </w:rPr>
      </w:pPr>
    </w:p>
    <w:p w14:paraId="4009A6FA" w14:textId="4D57A866" w:rsidR="00553964" w:rsidRDefault="00553964" w:rsidP="00D634BE">
      <w:pPr>
        <w:spacing w:after="0" w:line="240" w:lineRule="auto"/>
        <w:rPr>
          <w:rFonts w:ascii="Times New Roman" w:hAnsi="Times New Roman"/>
          <w:sz w:val="24"/>
          <w:szCs w:val="24"/>
        </w:rPr>
      </w:pPr>
    </w:p>
    <w:p w14:paraId="36E43A41" w14:textId="4373A867" w:rsidR="00553964" w:rsidRDefault="00553964" w:rsidP="00D634BE">
      <w:pPr>
        <w:spacing w:after="0" w:line="240" w:lineRule="auto"/>
        <w:rPr>
          <w:rFonts w:ascii="Times New Roman" w:hAnsi="Times New Roman"/>
          <w:sz w:val="24"/>
          <w:szCs w:val="24"/>
        </w:rPr>
      </w:pPr>
    </w:p>
    <w:p w14:paraId="2AE31743" w14:textId="650033CA" w:rsidR="00553964" w:rsidRDefault="00553964" w:rsidP="00D634BE">
      <w:pPr>
        <w:spacing w:after="0" w:line="240" w:lineRule="auto"/>
        <w:rPr>
          <w:rFonts w:ascii="Times New Roman" w:hAnsi="Times New Roman"/>
          <w:sz w:val="24"/>
          <w:szCs w:val="24"/>
        </w:rPr>
      </w:pPr>
    </w:p>
    <w:p w14:paraId="53CFAD0A" w14:textId="57D52C76" w:rsidR="00553964" w:rsidRDefault="00553964" w:rsidP="00D634BE">
      <w:pPr>
        <w:spacing w:after="0" w:line="240" w:lineRule="auto"/>
        <w:rPr>
          <w:rFonts w:ascii="Times New Roman" w:hAnsi="Times New Roman"/>
          <w:sz w:val="24"/>
          <w:szCs w:val="24"/>
        </w:rPr>
      </w:pPr>
    </w:p>
    <w:p w14:paraId="3E2B7563" w14:textId="77777777" w:rsidR="00553964" w:rsidRDefault="00553964" w:rsidP="00D634BE">
      <w:pPr>
        <w:spacing w:after="0" w:line="240" w:lineRule="auto"/>
        <w:rPr>
          <w:rFonts w:ascii="Times New Roman" w:hAnsi="Times New Roman"/>
          <w:sz w:val="24"/>
          <w:szCs w:val="24"/>
        </w:rPr>
      </w:pPr>
    </w:p>
    <w:p w14:paraId="44B9DAAE" w14:textId="7F9916C0" w:rsidR="00F52147" w:rsidRDefault="00553964" w:rsidP="00553964">
      <w:pPr>
        <w:spacing w:after="0" w:line="240" w:lineRule="auto"/>
        <w:jc w:val="center"/>
        <w:rPr>
          <w:rFonts w:ascii="Times New Roman" w:hAnsi="Times New Roman"/>
          <w:sz w:val="24"/>
          <w:szCs w:val="24"/>
        </w:rPr>
      </w:pPr>
      <w:r>
        <w:rPr>
          <w:rFonts w:ascii="Times New Roman" w:hAnsi="Times New Roman"/>
          <w:sz w:val="24"/>
          <w:szCs w:val="24"/>
        </w:rPr>
        <w:t>-11-</w:t>
      </w:r>
    </w:p>
    <w:p w14:paraId="0BA72CEF" w14:textId="77777777" w:rsidR="00723D24" w:rsidRPr="00723D24" w:rsidRDefault="00723D24" w:rsidP="00723D24">
      <w:pPr>
        <w:pStyle w:val="Standard"/>
        <w:rPr>
          <w:rFonts w:cs="Times New Roman"/>
          <w:b/>
          <w:bCs/>
          <w:sz w:val="28"/>
          <w:szCs w:val="28"/>
        </w:rPr>
      </w:pPr>
      <w:r w:rsidRPr="00723D24">
        <w:rPr>
          <w:rFonts w:cs="Times New Roman"/>
          <w:b/>
          <w:bCs/>
          <w:sz w:val="28"/>
          <w:szCs w:val="28"/>
        </w:rPr>
        <w:lastRenderedPageBreak/>
        <w:t>Zahájení školního roku v mateřské škole 2026/2027</w:t>
      </w:r>
    </w:p>
    <w:p w14:paraId="27738852" w14:textId="77777777" w:rsidR="00723D24" w:rsidRPr="00723D24" w:rsidRDefault="00723D24" w:rsidP="00723D24">
      <w:pPr>
        <w:pStyle w:val="Standard"/>
        <w:rPr>
          <w:rFonts w:cs="Times New Roman"/>
        </w:rPr>
      </w:pPr>
    </w:p>
    <w:p w14:paraId="16416DCF" w14:textId="7C4F614E" w:rsidR="00723D24" w:rsidRPr="00723D24" w:rsidRDefault="00723D24" w:rsidP="00723D24">
      <w:pPr>
        <w:pStyle w:val="Standard"/>
        <w:rPr>
          <w:rFonts w:cs="Times New Roman"/>
        </w:rPr>
      </w:pPr>
      <w:r>
        <w:rPr>
          <w:rFonts w:cs="Times New Roman"/>
          <w:noProof/>
        </w:rPr>
        <w:drawing>
          <wp:anchor distT="0" distB="0" distL="114300" distR="114300" simplePos="0" relativeHeight="251692032" behindDoc="1" locked="0" layoutInCell="1" allowOverlap="1" wp14:anchorId="0698B125" wp14:editId="22FD12D8">
            <wp:simplePos x="0" y="0"/>
            <wp:positionH relativeFrom="column">
              <wp:posOffset>4998085</wp:posOffset>
            </wp:positionH>
            <wp:positionV relativeFrom="paragraph">
              <wp:posOffset>198755</wp:posOffset>
            </wp:positionV>
            <wp:extent cx="1186180" cy="1347470"/>
            <wp:effectExtent l="0" t="0" r="0" b="5080"/>
            <wp:wrapTight wrapText="bothSides">
              <wp:wrapPolygon edited="0">
                <wp:start x="5550" y="0"/>
                <wp:lineTo x="4510" y="3054"/>
                <wp:lineTo x="4510" y="4581"/>
                <wp:lineTo x="2428" y="6718"/>
                <wp:lineTo x="2428" y="7634"/>
                <wp:lineTo x="4510" y="10383"/>
                <wp:lineTo x="1388" y="12520"/>
                <wp:lineTo x="1388" y="13742"/>
                <wp:lineTo x="5203" y="15269"/>
                <wp:lineTo x="4510" y="18017"/>
                <wp:lineTo x="4510" y="19849"/>
                <wp:lineTo x="10754" y="21376"/>
                <wp:lineTo x="14916" y="21376"/>
                <wp:lineTo x="16651" y="20155"/>
                <wp:lineTo x="18732" y="16795"/>
                <wp:lineTo x="18385" y="15269"/>
                <wp:lineTo x="20467" y="14352"/>
                <wp:lineTo x="20120" y="12826"/>
                <wp:lineTo x="16651" y="10383"/>
                <wp:lineTo x="20814" y="8856"/>
                <wp:lineTo x="21161" y="8550"/>
                <wp:lineTo x="20814" y="2748"/>
                <wp:lineTo x="16651" y="1221"/>
                <wp:lineTo x="6938" y="0"/>
                <wp:lineTo x="5550" y="0"/>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pic:cNvPicPr/>
                  </pic:nvPicPr>
                  <pic:blipFill>
                    <a:blip r:embed="rId33" cstate="print">
                      <a:extLst>
                        <a:ext uri="{28A0092B-C50C-407E-A947-70E740481C1C}">
                          <a14:useLocalDpi xmlns:a14="http://schemas.microsoft.com/office/drawing/2010/main" val="0"/>
                        </a:ext>
                      </a:extLst>
                    </a:blip>
                    <a:stretch>
                      <a:fillRect/>
                    </a:stretch>
                  </pic:blipFill>
                  <pic:spPr>
                    <a:xfrm flipH="1">
                      <a:off x="0" y="0"/>
                      <a:ext cx="1186180" cy="1347470"/>
                    </a:xfrm>
                    <a:prstGeom prst="rect">
                      <a:avLst/>
                    </a:prstGeom>
                  </pic:spPr>
                </pic:pic>
              </a:graphicData>
            </a:graphic>
          </wp:anchor>
        </w:drawing>
      </w:r>
      <w:r>
        <w:rPr>
          <w:rFonts w:cs="Times New Roman"/>
        </w:rPr>
        <w:tab/>
      </w:r>
      <w:r w:rsidRPr="00723D24">
        <w:rPr>
          <w:rFonts w:cs="Times New Roman"/>
        </w:rPr>
        <w:t>Začátek září je pro každou mateřskou školu velkou událostí a letošní rok nebyl výjimkou. Přivítali jsme celkem 25 dětí.</w:t>
      </w:r>
    </w:p>
    <w:p w14:paraId="671E64A1" w14:textId="45201EEE" w:rsidR="00723D24" w:rsidRPr="00723D24" w:rsidRDefault="00723D24" w:rsidP="00723D24">
      <w:pPr>
        <w:pStyle w:val="Standard"/>
        <w:rPr>
          <w:rFonts w:cs="Times New Roman"/>
        </w:rPr>
      </w:pPr>
      <w:r>
        <w:rPr>
          <w:rFonts w:cs="Times New Roman"/>
        </w:rPr>
        <w:tab/>
      </w:r>
      <w:r w:rsidRPr="00723D24">
        <w:rPr>
          <w:rFonts w:cs="Times New Roman"/>
        </w:rPr>
        <w:t>Návrat po letních prázdninách i první krůčky úplných nováčků dopadly skvěle a školka se rychle zaplnila dětským smíchem. O to, aby se děti cítily ve školce bezpečně a odcházely domů plny zážitků se letos budou starat paní učitelky Ivana Dostálová a Daniela Stehnová společně s asistentkou pedagoga Jarmilou Cimplovou.</w:t>
      </w:r>
    </w:p>
    <w:p w14:paraId="7B990D0A" w14:textId="5664415E" w:rsidR="00723D24" w:rsidRPr="00723D24" w:rsidRDefault="00723D24" w:rsidP="00723D24">
      <w:pPr>
        <w:pStyle w:val="Standard"/>
        <w:rPr>
          <w:rFonts w:cs="Times New Roman"/>
        </w:rPr>
      </w:pPr>
      <w:r>
        <w:rPr>
          <w:rFonts w:cs="Times New Roman"/>
        </w:rPr>
        <w:tab/>
      </w:r>
      <w:r w:rsidRPr="00723D24">
        <w:rPr>
          <w:rFonts w:cs="Times New Roman"/>
        </w:rPr>
        <w:t>Velký rok čeká zejména našich šest předškoláků. Pro ně totiž začíná důležitá etapa nejen plná her, ale i přípravy k zápisu do základní školy.</w:t>
      </w:r>
    </w:p>
    <w:p w14:paraId="5406705E" w14:textId="3676E005" w:rsidR="00723D24" w:rsidRPr="00723D24" w:rsidRDefault="00723D24" w:rsidP="00723D24">
      <w:pPr>
        <w:pStyle w:val="Standard"/>
        <w:rPr>
          <w:rFonts w:cs="Times New Roman"/>
        </w:rPr>
      </w:pPr>
      <w:r>
        <w:rPr>
          <w:rFonts w:cs="Times New Roman"/>
        </w:rPr>
        <w:tab/>
      </w:r>
      <w:r w:rsidRPr="00723D24">
        <w:rPr>
          <w:rFonts w:cs="Times New Roman"/>
        </w:rPr>
        <w:t>Všem dětem a jejich rodičům přejeme krásný start do nového školního roku, hodně trpělivosti, radosti z objevování a bezpočet zážitků.</w:t>
      </w:r>
    </w:p>
    <w:p w14:paraId="3CCEE31C" w14:textId="67EB7958" w:rsidR="00723D24" w:rsidRDefault="00723D24" w:rsidP="00723D24">
      <w:pPr>
        <w:pStyle w:val="Standard"/>
        <w:rPr>
          <w:rFonts w:ascii="Calibri" w:hAnsi="Calibri"/>
        </w:rPr>
      </w:pPr>
    </w:p>
    <w:p w14:paraId="4F9B0C72" w14:textId="0940EBD4" w:rsidR="00723D24" w:rsidRDefault="00723D24" w:rsidP="00723D24">
      <w:pPr>
        <w:pStyle w:val="Standard"/>
      </w:pPr>
      <w:r>
        <w:tab/>
      </w:r>
      <w:r>
        <w:tab/>
      </w:r>
      <w:r>
        <w:tab/>
      </w:r>
      <w:r>
        <w:tab/>
      </w:r>
      <w:r>
        <w:tab/>
      </w:r>
      <w:r>
        <w:tab/>
      </w:r>
      <w:r>
        <w:tab/>
      </w:r>
      <w:r>
        <w:tab/>
      </w:r>
      <w:r>
        <w:tab/>
        <w:t>Ivana Dostálová</w:t>
      </w:r>
    </w:p>
    <w:p w14:paraId="1AA3E881" w14:textId="1D1B5117" w:rsidR="00723D24" w:rsidRDefault="00723D24" w:rsidP="00723D24">
      <w:pPr>
        <w:pStyle w:val="Standard"/>
      </w:pPr>
    </w:p>
    <w:p w14:paraId="21B44053" w14:textId="77777777" w:rsidR="001456C0" w:rsidRPr="001456C0" w:rsidRDefault="001456C0" w:rsidP="001456C0">
      <w:pPr>
        <w:spacing w:after="0" w:line="240" w:lineRule="auto"/>
        <w:rPr>
          <w:rFonts w:ascii="Times New Roman" w:hAnsi="Times New Roman"/>
          <w:b/>
          <w:bCs/>
          <w:sz w:val="24"/>
          <w:szCs w:val="24"/>
        </w:rPr>
      </w:pPr>
      <w:r w:rsidRPr="001456C0">
        <w:rPr>
          <w:rFonts w:ascii="Times New Roman" w:hAnsi="Times New Roman"/>
          <w:b/>
          <w:bCs/>
          <w:sz w:val="24"/>
          <w:szCs w:val="24"/>
        </w:rPr>
        <w:t>TJ Sokol Sobíňov – podzim zatím tak trochu na houpačce</w:t>
      </w:r>
    </w:p>
    <w:p w14:paraId="1B147251" w14:textId="5E80BCCA" w:rsidR="001456C0" w:rsidRPr="001456C0" w:rsidRDefault="001456C0" w:rsidP="001456C0">
      <w:pPr>
        <w:spacing w:after="0" w:line="240" w:lineRule="auto"/>
        <w:rPr>
          <w:rFonts w:ascii="Times New Roman" w:hAnsi="Times New Roman"/>
          <w:sz w:val="24"/>
          <w:szCs w:val="24"/>
        </w:rPr>
      </w:pPr>
      <w:r>
        <w:rPr>
          <w:rFonts w:ascii="Times New Roman" w:hAnsi="Times New Roman"/>
          <w:sz w:val="24"/>
          <w:szCs w:val="24"/>
        </w:rPr>
        <w:tab/>
      </w:r>
      <w:r w:rsidRPr="001456C0">
        <w:rPr>
          <w:rFonts w:ascii="Times New Roman" w:hAnsi="Times New Roman"/>
          <w:sz w:val="24"/>
          <w:szCs w:val="24"/>
        </w:rPr>
        <w:t xml:space="preserve">Sobíňovští fotbalisté mají </w:t>
      </w:r>
      <w:r w:rsidRPr="001456C0">
        <w:rPr>
          <w:rFonts w:ascii="Times New Roman" w:hAnsi="Times New Roman"/>
          <w:b/>
          <w:bCs/>
          <w:sz w:val="24"/>
          <w:szCs w:val="24"/>
        </w:rPr>
        <w:t>k 11. září 2026</w:t>
      </w:r>
      <w:r w:rsidRPr="001456C0">
        <w:rPr>
          <w:rFonts w:ascii="Times New Roman" w:hAnsi="Times New Roman"/>
          <w:sz w:val="24"/>
          <w:szCs w:val="24"/>
        </w:rPr>
        <w:t>, tedy v době vzniku tohoto článku, za sebou prvních pět zápasů nové sezóny 2026/2027. V 8. lize okresu Havlíčkův Brod jsme zatím získali šest bodů za dvě vítězství a tři porážky při skóre 8:10.</w:t>
      </w:r>
    </w:p>
    <w:p w14:paraId="7A724FCF" w14:textId="0BD77DE2" w:rsidR="001456C0" w:rsidRPr="001456C0" w:rsidRDefault="001456C0" w:rsidP="001456C0">
      <w:pPr>
        <w:spacing w:after="0" w:line="240" w:lineRule="auto"/>
        <w:rPr>
          <w:rFonts w:ascii="Times New Roman" w:hAnsi="Times New Roman"/>
          <w:sz w:val="24"/>
          <w:szCs w:val="24"/>
        </w:rPr>
      </w:pPr>
      <w:r>
        <w:rPr>
          <w:rFonts w:ascii="Times New Roman" w:hAnsi="Times New Roman"/>
          <w:sz w:val="24"/>
          <w:szCs w:val="24"/>
        </w:rPr>
        <w:tab/>
      </w:r>
      <w:r w:rsidRPr="001456C0">
        <w:rPr>
          <w:rFonts w:ascii="Times New Roman" w:hAnsi="Times New Roman"/>
          <w:sz w:val="24"/>
          <w:szCs w:val="24"/>
        </w:rPr>
        <w:t>Před sezónou nás posílili David Polánský a Tomáš Hocke, začátek podzimu je ale hlavně ve znamení hledání sestavy. Dovolené, zranění a další absence nám prakticky každý týden pořádně zamíchají kartami. Trenér David Vrána tak často nehledá ani tak ideální sestavu, jako spíš jedenáct či dvanáct zdravých a dostupných hráčů. Nastupujeme proto pokaždé v jiném složení a několikrát jsme museli měnit i rozestavení či posty jednotlivých hráčů.</w:t>
      </w:r>
    </w:p>
    <w:p w14:paraId="0E6CB5DB" w14:textId="6004134F" w:rsidR="001456C0" w:rsidRPr="001456C0" w:rsidRDefault="00B33998" w:rsidP="001456C0">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6912" behindDoc="1" locked="0" layoutInCell="1" allowOverlap="1" wp14:anchorId="1D29BABE" wp14:editId="0A2E7AA8">
            <wp:simplePos x="0" y="0"/>
            <wp:positionH relativeFrom="column">
              <wp:posOffset>4632325</wp:posOffset>
            </wp:positionH>
            <wp:positionV relativeFrom="paragraph">
              <wp:posOffset>1721485</wp:posOffset>
            </wp:positionV>
            <wp:extent cx="1503680" cy="1950720"/>
            <wp:effectExtent l="0" t="0" r="1270" b="0"/>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ázek 2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03680" cy="1950720"/>
                    </a:xfrm>
                    <a:prstGeom prst="rect">
                      <a:avLst/>
                    </a:prstGeom>
                  </pic:spPr>
                </pic:pic>
              </a:graphicData>
            </a:graphic>
          </wp:anchor>
        </w:drawing>
      </w:r>
      <w:r w:rsidR="001456C0" w:rsidRPr="001456C0">
        <w:rPr>
          <w:rFonts w:ascii="Times New Roman" w:hAnsi="Times New Roman"/>
          <w:noProof/>
          <w:sz w:val="24"/>
          <w:szCs w:val="24"/>
        </w:rPr>
        <w:drawing>
          <wp:anchor distT="0" distB="0" distL="114300" distR="114300" simplePos="0" relativeHeight="251685888" behindDoc="0" locked="0" layoutInCell="1" allowOverlap="1" wp14:anchorId="448A449A" wp14:editId="4D56D6A3">
            <wp:simplePos x="0" y="0"/>
            <wp:positionH relativeFrom="column">
              <wp:posOffset>292735</wp:posOffset>
            </wp:positionH>
            <wp:positionV relativeFrom="paragraph">
              <wp:posOffset>1283335</wp:posOffset>
            </wp:positionV>
            <wp:extent cx="3943350" cy="2609531"/>
            <wp:effectExtent l="19050" t="19050" r="19050" b="19685"/>
            <wp:wrapTopAndBottom/>
            <wp:docPr id="5915173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17332" name=""/>
                    <pic:cNvPicPr/>
                  </pic:nvPicPr>
                  <pic:blipFill>
                    <a:blip r:embed="rId35">
                      <a:extLst>
                        <a:ext uri="{28A0092B-C50C-407E-A947-70E740481C1C}">
                          <a14:useLocalDpi xmlns:a14="http://schemas.microsoft.com/office/drawing/2010/main" val="0"/>
                        </a:ext>
                      </a:extLst>
                    </a:blip>
                    <a:stretch>
                      <a:fillRect/>
                    </a:stretch>
                  </pic:blipFill>
                  <pic:spPr>
                    <a:xfrm>
                      <a:off x="0" y="0"/>
                      <a:ext cx="3943350" cy="2609531"/>
                    </a:xfrm>
                    <a:prstGeom prst="rect">
                      <a:avLst/>
                    </a:prstGeom>
                    <a:ln>
                      <a:solidFill>
                        <a:schemeClr val="accent1"/>
                      </a:solidFill>
                    </a:ln>
                  </pic:spPr>
                </pic:pic>
              </a:graphicData>
            </a:graphic>
          </wp:anchor>
        </w:drawing>
      </w:r>
      <w:r w:rsidR="001456C0">
        <w:rPr>
          <w:rFonts w:ascii="Times New Roman" w:hAnsi="Times New Roman"/>
          <w:sz w:val="24"/>
          <w:szCs w:val="24"/>
        </w:rPr>
        <w:tab/>
      </w:r>
      <w:r w:rsidR="001456C0" w:rsidRPr="001456C0">
        <w:rPr>
          <w:rFonts w:ascii="Times New Roman" w:hAnsi="Times New Roman"/>
          <w:sz w:val="24"/>
          <w:szCs w:val="24"/>
        </w:rPr>
        <w:t>Každá mince má ale dvě strany. Velké množství absencí zároveň znamená více prostoru pro mladé hráče, na jejichž zapojování jsme začali pracovat už v minulé sezóně. V Havlíčkově Brodě jsme například měli na lavičce hned tři sedmnáctileté mladíky a svou premiéru mezi dospělými si odbyl Adam Janata. Štěpán Kamp se mezitím pevně usadil v naší bráně a proti Šmolovům vychytal své první soutěžní čisté konto. Pro okamžité výsledky může omlazování sestavy občas znamenat nějakou tu daň, z dlouhodobého pohledu je to ale sázka na budoucnost.</w:t>
      </w:r>
    </w:p>
    <w:p w14:paraId="2B29E754" w14:textId="34997955" w:rsidR="00723D24" w:rsidRDefault="00723D24" w:rsidP="00723D24">
      <w:pPr>
        <w:spacing w:after="0" w:line="240" w:lineRule="auto"/>
        <w:jc w:val="center"/>
        <w:rPr>
          <w:rFonts w:ascii="Times New Roman" w:hAnsi="Times New Roman"/>
          <w:sz w:val="24"/>
          <w:szCs w:val="24"/>
        </w:rPr>
      </w:pPr>
      <w:r>
        <w:rPr>
          <w:rFonts w:ascii="Times New Roman" w:hAnsi="Times New Roman"/>
          <w:sz w:val="24"/>
          <w:szCs w:val="24"/>
        </w:rPr>
        <w:t>-12-</w:t>
      </w:r>
    </w:p>
    <w:p w14:paraId="5FD73055" w14:textId="4D3FFF17" w:rsidR="001456C0" w:rsidRPr="001456C0" w:rsidRDefault="001456C0" w:rsidP="001456C0">
      <w:pPr>
        <w:spacing w:after="0" w:line="240" w:lineRule="auto"/>
        <w:rPr>
          <w:rFonts w:ascii="Times New Roman" w:hAnsi="Times New Roman"/>
          <w:sz w:val="24"/>
          <w:szCs w:val="24"/>
        </w:rPr>
      </w:pPr>
      <w:r w:rsidRPr="001456C0">
        <w:rPr>
          <w:rFonts w:ascii="Times New Roman" w:hAnsi="Times New Roman"/>
          <w:sz w:val="24"/>
          <w:szCs w:val="24"/>
        </w:rPr>
        <w:lastRenderedPageBreak/>
        <w:t>Do sezóny jsme vstoupili výborně. V České Bělé jsme si zopakovali scénář posledních vzájemných zápasů – domácí vedli 2:0, my utkání otočili a závěr si ještě stihli zdramatizovat. Výhru 4:3 zařídil mimo jiné hattrick Vojty Vepřovského. O týden později jsme doma těsně porazili Šmolovy 1:0 gólem Matěje Hochmana a po dvou kolech měli plný počet bodů.</w:t>
      </w:r>
    </w:p>
    <w:p w14:paraId="5D66109B" w14:textId="77777777" w:rsidR="001456C0" w:rsidRPr="001456C0" w:rsidRDefault="001456C0" w:rsidP="001456C0">
      <w:pPr>
        <w:spacing w:after="0" w:line="240" w:lineRule="auto"/>
        <w:rPr>
          <w:rFonts w:ascii="Times New Roman" w:hAnsi="Times New Roman"/>
          <w:sz w:val="24"/>
          <w:szCs w:val="24"/>
        </w:rPr>
      </w:pPr>
      <w:r w:rsidRPr="001456C0">
        <w:rPr>
          <w:rFonts w:ascii="Times New Roman" w:hAnsi="Times New Roman"/>
          <w:sz w:val="24"/>
          <w:szCs w:val="24"/>
        </w:rPr>
        <w:t>Poté přišel výlet do Habrů a první porážka. A byla hodně smolná. Při prohře 1:2 jsme dvakrát trefili tyč, několikrát postupovali sami na brankáře a hned tři naše góly nebyly uznány kvůli ofsajdu. Šancí tedy bylo dost na dva zápasy, do tabulky se za ně ale bohužel žádné bonusové body nerozdávají.</w:t>
      </w:r>
    </w:p>
    <w:p w14:paraId="2F980172" w14:textId="759C2DF6" w:rsidR="001456C0" w:rsidRPr="001456C0" w:rsidRDefault="001456C0" w:rsidP="001456C0">
      <w:pPr>
        <w:spacing w:after="0" w:line="240" w:lineRule="auto"/>
        <w:rPr>
          <w:rFonts w:ascii="Times New Roman" w:hAnsi="Times New Roman"/>
          <w:sz w:val="24"/>
          <w:szCs w:val="24"/>
        </w:rPr>
      </w:pPr>
      <w:r>
        <w:rPr>
          <w:rFonts w:ascii="Times New Roman" w:hAnsi="Times New Roman"/>
          <w:sz w:val="24"/>
          <w:szCs w:val="24"/>
        </w:rPr>
        <w:tab/>
      </w:r>
      <w:r w:rsidRPr="001456C0">
        <w:rPr>
          <w:rFonts w:ascii="Times New Roman" w:hAnsi="Times New Roman"/>
          <w:sz w:val="24"/>
          <w:szCs w:val="24"/>
        </w:rPr>
        <w:t xml:space="preserve">Utkáním, které se nám opravdu nepovedlo, byl domácí duel s Dlouhou Vsí. Hosté dobře bránili, čekali na rychlé protiútoky a nás drželi daleko od své branky. Počet našich nebezpečných zakončení by se dal s trochou nadsázky spočítat na prstech ruky neobratného dřevorubce. Porážku 1:3 je tak nejlepší založit do šuplíku označeného </w:t>
      </w:r>
      <w:r w:rsidRPr="001456C0">
        <w:rPr>
          <w:rFonts w:ascii="Times New Roman" w:hAnsi="Times New Roman"/>
          <w:b/>
          <w:bCs/>
          <w:sz w:val="24"/>
          <w:szCs w:val="24"/>
        </w:rPr>
        <w:t>„Takhle ne“</w:t>
      </w:r>
      <w:r w:rsidRPr="001456C0">
        <w:rPr>
          <w:rFonts w:ascii="Times New Roman" w:hAnsi="Times New Roman"/>
          <w:sz w:val="24"/>
          <w:szCs w:val="24"/>
        </w:rPr>
        <w:t>.</w:t>
      </w:r>
    </w:p>
    <w:p w14:paraId="697C3060" w14:textId="4B53E46A" w:rsidR="00B33998" w:rsidRDefault="001456C0" w:rsidP="001456C0">
      <w:pPr>
        <w:spacing w:after="0" w:line="240" w:lineRule="auto"/>
        <w:rPr>
          <w:rFonts w:ascii="Times New Roman" w:hAnsi="Times New Roman"/>
          <w:sz w:val="24"/>
          <w:szCs w:val="24"/>
        </w:rPr>
      </w:pPr>
      <w:r w:rsidRPr="001456C0">
        <w:rPr>
          <w:rFonts w:ascii="Times New Roman" w:hAnsi="Times New Roman"/>
          <w:sz w:val="24"/>
          <w:szCs w:val="24"/>
        </w:rPr>
        <w:t>Naposledy jsme nastoupili na umělé trávě proti Havlíčkovu Brodu „C“. Úvod nám vůbec nevyšel a už po pěti minutách jsme prohrávali 0:2. Ve 20. minutě ale po přihrávce Davida Polánského snížil Jáchym Kamp. Poté jsme se domácím herně vyrovnali, místy byli v poli i lepším týmem, ale podobně jako proti Dlouhé Vsi jsme se těžko dostávali do vyložených šancí. Vyrovnat se nepodařilo a potřetí v řadě jsme tak odešli bez bodu.</w:t>
      </w:r>
    </w:p>
    <w:p w14:paraId="3B6C77F6" w14:textId="6D7661A3" w:rsidR="001456C0" w:rsidRPr="001456C0" w:rsidRDefault="001456C0" w:rsidP="001456C0">
      <w:pPr>
        <w:spacing w:after="0" w:line="240" w:lineRule="auto"/>
        <w:rPr>
          <w:rFonts w:ascii="Times New Roman" w:hAnsi="Times New Roman"/>
          <w:sz w:val="24"/>
          <w:szCs w:val="24"/>
        </w:rPr>
      </w:pPr>
      <w:r>
        <w:rPr>
          <w:rFonts w:ascii="Times New Roman" w:hAnsi="Times New Roman"/>
          <w:sz w:val="24"/>
          <w:szCs w:val="24"/>
        </w:rPr>
        <w:tab/>
      </w:r>
      <w:r w:rsidRPr="001456C0">
        <w:rPr>
          <w:rFonts w:ascii="Times New Roman" w:hAnsi="Times New Roman"/>
          <w:sz w:val="24"/>
          <w:szCs w:val="24"/>
        </w:rPr>
        <w:t>Po pěti zápasech tedy máme dvě vítězství a tři porážky. Série tří proher nevypadá na první pohled příliš vesele, ale v Habrech i Havlíčkově Brodě jsme prohráli pouze o jediný gól a výrazněji nepovedeným utkáním tak dosud bylo především utkání proti Dlouhé Vsi.</w:t>
      </w:r>
    </w:p>
    <w:p w14:paraId="4B42DFA0" w14:textId="667AFD6B" w:rsidR="001456C0" w:rsidRPr="001456C0" w:rsidRDefault="001456C0" w:rsidP="001456C0">
      <w:pPr>
        <w:spacing w:after="0" w:line="240" w:lineRule="auto"/>
        <w:rPr>
          <w:rFonts w:ascii="Times New Roman" w:hAnsi="Times New Roman"/>
          <w:sz w:val="24"/>
          <w:szCs w:val="24"/>
        </w:rPr>
      </w:pPr>
      <w:r>
        <w:rPr>
          <w:rFonts w:ascii="Times New Roman" w:hAnsi="Times New Roman"/>
          <w:sz w:val="24"/>
          <w:szCs w:val="24"/>
        </w:rPr>
        <w:tab/>
      </w:r>
      <w:r w:rsidRPr="001456C0">
        <w:rPr>
          <w:rFonts w:ascii="Times New Roman" w:hAnsi="Times New Roman"/>
          <w:sz w:val="24"/>
          <w:szCs w:val="24"/>
        </w:rPr>
        <w:t>Teď budeme doufat hlavně v kratší seznam omluvenek a marodů, stabilnější sestavu a zároveň další příležitosti pro naše mladé hráče. Budeme rádi, když nás přijdete na další zápasy podpořit – každý hlas od laviček i od plotu je na našem krásném hřišti znát.</w:t>
      </w:r>
    </w:p>
    <w:p w14:paraId="456CA972" w14:textId="77777777" w:rsidR="001456C0" w:rsidRDefault="001456C0" w:rsidP="001456C0">
      <w:pPr>
        <w:spacing w:after="0" w:line="240" w:lineRule="auto"/>
        <w:jc w:val="center"/>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768A80A" w14:textId="5AC99608" w:rsidR="00D634BE" w:rsidRDefault="001456C0" w:rsidP="00546E86">
      <w:pPr>
        <w:spacing w:after="0" w:line="240" w:lineRule="auto"/>
        <w:jc w:val="center"/>
        <w:rPr>
          <w:rFonts w:ascii="Times New Roman" w:hAnsi="Times New Roman"/>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Pr="001456C0">
        <w:rPr>
          <w:rFonts w:ascii="Times New Roman" w:hAnsi="Times New Roman"/>
          <w:sz w:val="24"/>
          <w:szCs w:val="24"/>
        </w:rPr>
        <w:t>Za TJ Sokol Sobíňov</w:t>
      </w:r>
      <w:r w:rsidRPr="001456C0">
        <w:rPr>
          <w:rFonts w:ascii="Times New Roman" w:hAnsi="Times New Roman"/>
          <w:sz w:val="24"/>
          <w:szCs w:val="24"/>
        </w:rPr>
        <w:br/>
      </w:r>
      <w:r w:rsidRPr="001456C0">
        <w:rPr>
          <w:rFonts w:ascii="Times New Roman" w:hAnsi="Times New Roman"/>
          <w:sz w:val="24"/>
          <w:szCs w:val="24"/>
        </w:rPr>
        <w:tab/>
      </w:r>
      <w:r w:rsidRPr="001456C0">
        <w:rPr>
          <w:rFonts w:ascii="Times New Roman" w:hAnsi="Times New Roman"/>
          <w:sz w:val="24"/>
          <w:szCs w:val="24"/>
        </w:rPr>
        <w:tab/>
      </w:r>
      <w:r w:rsidRPr="001456C0">
        <w:rPr>
          <w:rFonts w:ascii="Times New Roman" w:hAnsi="Times New Roman"/>
          <w:sz w:val="24"/>
          <w:szCs w:val="24"/>
        </w:rPr>
        <w:tab/>
      </w:r>
      <w:r w:rsidRPr="001456C0">
        <w:rPr>
          <w:rFonts w:ascii="Times New Roman" w:hAnsi="Times New Roman"/>
          <w:sz w:val="24"/>
          <w:szCs w:val="24"/>
        </w:rPr>
        <w:tab/>
      </w:r>
      <w:r w:rsidRPr="001456C0">
        <w:rPr>
          <w:rFonts w:ascii="Times New Roman" w:hAnsi="Times New Roman"/>
          <w:sz w:val="24"/>
          <w:szCs w:val="24"/>
        </w:rPr>
        <w:tab/>
      </w:r>
      <w:r w:rsidRPr="001456C0">
        <w:rPr>
          <w:rFonts w:ascii="Times New Roman" w:hAnsi="Times New Roman"/>
          <w:sz w:val="24"/>
          <w:szCs w:val="24"/>
        </w:rPr>
        <w:tab/>
      </w:r>
      <w:r w:rsidRPr="001456C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456C0">
        <w:rPr>
          <w:rFonts w:ascii="Times New Roman" w:hAnsi="Times New Roman"/>
          <w:sz w:val="24"/>
          <w:szCs w:val="24"/>
        </w:rPr>
        <w:t>Pavel Kafka, Daniel Říčan</w:t>
      </w:r>
    </w:p>
    <w:p w14:paraId="3D074540" w14:textId="5AF87008" w:rsidR="005E7489" w:rsidRDefault="005E7489" w:rsidP="007D2E9A">
      <w:pPr>
        <w:spacing w:after="0" w:line="240" w:lineRule="auto"/>
        <w:rPr>
          <w:rFonts w:ascii="Times New Roman" w:hAnsi="Times New Roman"/>
          <w:bCs/>
          <w:sz w:val="24"/>
          <w:szCs w:val="24"/>
        </w:rPr>
      </w:pPr>
    </w:p>
    <w:p w14:paraId="07EEBD33" w14:textId="7903B2E7" w:rsidR="005E7489" w:rsidRPr="00723D24" w:rsidRDefault="005E7489" w:rsidP="007D2E9A">
      <w:pPr>
        <w:spacing w:after="0" w:line="240" w:lineRule="auto"/>
        <w:rPr>
          <w:rFonts w:ascii="Times New Roman" w:hAnsi="Times New Roman"/>
          <w:bCs/>
          <w:sz w:val="28"/>
          <w:szCs w:val="28"/>
        </w:rPr>
      </w:pPr>
    </w:p>
    <w:p w14:paraId="78EB18F1" w14:textId="39046D96" w:rsidR="005237FF" w:rsidRDefault="005237FF" w:rsidP="00723D24">
      <w:pPr>
        <w:spacing w:after="0" w:line="240" w:lineRule="auto"/>
        <w:rPr>
          <w:rFonts w:ascii="Times New Roman" w:hAnsi="Times New Roman"/>
          <w:b/>
          <w:bCs/>
          <w:sz w:val="28"/>
          <w:szCs w:val="28"/>
        </w:rPr>
      </w:pPr>
    </w:p>
    <w:p w14:paraId="2E5E0D24" w14:textId="63054E9B" w:rsidR="005237FF" w:rsidRDefault="005237FF" w:rsidP="00723D24">
      <w:pPr>
        <w:spacing w:after="0" w:line="240" w:lineRule="auto"/>
        <w:rPr>
          <w:rFonts w:ascii="Times New Roman" w:hAnsi="Times New Roman"/>
          <w:b/>
          <w:bCs/>
          <w:sz w:val="28"/>
          <w:szCs w:val="28"/>
        </w:rPr>
      </w:pPr>
      <w:r>
        <w:rPr>
          <w:rFonts w:ascii="Times New Roman" w:hAnsi="Times New Roman"/>
          <w:b/>
          <w:bCs/>
          <w:noProof/>
          <w:sz w:val="24"/>
          <w:szCs w:val="24"/>
        </w:rPr>
        <w:drawing>
          <wp:anchor distT="0" distB="0" distL="114300" distR="114300" simplePos="0" relativeHeight="251706368" behindDoc="1" locked="0" layoutInCell="1" allowOverlap="1" wp14:anchorId="0BE2835F" wp14:editId="2619E16C">
            <wp:simplePos x="0" y="0"/>
            <wp:positionH relativeFrom="column">
              <wp:posOffset>4239895</wp:posOffset>
            </wp:positionH>
            <wp:positionV relativeFrom="page">
              <wp:posOffset>6179185</wp:posOffset>
            </wp:positionV>
            <wp:extent cx="1317600" cy="619200"/>
            <wp:effectExtent l="38100" t="57150" r="35560" b="66675"/>
            <wp:wrapTight wrapText="bothSides">
              <wp:wrapPolygon edited="0">
                <wp:start x="19552" y="-414"/>
                <wp:lineTo x="-57" y="-4063"/>
                <wp:lineTo x="-781" y="21154"/>
                <wp:lineTo x="3577" y="21965"/>
                <wp:lineTo x="3915" y="21361"/>
                <wp:lineTo x="21481" y="21294"/>
                <wp:lineTo x="22042" y="49"/>
                <wp:lineTo x="19552" y="-414"/>
              </wp:wrapPolygon>
            </wp:wrapTight>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ek 31"/>
                    <pic:cNvPicPr/>
                  </pic:nvPicPr>
                  <pic:blipFill>
                    <a:blip r:embed="rId36" cstate="print">
                      <a:extLst>
                        <a:ext uri="{28A0092B-C50C-407E-A947-70E740481C1C}">
                          <a14:useLocalDpi xmlns:a14="http://schemas.microsoft.com/office/drawing/2010/main" val="0"/>
                        </a:ext>
                      </a:extLst>
                    </a:blip>
                    <a:stretch>
                      <a:fillRect/>
                    </a:stretch>
                  </pic:blipFill>
                  <pic:spPr>
                    <a:xfrm rot="21300000">
                      <a:off x="0" y="0"/>
                      <a:ext cx="1317600" cy="619200"/>
                    </a:xfrm>
                    <a:prstGeom prst="rect">
                      <a:avLst/>
                    </a:prstGeom>
                  </pic:spPr>
                </pic:pic>
              </a:graphicData>
            </a:graphic>
            <wp14:sizeRelH relativeFrom="margin">
              <wp14:pctWidth>0</wp14:pctWidth>
            </wp14:sizeRelH>
            <wp14:sizeRelV relativeFrom="margin">
              <wp14:pctHeight>0</wp14:pctHeight>
            </wp14:sizeRelV>
          </wp:anchor>
        </w:drawing>
      </w:r>
    </w:p>
    <w:p w14:paraId="0F68403A" w14:textId="056A888D" w:rsidR="005237FF" w:rsidRDefault="005237FF" w:rsidP="005237FF">
      <w:pPr>
        <w:spacing w:after="0" w:line="240" w:lineRule="auto"/>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t xml:space="preserve">   V</w:t>
      </w:r>
      <w:r w:rsidRPr="00EE7EC9">
        <w:rPr>
          <w:rFonts w:ascii="Times New Roman" w:hAnsi="Times New Roman"/>
          <w:b/>
          <w:bCs/>
          <w:sz w:val="24"/>
          <w:szCs w:val="24"/>
        </w:rPr>
        <w:t xml:space="preserve"> listopadu budou k dostání na</w:t>
      </w:r>
    </w:p>
    <w:p w14:paraId="2D74A167" w14:textId="7F4DFA83" w:rsidR="005237FF" w:rsidRPr="00EE7EC9" w:rsidRDefault="005237FF" w:rsidP="005237FF">
      <w:pPr>
        <w:jc w:val="center"/>
        <w:rPr>
          <w:rFonts w:ascii="Times New Roman" w:hAnsi="Times New Roman"/>
          <w:b/>
          <w:bCs/>
          <w:sz w:val="24"/>
          <w:szCs w:val="24"/>
        </w:rPr>
      </w:pPr>
      <w:r>
        <w:rPr>
          <w:rFonts w:ascii="Times New Roman" w:hAnsi="Times New Roman"/>
          <w:b/>
          <w:bCs/>
          <w:noProof/>
          <w:sz w:val="24"/>
          <w:szCs w:val="24"/>
        </w:rPr>
        <w:drawing>
          <wp:anchor distT="0" distB="0" distL="114300" distR="114300" simplePos="0" relativeHeight="251707392" behindDoc="1" locked="0" layoutInCell="1" allowOverlap="1" wp14:anchorId="0CCBBB64" wp14:editId="4E5886E6">
            <wp:simplePos x="0" y="0"/>
            <wp:positionH relativeFrom="column">
              <wp:posOffset>4204970</wp:posOffset>
            </wp:positionH>
            <wp:positionV relativeFrom="paragraph">
              <wp:posOffset>75566</wp:posOffset>
            </wp:positionV>
            <wp:extent cx="1260000" cy="586800"/>
            <wp:effectExtent l="57150" t="133350" r="54610" b="137160"/>
            <wp:wrapTight wrapText="bothSides">
              <wp:wrapPolygon edited="0">
                <wp:start x="-646" y="-36"/>
                <wp:lineTo x="-1856" y="1233"/>
                <wp:lineTo x="-614" y="17156"/>
                <wp:lineTo x="3831" y="21580"/>
                <wp:lineTo x="19206" y="21733"/>
                <wp:lineTo x="19593" y="22273"/>
                <wp:lineTo x="21830" y="21253"/>
                <wp:lineTo x="21594" y="2002"/>
                <wp:lineTo x="20915" y="-4858"/>
                <wp:lineTo x="13159" y="-5620"/>
                <wp:lineTo x="1910" y="-1203"/>
                <wp:lineTo x="-646" y="-36"/>
              </wp:wrapPolygon>
            </wp:wrapTight>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ázek 28"/>
                    <pic:cNvPicPr/>
                  </pic:nvPicPr>
                  <pic:blipFill>
                    <a:blip r:embed="rId37" cstate="print">
                      <a:extLst>
                        <a:ext uri="{28A0092B-C50C-407E-A947-70E740481C1C}">
                          <a14:useLocalDpi xmlns:a14="http://schemas.microsoft.com/office/drawing/2010/main" val="0"/>
                        </a:ext>
                      </a:extLst>
                    </a:blip>
                    <a:stretch>
                      <a:fillRect/>
                    </a:stretch>
                  </pic:blipFill>
                  <pic:spPr>
                    <a:xfrm rot="720000">
                      <a:off x="0" y="0"/>
                      <a:ext cx="1260000" cy="586800"/>
                    </a:xfrm>
                    <a:prstGeom prst="rect">
                      <a:avLst/>
                    </a:prstGeom>
                  </pic:spPr>
                </pic:pic>
              </a:graphicData>
            </a:graphic>
            <wp14:sizeRelH relativeFrom="margin">
              <wp14:pctWidth>0</wp14:pctWidth>
            </wp14:sizeRelH>
            <wp14:sizeRelV relativeFrom="margin">
              <wp14:pctHeight>0</wp14:pctHeight>
            </wp14:sizeRelV>
          </wp:anchor>
        </w:drawing>
      </w:r>
      <w:r w:rsidRPr="00EE7EC9">
        <w:rPr>
          <w:rFonts w:ascii="Times New Roman" w:hAnsi="Times New Roman"/>
          <w:b/>
          <w:bCs/>
          <w:sz w:val="24"/>
          <w:szCs w:val="24"/>
        </w:rPr>
        <w:t>OÚ a na poště kalendáře pro rok 202</w:t>
      </w:r>
      <w:r>
        <w:rPr>
          <w:rFonts w:ascii="Times New Roman" w:hAnsi="Times New Roman"/>
          <w:b/>
          <w:bCs/>
          <w:sz w:val="24"/>
          <w:szCs w:val="24"/>
        </w:rPr>
        <w:t>7</w:t>
      </w:r>
      <w:r w:rsidRPr="00EE7EC9">
        <w:rPr>
          <w:rFonts w:ascii="Times New Roman" w:hAnsi="Times New Roman"/>
          <w:b/>
          <w:bCs/>
          <w:sz w:val="24"/>
          <w:szCs w:val="24"/>
        </w:rPr>
        <w:t>.</w:t>
      </w:r>
    </w:p>
    <w:p w14:paraId="6E60A5F6" w14:textId="3E0EBCAA" w:rsidR="005237FF" w:rsidRPr="00EE7EC9" w:rsidRDefault="005237FF" w:rsidP="005237FF">
      <w:pPr>
        <w:jc w:val="center"/>
        <w:rPr>
          <w:rFonts w:ascii="Times New Roman" w:hAnsi="Times New Roman"/>
          <w:b/>
          <w:bCs/>
          <w:sz w:val="24"/>
          <w:szCs w:val="24"/>
        </w:rPr>
      </w:pPr>
      <w:r w:rsidRPr="00EE7EC9">
        <w:rPr>
          <w:rFonts w:ascii="Times New Roman" w:hAnsi="Times New Roman"/>
          <w:b/>
          <w:bCs/>
          <w:sz w:val="24"/>
          <w:szCs w:val="24"/>
        </w:rPr>
        <w:t>Cena 1</w:t>
      </w:r>
      <w:r>
        <w:rPr>
          <w:rFonts w:ascii="Times New Roman" w:hAnsi="Times New Roman"/>
          <w:b/>
          <w:bCs/>
          <w:sz w:val="24"/>
          <w:szCs w:val="24"/>
        </w:rPr>
        <w:t>3</w:t>
      </w:r>
      <w:r w:rsidRPr="00EE7EC9">
        <w:rPr>
          <w:rFonts w:ascii="Times New Roman" w:hAnsi="Times New Roman"/>
          <w:b/>
          <w:bCs/>
          <w:sz w:val="24"/>
          <w:szCs w:val="24"/>
        </w:rPr>
        <w:t>0,- Kč/ks</w:t>
      </w:r>
    </w:p>
    <w:p w14:paraId="3F46E245" w14:textId="1ECACDCE" w:rsidR="005237FF" w:rsidRDefault="005237FF" w:rsidP="00723D24">
      <w:pPr>
        <w:spacing w:after="0" w:line="240" w:lineRule="auto"/>
        <w:rPr>
          <w:rFonts w:ascii="Times New Roman" w:hAnsi="Times New Roman"/>
          <w:b/>
          <w:bCs/>
          <w:sz w:val="28"/>
          <w:szCs w:val="28"/>
        </w:rPr>
      </w:pPr>
    </w:p>
    <w:p w14:paraId="035A8DAF" w14:textId="3D62F613" w:rsidR="005237FF" w:rsidRDefault="00611D75" w:rsidP="00723D24">
      <w:pPr>
        <w:spacing w:after="0" w:line="240" w:lineRule="auto"/>
        <w:rPr>
          <w:rFonts w:ascii="Times New Roman" w:hAnsi="Times New Roman"/>
          <w:b/>
          <w:bCs/>
          <w:sz w:val="28"/>
          <w:szCs w:val="28"/>
        </w:rPr>
      </w:pPr>
      <w:r>
        <w:rPr>
          <w:rFonts w:ascii="Times New Roman" w:hAnsi="Times New Roman"/>
          <w:b/>
          <w:bCs/>
          <w:noProof/>
          <w:sz w:val="28"/>
          <w:szCs w:val="28"/>
        </w:rPr>
        <w:drawing>
          <wp:anchor distT="0" distB="0" distL="114300" distR="114300" simplePos="0" relativeHeight="251708416" behindDoc="1" locked="0" layoutInCell="1" allowOverlap="1" wp14:anchorId="023F5016" wp14:editId="2ED3FF30">
            <wp:simplePos x="0" y="0"/>
            <wp:positionH relativeFrom="column">
              <wp:posOffset>14605</wp:posOffset>
            </wp:positionH>
            <wp:positionV relativeFrom="paragraph">
              <wp:posOffset>64135</wp:posOffset>
            </wp:positionV>
            <wp:extent cx="1310640" cy="1740535"/>
            <wp:effectExtent l="0" t="0" r="3810" b="0"/>
            <wp:wrapTight wrapText="bothSides">
              <wp:wrapPolygon edited="0">
                <wp:start x="0" y="0"/>
                <wp:lineTo x="0" y="21277"/>
                <wp:lineTo x="21349" y="21277"/>
                <wp:lineTo x="21349" y="0"/>
                <wp:lineTo x="0" y="0"/>
              </wp:wrapPolygon>
            </wp:wrapTight>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ázek 3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10640" cy="1740535"/>
                    </a:xfrm>
                    <a:prstGeom prst="rect">
                      <a:avLst/>
                    </a:prstGeom>
                  </pic:spPr>
                </pic:pic>
              </a:graphicData>
            </a:graphic>
            <wp14:sizeRelH relativeFrom="margin">
              <wp14:pctWidth>0</wp14:pctWidth>
            </wp14:sizeRelH>
            <wp14:sizeRelV relativeFrom="margin">
              <wp14:pctHeight>0</wp14:pctHeight>
            </wp14:sizeRelV>
          </wp:anchor>
        </w:drawing>
      </w:r>
    </w:p>
    <w:p w14:paraId="2F0B3849" w14:textId="25CCD062" w:rsidR="005237FF" w:rsidRDefault="005237FF" w:rsidP="00723D24">
      <w:pPr>
        <w:spacing w:after="0" w:line="240" w:lineRule="auto"/>
        <w:rPr>
          <w:rFonts w:ascii="Times New Roman" w:hAnsi="Times New Roman"/>
          <w:b/>
          <w:bCs/>
          <w:sz w:val="28"/>
          <w:szCs w:val="28"/>
        </w:rPr>
      </w:pPr>
    </w:p>
    <w:p w14:paraId="0E71B943" w14:textId="1D3FC7CA" w:rsidR="001F2008" w:rsidRPr="001F2008" w:rsidRDefault="00611D75" w:rsidP="00611D75">
      <w:pPr>
        <w:spacing w:after="0" w:line="240" w:lineRule="auto"/>
        <w:rPr>
          <w:rFonts w:ascii="Times New Roman" w:hAnsi="Times New Roman"/>
          <w:sz w:val="24"/>
          <w:szCs w:val="24"/>
        </w:rPr>
      </w:pPr>
      <w:r>
        <w:rPr>
          <w:rFonts w:ascii="Times New Roman" w:hAnsi="Times New Roman"/>
          <w:sz w:val="24"/>
          <w:szCs w:val="24"/>
        </w:rPr>
        <w:tab/>
      </w:r>
      <w:r w:rsidR="001F2008" w:rsidRPr="001F2008">
        <w:rPr>
          <w:rFonts w:ascii="Times New Roman" w:hAnsi="Times New Roman"/>
          <w:sz w:val="24"/>
          <w:szCs w:val="24"/>
        </w:rPr>
        <w:t xml:space="preserve">Naše polní kuchyně již potřebovala generální opravu. </w:t>
      </w:r>
      <w:r>
        <w:rPr>
          <w:rFonts w:ascii="Times New Roman" w:hAnsi="Times New Roman"/>
          <w:sz w:val="24"/>
          <w:szCs w:val="24"/>
        </w:rPr>
        <w:t xml:space="preserve">Skoro </w:t>
      </w:r>
      <w:r w:rsidR="001F2008" w:rsidRPr="001F2008">
        <w:rPr>
          <w:rFonts w:ascii="Times New Roman" w:hAnsi="Times New Roman"/>
          <w:sz w:val="24"/>
          <w:szCs w:val="24"/>
        </w:rPr>
        <w:t>půl ro</w:t>
      </w:r>
      <w:r>
        <w:rPr>
          <w:rFonts w:ascii="Times New Roman" w:hAnsi="Times New Roman"/>
          <w:sz w:val="24"/>
          <w:szCs w:val="24"/>
        </w:rPr>
        <w:t>ční</w:t>
      </w:r>
      <w:r w:rsidR="001F2008" w:rsidRPr="001F2008">
        <w:rPr>
          <w:rFonts w:ascii="Times New Roman" w:hAnsi="Times New Roman"/>
          <w:sz w:val="24"/>
          <w:szCs w:val="24"/>
        </w:rPr>
        <w:t xml:space="preserve"> práce je hotov</w:t>
      </w:r>
      <w:r>
        <w:rPr>
          <w:rFonts w:ascii="Times New Roman" w:hAnsi="Times New Roman"/>
          <w:sz w:val="24"/>
          <w:szCs w:val="24"/>
        </w:rPr>
        <w:t>á</w:t>
      </w:r>
      <w:r w:rsidR="001F2008" w:rsidRPr="001F2008">
        <w:rPr>
          <w:rFonts w:ascii="Times New Roman" w:hAnsi="Times New Roman"/>
          <w:sz w:val="24"/>
          <w:szCs w:val="24"/>
        </w:rPr>
        <w:t xml:space="preserve"> a</w:t>
      </w:r>
      <w:r>
        <w:rPr>
          <w:rFonts w:ascii="Times New Roman" w:hAnsi="Times New Roman"/>
          <w:sz w:val="24"/>
          <w:szCs w:val="24"/>
        </w:rPr>
        <w:t xml:space="preserve"> při cykloturistické akci „Léto v Železných horách“</w:t>
      </w:r>
      <w:r w:rsidR="001F2008" w:rsidRPr="001F2008">
        <w:rPr>
          <w:rFonts w:ascii="Times New Roman" w:hAnsi="Times New Roman"/>
          <w:sz w:val="24"/>
          <w:szCs w:val="24"/>
        </w:rPr>
        <w:t xml:space="preserve"> proběhl</w:t>
      </w:r>
      <w:r>
        <w:rPr>
          <w:rFonts w:ascii="Times New Roman" w:hAnsi="Times New Roman"/>
          <w:sz w:val="24"/>
          <w:szCs w:val="24"/>
        </w:rPr>
        <w:t>a zatěžkávací zkouška, která odhalila drobné chybičky</w:t>
      </w:r>
      <w:r w:rsidR="001F2008" w:rsidRPr="001F2008">
        <w:rPr>
          <w:rFonts w:ascii="Times New Roman" w:hAnsi="Times New Roman"/>
          <w:sz w:val="24"/>
          <w:szCs w:val="24"/>
        </w:rPr>
        <w:t xml:space="preserve">. </w:t>
      </w:r>
      <w:r>
        <w:rPr>
          <w:rFonts w:ascii="Times New Roman" w:hAnsi="Times New Roman"/>
          <w:sz w:val="24"/>
          <w:szCs w:val="24"/>
        </w:rPr>
        <w:t xml:space="preserve">Ještě musíme pár drobností doladit. </w:t>
      </w:r>
      <w:r w:rsidR="001F2008" w:rsidRPr="001F2008">
        <w:rPr>
          <w:rFonts w:ascii="Times New Roman" w:hAnsi="Times New Roman"/>
          <w:sz w:val="24"/>
          <w:szCs w:val="24"/>
        </w:rPr>
        <w:t>Opravu provedl pan Ladislav Souček.</w:t>
      </w:r>
    </w:p>
    <w:p w14:paraId="1E2875E8" w14:textId="7E9D085F" w:rsidR="005237FF" w:rsidRDefault="005237FF" w:rsidP="00611D75">
      <w:pPr>
        <w:spacing w:after="0" w:line="240" w:lineRule="auto"/>
        <w:jc w:val="center"/>
        <w:rPr>
          <w:rFonts w:ascii="Times New Roman" w:hAnsi="Times New Roman"/>
          <w:b/>
          <w:bCs/>
          <w:sz w:val="28"/>
          <w:szCs w:val="28"/>
        </w:rPr>
      </w:pPr>
    </w:p>
    <w:p w14:paraId="4D34B236" w14:textId="79A594DC" w:rsidR="005237FF" w:rsidRDefault="005237FF" w:rsidP="00723D24">
      <w:pPr>
        <w:spacing w:after="0" w:line="240" w:lineRule="auto"/>
        <w:rPr>
          <w:rFonts w:ascii="Times New Roman" w:hAnsi="Times New Roman"/>
          <w:b/>
          <w:bCs/>
          <w:sz w:val="28"/>
          <w:szCs w:val="28"/>
        </w:rPr>
      </w:pPr>
    </w:p>
    <w:p w14:paraId="604CB48E" w14:textId="79B79681" w:rsidR="005237FF" w:rsidRDefault="005237FF" w:rsidP="00723D24">
      <w:pPr>
        <w:spacing w:after="0" w:line="240" w:lineRule="auto"/>
        <w:rPr>
          <w:rFonts w:ascii="Times New Roman" w:hAnsi="Times New Roman"/>
          <w:b/>
          <w:bCs/>
          <w:sz w:val="28"/>
          <w:szCs w:val="28"/>
        </w:rPr>
      </w:pPr>
    </w:p>
    <w:p w14:paraId="1315DAC9" w14:textId="487717AD" w:rsidR="005237FF" w:rsidRDefault="005237FF" w:rsidP="00723D24">
      <w:pPr>
        <w:spacing w:after="0" w:line="240" w:lineRule="auto"/>
        <w:rPr>
          <w:rFonts w:ascii="Times New Roman" w:hAnsi="Times New Roman"/>
          <w:b/>
          <w:bCs/>
          <w:sz w:val="28"/>
          <w:szCs w:val="28"/>
        </w:rPr>
      </w:pPr>
    </w:p>
    <w:p w14:paraId="759B4800" w14:textId="38641047" w:rsidR="005237FF" w:rsidRPr="005237FF" w:rsidRDefault="005237FF" w:rsidP="005237FF">
      <w:pPr>
        <w:spacing w:after="0" w:line="240" w:lineRule="auto"/>
        <w:jc w:val="center"/>
        <w:rPr>
          <w:rFonts w:ascii="Times New Roman" w:hAnsi="Times New Roman"/>
          <w:sz w:val="24"/>
          <w:szCs w:val="24"/>
        </w:rPr>
      </w:pPr>
      <w:r w:rsidRPr="005237FF">
        <w:rPr>
          <w:rFonts w:ascii="Times New Roman" w:hAnsi="Times New Roman"/>
          <w:sz w:val="24"/>
          <w:szCs w:val="24"/>
        </w:rPr>
        <w:t>-13-</w:t>
      </w:r>
    </w:p>
    <w:p w14:paraId="54663301" w14:textId="43FA2766" w:rsidR="00723D24" w:rsidRPr="00723D24" w:rsidRDefault="00723D24" w:rsidP="00723D24">
      <w:pPr>
        <w:spacing w:after="0" w:line="240" w:lineRule="auto"/>
        <w:rPr>
          <w:rFonts w:ascii="Times New Roman" w:hAnsi="Times New Roman"/>
          <w:b/>
          <w:bCs/>
          <w:sz w:val="28"/>
          <w:szCs w:val="28"/>
        </w:rPr>
      </w:pPr>
      <w:r w:rsidRPr="00723D24">
        <w:rPr>
          <w:rFonts w:ascii="Times New Roman" w:hAnsi="Times New Roman"/>
          <w:noProof/>
          <w:sz w:val="24"/>
          <w:szCs w:val="24"/>
        </w:rPr>
        <w:lastRenderedPageBreak/>
        <w:drawing>
          <wp:anchor distT="0" distB="0" distL="114300" distR="114300" simplePos="0" relativeHeight="251694080" behindDoc="1" locked="0" layoutInCell="1" allowOverlap="1" wp14:anchorId="58880778" wp14:editId="409C69D2">
            <wp:simplePos x="0" y="0"/>
            <wp:positionH relativeFrom="margin">
              <wp:posOffset>3947160</wp:posOffset>
            </wp:positionH>
            <wp:positionV relativeFrom="paragraph">
              <wp:posOffset>8890</wp:posOffset>
            </wp:positionV>
            <wp:extent cx="2247900" cy="2997200"/>
            <wp:effectExtent l="0" t="0" r="0" b="0"/>
            <wp:wrapTight wrapText="bothSides">
              <wp:wrapPolygon edited="0">
                <wp:start x="0" y="0"/>
                <wp:lineTo x="0" y="21417"/>
                <wp:lineTo x="21417" y="21417"/>
                <wp:lineTo x="21417" y="0"/>
                <wp:lineTo x="0" y="0"/>
              </wp:wrapPolygon>
            </wp:wrapTight>
            <wp:docPr id="150322655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26551" name="Obrázek 150322655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47900" cy="2997200"/>
                    </a:xfrm>
                    <a:prstGeom prst="rect">
                      <a:avLst/>
                    </a:prstGeom>
                  </pic:spPr>
                </pic:pic>
              </a:graphicData>
            </a:graphic>
            <wp14:sizeRelH relativeFrom="margin">
              <wp14:pctWidth>0</wp14:pctWidth>
            </wp14:sizeRelH>
            <wp14:sizeRelV relativeFrom="margin">
              <wp14:pctHeight>0</wp14:pctHeight>
            </wp14:sizeRelV>
          </wp:anchor>
        </w:drawing>
      </w:r>
      <w:r w:rsidRPr="00723D24">
        <w:rPr>
          <w:rFonts w:ascii="Times New Roman" w:hAnsi="Times New Roman"/>
          <w:b/>
          <w:bCs/>
          <w:sz w:val="28"/>
          <w:szCs w:val="28"/>
        </w:rPr>
        <w:t>SDH Sobíňov – léto 2026</w:t>
      </w:r>
    </w:p>
    <w:p w14:paraId="31C5AAD1" w14:textId="269BFB27" w:rsidR="00723D24" w:rsidRDefault="00723D24" w:rsidP="00723D24">
      <w:pPr>
        <w:spacing w:after="0" w:line="240" w:lineRule="auto"/>
        <w:rPr>
          <w:rFonts w:ascii="Times New Roman" w:hAnsi="Times New Roman"/>
          <w:sz w:val="24"/>
          <w:szCs w:val="24"/>
        </w:rPr>
      </w:pPr>
    </w:p>
    <w:p w14:paraId="692D25ED" w14:textId="54722089" w:rsidR="00723D24" w:rsidRDefault="00723D24" w:rsidP="00723D24">
      <w:pPr>
        <w:spacing w:after="0" w:line="240" w:lineRule="auto"/>
        <w:rPr>
          <w:rFonts w:ascii="Times New Roman" w:hAnsi="Times New Roman"/>
          <w:sz w:val="24"/>
          <w:szCs w:val="24"/>
        </w:rPr>
      </w:pPr>
      <w:r w:rsidRPr="00723D24">
        <w:rPr>
          <w:rFonts w:ascii="Times New Roman" w:hAnsi="Times New Roman"/>
          <w:noProof/>
          <w:sz w:val="24"/>
          <w:szCs w:val="24"/>
        </w:rPr>
        <mc:AlternateContent>
          <mc:Choice Requires="wps">
            <w:drawing>
              <wp:anchor distT="45720" distB="45720" distL="114300" distR="114300" simplePos="0" relativeHeight="251695104" behindDoc="0" locked="0" layoutInCell="1" allowOverlap="1" wp14:anchorId="3D4B414F" wp14:editId="421BD349">
                <wp:simplePos x="0" y="0"/>
                <wp:positionH relativeFrom="column">
                  <wp:posOffset>3931285</wp:posOffset>
                </wp:positionH>
                <wp:positionV relativeFrom="paragraph">
                  <wp:posOffset>2625725</wp:posOffset>
                </wp:positionV>
                <wp:extent cx="2293620" cy="396240"/>
                <wp:effectExtent l="0" t="0" r="0" b="381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396240"/>
                        </a:xfrm>
                        <a:prstGeom prst="rect">
                          <a:avLst/>
                        </a:prstGeom>
                        <a:solidFill>
                          <a:srgbClr val="FFFFFF"/>
                        </a:solidFill>
                        <a:ln w="9525">
                          <a:noFill/>
                          <a:miter lim="800000"/>
                          <a:headEnd/>
                          <a:tailEnd/>
                        </a:ln>
                      </wps:spPr>
                      <wps:txbx>
                        <w:txbxContent>
                          <w:p w14:paraId="1C03DBDD" w14:textId="77777777" w:rsidR="00723D24" w:rsidRPr="00FB7038" w:rsidRDefault="00723D24" w:rsidP="00723D24">
                            <w:pPr>
                              <w:spacing w:after="0"/>
                              <w:jc w:val="center"/>
                              <w:rPr>
                                <w:i/>
                                <w:iCs/>
                                <w:sz w:val="18"/>
                                <w:szCs w:val="18"/>
                              </w:rPr>
                            </w:pPr>
                            <w:r w:rsidRPr="00FB7038">
                              <w:rPr>
                                <w:i/>
                                <w:iCs/>
                                <w:sz w:val="18"/>
                                <w:szCs w:val="18"/>
                              </w:rPr>
                              <w:t>Kazi, Teta a Libuše</w:t>
                            </w:r>
                          </w:p>
                          <w:p w14:paraId="5B167D88" w14:textId="77777777" w:rsidR="00723D24" w:rsidRPr="00FB7038" w:rsidRDefault="00723D24" w:rsidP="00723D24">
                            <w:pPr>
                              <w:spacing w:after="0"/>
                              <w:jc w:val="center"/>
                              <w:rPr>
                                <w:i/>
                                <w:iCs/>
                                <w:sz w:val="18"/>
                                <w:szCs w:val="18"/>
                              </w:rPr>
                            </w:pPr>
                            <w:r w:rsidRPr="00FB7038">
                              <w:rPr>
                                <w:i/>
                                <w:iCs/>
                                <w:sz w:val="18"/>
                                <w:szCs w:val="18"/>
                              </w:rPr>
                              <w:t>Letní soustředění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4B414F" id="_x0000_t202" coordsize="21600,21600" o:spt="202" path="m,l,21600r21600,l21600,xe">
                <v:stroke joinstyle="miter"/>
                <v:path gradientshapeok="t" o:connecttype="rect"/>
              </v:shapetype>
              <v:shape id="Textové pole 2" o:spid="_x0000_s1026" type="#_x0000_t202" style="position:absolute;margin-left:309.55pt;margin-top:206.75pt;width:180.6pt;height:31.2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jKQIAACIEAAAOAAAAZHJzL2Uyb0RvYy54bWysU1FuGyEQ/a/UOyD+67U3thOvvI5Sp64q&#10;pWmlpAdgWdaLCgwF7F33RjlHL5aBdRwr/avKBwJmeLx581he91qRvXBeginpZDSmRBgOtTTbkv54&#10;3Hy4osQHZmqmwIiSHoSn16v375adLUQOLahaOIIgxhedLWkbgi2yzPNWaOZHYIXBYANOs4Bbt81q&#10;xzpE1yrLx+N51oGrrQMuvMfT2yFIVwm/aQQP35rGi0BUSZFbSLNLcxXnbLVkxdYx20p+pMH+gYVm&#10;0uCjJ6hbFhjZOfkXlJbcgYcmjDjoDJpGcpFqwGom4zfVPLTMilQLiuPtSSb//2D5/f67I7IuaT65&#10;pMQwjU16FH2A/Z8nYkEJkkeROusLzH2wmB36j9Bjs1PB3t4B/+mJgXXLzFbcOAddK1iNJCfxZnZ2&#10;dcDxEaTqvkKNb7FdgATUN05HBVETgujYrMOpQciHcDzM88XFPMcQx9jFYp5PUwczVrzcts6HzwI0&#10;iYuSOjRAQmf7Ox8iG1a8pMTHPChZb6RSaeO21Vo5smdolk0aqYA3acqQrqSLWT5LyAbi/eQjLQOa&#10;WUld0qtxHIO9ohqfTJ1SApNqWCMTZY7yREUGbUJf9ZgYNaugPqBQDgbT4ifDRQvuNyUdGrak/teO&#10;OUGJ+mJQ7MVkimqQkDbT2WWUyZ1HqvMIMxyhShooGZbrkH5F1MHADTalkUmvVyZHrmjEJOPx00Sn&#10;n+9T1uvXXj0DAAD//wMAUEsDBBQABgAIAAAAIQAT2bgE3wAAAAsBAAAPAAAAZHJzL2Rvd25yZXYu&#10;eG1sTI/BToNAEIbvJr7DZky8GLtgCxRkadRE47W1DzCwUyCys4TdFvr2ric9zsyXf76/3C1mEBea&#10;XG9ZQbyKQBA3VvfcKjh+vT9uQTiPrHGwTAqu5GBX3d6UWGg7854uB9+KEMKuQAWd92MhpWs6MuhW&#10;diQOt5OdDPowTq3UE84h3AzyKYpSabDn8KHDkd46ar4PZ6Pg9Dk/JPlcf/hjtt+kr9hntb0qdX+3&#10;vDyD8LT4Pxh+9YM6VMGptmfWTgwK0jiPA6pgE68TEIHIt9EaRB02WZKDrEr5v0P1AwAA//8DAFBL&#10;AQItABQABgAIAAAAIQC2gziS/gAAAOEBAAATAAAAAAAAAAAAAAAAAAAAAABbQ29udGVudF9UeXBl&#10;c10ueG1sUEsBAi0AFAAGAAgAAAAhADj9If/WAAAAlAEAAAsAAAAAAAAAAAAAAAAALwEAAF9yZWxz&#10;Ly5yZWxzUEsBAi0AFAAGAAgAAAAhABtP/OMpAgAAIgQAAA4AAAAAAAAAAAAAAAAALgIAAGRycy9l&#10;Mm9Eb2MueG1sUEsBAi0AFAAGAAgAAAAhABPZuATfAAAACwEAAA8AAAAAAAAAAAAAAAAAgwQAAGRy&#10;cy9kb3ducmV2LnhtbFBLBQYAAAAABAAEAPMAAACPBQAAAAA=&#10;" stroked="f">
                <v:textbox>
                  <w:txbxContent>
                    <w:p w14:paraId="1C03DBDD" w14:textId="77777777" w:rsidR="00723D24" w:rsidRPr="00FB7038" w:rsidRDefault="00723D24" w:rsidP="00723D24">
                      <w:pPr>
                        <w:spacing w:after="0"/>
                        <w:jc w:val="center"/>
                        <w:rPr>
                          <w:i/>
                          <w:iCs/>
                          <w:sz w:val="18"/>
                          <w:szCs w:val="18"/>
                        </w:rPr>
                      </w:pPr>
                      <w:r w:rsidRPr="00FB7038">
                        <w:rPr>
                          <w:i/>
                          <w:iCs/>
                          <w:sz w:val="18"/>
                          <w:szCs w:val="18"/>
                        </w:rPr>
                        <w:t>Kazi, Teta a Libuše</w:t>
                      </w:r>
                    </w:p>
                    <w:p w14:paraId="5B167D88" w14:textId="77777777" w:rsidR="00723D24" w:rsidRPr="00FB7038" w:rsidRDefault="00723D24" w:rsidP="00723D24">
                      <w:pPr>
                        <w:spacing w:after="0"/>
                        <w:jc w:val="center"/>
                        <w:rPr>
                          <w:i/>
                          <w:iCs/>
                          <w:sz w:val="18"/>
                          <w:szCs w:val="18"/>
                        </w:rPr>
                      </w:pPr>
                      <w:r w:rsidRPr="00FB7038">
                        <w:rPr>
                          <w:i/>
                          <w:iCs/>
                          <w:sz w:val="18"/>
                          <w:szCs w:val="18"/>
                        </w:rPr>
                        <w:t>Letní soustředění 2026</w:t>
                      </w:r>
                    </w:p>
                  </w:txbxContent>
                </v:textbox>
                <w10:wrap type="square"/>
              </v:shape>
            </w:pict>
          </mc:Fallback>
        </mc:AlternateContent>
      </w:r>
      <w:r w:rsidR="00A54148">
        <w:rPr>
          <w:rFonts w:ascii="Times New Roman" w:hAnsi="Times New Roman"/>
          <w:sz w:val="24"/>
          <w:szCs w:val="24"/>
        </w:rPr>
        <w:tab/>
      </w:r>
      <w:r w:rsidRPr="00723D24">
        <w:rPr>
          <w:rFonts w:ascii="Times New Roman" w:hAnsi="Times New Roman"/>
          <w:sz w:val="24"/>
          <w:szCs w:val="24"/>
        </w:rPr>
        <w:t>Největší událostí letošního léta bylo beze sporu opět letní soustředění mladých hasičů na téma Staré pověsti české. Děti při zahájení přivítal sám Praotec Čech. Mladí osadníci byl</w:t>
      </w:r>
      <w:r w:rsidR="00F67B8B">
        <w:rPr>
          <w:rFonts w:ascii="Times New Roman" w:hAnsi="Times New Roman"/>
          <w:sz w:val="24"/>
          <w:szCs w:val="24"/>
        </w:rPr>
        <w:t>i</w:t>
      </w:r>
      <w:r w:rsidRPr="00723D24">
        <w:rPr>
          <w:rFonts w:ascii="Times New Roman" w:hAnsi="Times New Roman"/>
          <w:sz w:val="24"/>
          <w:szCs w:val="24"/>
        </w:rPr>
        <w:t xml:space="preserve"> rozdělen</w:t>
      </w:r>
      <w:r w:rsidR="00F67B8B">
        <w:rPr>
          <w:rFonts w:ascii="Times New Roman" w:hAnsi="Times New Roman"/>
          <w:sz w:val="24"/>
          <w:szCs w:val="24"/>
        </w:rPr>
        <w:t>i</w:t>
      </w:r>
      <w:r w:rsidRPr="00723D24">
        <w:rPr>
          <w:rFonts w:ascii="Times New Roman" w:hAnsi="Times New Roman"/>
          <w:sz w:val="24"/>
          <w:szCs w:val="24"/>
        </w:rPr>
        <w:t xml:space="preserve"> do cechů a měl</w:t>
      </w:r>
      <w:r w:rsidR="00F67B8B">
        <w:rPr>
          <w:rFonts w:ascii="Times New Roman" w:hAnsi="Times New Roman"/>
          <w:sz w:val="24"/>
          <w:szCs w:val="24"/>
        </w:rPr>
        <w:t>i</w:t>
      </w:r>
      <w:r w:rsidRPr="00723D24">
        <w:rPr>
          <w:rFonts w:ascii="Times New Roman" w:hAnsi="Times New Roman"/>
          <w:sz w:val="24"/>
          <w:szCs w:val="24"/>
        </w:rPr>
        <w:t xml:space="preserve"> možnost vyzkoušet si například práci pekařů, kdy si vlastnoručně vyrobené placky upekl</w:t>
      </w:r>
      <w:r w:rsidR="00F67B8B">
        <w:rPr>
          <w:rFonts w:ascii="Times New Roman" w:hAnsi="Times New Roman"/>
          <w:sz w:val="24"/>
          <w:szCs w:val="24"/>
        </w:rPr>
        <w:t>i</w:t>
      </w:r>
      <w:r w:rsidRPr="00723D24">
        <w:rPr>
          <w:rFonts w:ascii="Times New Roman" w:hAnsi="Times New Roman"/>
          <w:sz w:val="24"/>
          <w:szCs w:val="24"/>
        </w:rPr>
        <w:t xml:space="preserve"> na ohni. Svoje dovednosti si vyzkoušel</w:t>
      </w:r>
      <w:r w:rsidR="002E1C0A">
        <w:rPr>
          <w:rFonts w:ascii="Times New Roman" w:hAnsi="Times New Roman"/>
          <w:sz w:val="24"/>
          <w:szCs w:val="24"/>
        </w:rPr>
        <w:t>i</w:t>
      </w:r>
      <w:r w:rsidRPr="00723D24">
        <w:rPr>
          <w:rFonts w:ascii="Times New Roman" w:hAnsi="Times New Roman"/>
          <w:sz w:val="24"/>
          <w:szCs w:val="24"/>
        </w:rPr>
        <w:t xml:space="preserve"> při řemeslu dráteníků,</w:t>
      </w:r>
      <w:r>
        <w:rPr>
          <w:rFonts w:ascii="Times New Roman" w:hAnsi="Times New Roman"/>
          <w:sz w:val="24"/>
          <w:szCs w:val="24"/>
        </w:rPr>
        <w:t xml:space="preserve"> h</w:t>
      </w:r>
      <w:r w:rsidRPr="00723D24">
        <w:rPr>
          <w:rFonts w:ascii="Times New Roman" w:hAnsi="Times New Roman"/>
          <w:sz w:val="24"/>
          <w:szCs w:val="24"/>
        </w:rPr>
        <w:t>rnčířů nebo mastičkářů.</w:t>
      </w:r>
      <w:r w:rsidRPr="00723D24">
        <w:rPr>
          <w:rFonts w:ascii="Times New Roman" w:hAnsi="Times New Roman"/>
          <w:noProof/>
          <w:sz w:val="24"/>
          <w:szCs w:val="24"/>
        </w:rPr>
        <w:drawing>
          <wp:anchor distT="0" distB="0" distL="114300" distR="114300" simplePos="0" relativeHeight="251704320" behindDoc="0" locked="0" layoutInCell="1" allowOverlap="1" wp14:anchorId="243D7205" wp14:editId="644BE41C">
            <wp:simplePos x="0" y="0"/>
            <wp:positionH relativeFrom="column">
              <wp:posOffset>37465</wp:posOffset>
            </wp:positionH>
            <wp:positionV relativeFrom="paragraph">
              <wp:posOffset>1737995</wp:posOffset>
            </wp:positionV>
            <wp:extent cx="2045970" cy="2727960"/>
            <wp:effectExtent l="0" t="0" r="0" b="0"/>
            <wp:wrapSquare wrapText="bothSides"/>
            <wp:docPr id="193948873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88737" name="Obrázek 193948873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45970" cy="27279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 xml:space="preserve"> </w:t>
      </w:r>
      <w:r w:rsidRPr="00723D24">
        <w:rPr>
          <w:rFonts w:ascii="Times New Roman" w:hAnsi="Times New Roman"/>
          <w:sz w:val="24"/>
          <w:szCs w:val="24"/>
        </w:rPr>
        <w:t>Velkým překvapením byla nemilá zpráva, že se k českým zemím blíží nepřátelský kmen. Úkolem mladých hasičů bylo probudit rytíře z bájné hory Blaník, ve které podle pověsti má čekat vojsko v čele se svatým Václavem. Po cestě za otevřením brány se děti setkaly s Bivojem, Libuší i Golemem. Musely ukázat své schopnosti při zkouškách odvahy, síly, rychlosti, ale i důvtipu a moudrosti. Samozřejmostí pak byl pilný trénink po celý týden, a to jak požárních útoků, tak na podzimní soutěž branného závodu.</w:t>
      </w:r>
    </w:p>
    <w:p w14:paraId="0414E75E" w14:textId="4530E292" w:rsidR="00723D24" w:rsidRPr="00723D24" w:rsidRDefault="005237FF" w:rsidP="00723D24">
      <w:pPr>
        <w:spacing w:after="0" w:line="240" w:lineRule="auto"/>
        <w:rPr>
          <w:rFonts w:ascii="Times New Roman" w:hAnsi="Times New Roman"/>
          <w:sz w:val="24"/>
          <w:szCs w:val="24"/>
        </w:rPr>
      </w:pPr>
      <w:r w:rsidRPr="00723D24">
        <w:rPr>
          <w:rFonts w:ascii="Times New Roman" w:hAnsi="Times New Roman"/>
          <w:noProof/>
          <w:sz w:val="24"/>
          <w:szCs w:val="24"/>
        </w:rPr>
        <mc:AlternateContent>
          <mc:Choice Requires="wps">
            <w:drawing>
              <wp:anchor distT="45720" distB="45720" distL="114300" distR="114300" simplePos="0" relativeHeight="251697152" behindDoc="0" locked="0" layoutInCell="1" allowOverlap="1" wp14:anchorId="48F0D3F6" wp14:editId="241D76EB">
                <wp:simplePos x="0" y="0"/>
                <wp:positionH relativeFrom="column">
                  <wp:posOffset>-88265</wp:posOffset>
                </wp:positionH>
                <wp:positionV relativeFrom="paragraph">
                  <wp:posOffset>571500</wp:posOffset>
                </wp:positionV>
                <wp:extent cx="2293620" cy="396240"/>
                <wp:effectExtent l="0" t="0" r="0" b="3810"/>
                <wp:wrapSquare wrapText="bothSides"/>
                <wp:docPr id="164556796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396240"/>
                        </a:xfrm>
                        <a:prstGeom prst="rect">
                          <a:avLst/>
                        </a:prstGeom>
                        <a:solidFill>
                          <a:srgbClr val="FFFFFF"/>
                        </a:solidFill>
                        <a:ln w="9525">
                          <a:noFill/>
                          <a:miter lim="800000"/>
                          <a:headEnd/>
                          <a:tailEnd/>
                        </a:ln>
                      </wps:spPr>
                      <wps:txbx>
                        <w:txbxContent>
                          <w:p w14:paraId="49F252FE" w14:textId="77777777" w:rsidR="00723D24" w:rsidRPr="00FB7038" w:rsidRDefault="00723D24" w:rsidP="00723D24">
                            <w:pPr>
                              <w:spacing w:after="0"/>
                              <w:jc w:val="center"/>
                              <w:rPr>
                                <w:i/>
                                <w:iCs/>
                                <w:sz w:val="18"/>
                                <w:szCs w:val="18"/>
                              </w:rPr>
                            </w:pPr>
                            <w:r>
                              <w:rPr>
                                <w:i/>
                                <w:iCs/>
                                <w:sz w:val="18"/>
                                <w:szCs w:val="18"/>
                              </w:rPr>
                              <w:t>Mladí hasiči vaří uspávací lektvar</w:t>
                            </w:r>
                          </w:p>
                          <w:p w14:paraId="7066C545" w14:textId="77777777" w:rsidR="00723D24" w:rsidRPr="00FB7038" w:rsidRDefault="00723D24" w:rsidP="00723D24">
                            <w:pPr>
                              <w:spacing w:after="0"/>
                              <w:jc w:val="center"/>
                              <w:rPr>
                                <w:i/>
                                <w:iCs/>
                                <w:sz w:val="18"/>
                                <w:szCs w:val="18"/>
                              </w:rPr>
                            </w:pPr>
                            <w:r w:rsidRPr="00FB7038">
                              <w:rPr>
                                <w:i/>
                                <w:iCs/>
                                <w:sz w:val="18"/>
                                <w:szCs w:val="18"/>
                              </w:rPr>
                              <w:t>Letní soustředění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0D3F6" id="_x0000_s1027" type="#_x0000_t202" style="position:absolute;margin-left:-6.95pt;margin-top:45pt;width:180.6pt;height:31.2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GaMQIAADAEAAAOAAAAZHJzL2Uyb0RvYy54bWysU9uO2yAQfa/Uf0C8N068cXZjxVlts01V&#10;aXuRdvsBGOMYFRgKJPb2j/od/bEOOEmj7VtVHhAwzOHMmcPqdtCKHITzEkxFZ5MpJcJwaKTZVfTr&#10;0/bNDSU+MNMwBUZU9Fl4ert+/WrV21Lk0IFqhCMIYnzZ24p2IdgyyzzvhGZ+AlYYDLbgNAu4dbus&#10;caxHdK2yfDpdZD24xjrgwns8vR+DdJ3w21bw8LltvQhEVRS5hTS7NNdxztYrVu4cs53kRxrsH1ho&#10;Jg0+eoa6Z4GRvZN/QWnJHXhow4SDzqBtJRepBqxmNn1RzWPHrEi1oDjenmXy/w+Wfzp8cUQ22LvF&#10;vCgW18tFQYlhGnv1JIYAh18/iQUlSB616q0vMeXRYlIY3sKAealubx+Af/PEwKZjZifunIO+E6xB&#10;rrOYmV2kjjg+gtT9R2jwLbYPkICG1ukoJEpDEB179nzuE/IhHA/zfHm1yDHEMXa1XOTz1MiMlads&#10;63x4L0CTuKioQx8kdHZ48CGyYeXpSnzMg5LNViqVNm5Xb5QjB4ae2aaRCnhxTRnSV3RZ5EVCNhDz&#10;k520DOhpJXVFb6ZxjC6LarwzTboSmFTjGpkoc5QnKjJqE4Z6GLtyUr2G5hn1cjBaGL8cLjpwPyjp&#10;0b4V9d/3zAlK1AeDmi9ncxSFhLSZF9dRLXcZqS8jzHCEqmigZFxuQvojUQ4Dd9ibVibZYhNHJkfK&#10;aMuk5vELRd9f7tOtPx99/RsAAP//AwBQSwMEFAAGAAgAAAAhAHKNKKffAAAACgEAAA8AAABkcnMv&#10;ZG93bnJldi54bWxMj9FOg0AQRd9N/IfNmPhi2qWFFkGWRk00vrb2AwZ2CkR2l7DbQv/e8ck+Tubk&#10;3nOL3Wx6caHRd84qWC0jEGRrpzvbKDh+fyyeQfiAVmPvLCm4koddeX9XYK7dZPd0OYRGcIj1OSpo&#10;QxhyKX3dkkG/dANZ/p3caDDwOTZSjzhxuOnlOoq20mBnuaHFgd5bqn8OZ6Pg9DU9bbKp+gzHdJ9s&#10;37BLK3dV6vFhfn0BEWgO/zD86bM6lOxUubPVXvQKFqs4Y1RBFvEmBuIkjUFUTG7WCciykLcTyl8A&#10;AAD//wMAUEsBAi0AFAAGAAgAAAAhALaDOJL+AAAA4QEAABMAAAAAAAAAAAAAAAAAAAAAAFtDb250&#10;ZW50X1R5cGVzXS54bWxQSwECLQAUAAYACAAAACEAOP0h/9YAAACUAQAACwAAAAAAAAAAAAAAAAAv&#10;AQAAX3JlbHMvLnJlbHNQSwECLQAUAAYACAAAACEA/YiRmjECAAAwBAAADgAAAAAAAAAAAAAAAAAu&#10;AgAAZHJzL2Uyb0RvYy54bWxQSwECLQAUAAYACAAAACEAco0op98AAAAKAQAADwAAAAAAAAAAAAAA&#10;AACLBAAAZHJzL2Rvd25yZXYueG1sUEsFBgAAAAAEAAQA8wAAAJcFAAAAAA==&#10;" stroked="f">
                <v:textbox>
                  <w:txbxContent>
                    <w:p w14:paraId="49F252FE" w14:textId="77777777" w:rsidR="00723D24" w:rsidRPr="00FB7038" w:rsidRDefault="00723D24" w:rsidP="00723D24">
                      <w:pPr>
                        <w:spacing w:after="0"/>
                        <w:jc w:val="center"/>
                        <w:rPr>
                          <w:i/>
                          <w:iCs/>
                          <w:sz w:val="18"/>
                          <w:szCs w:val="18"/>
                        </w:rPr>
                      </w:pPr>
                      <w:r>
                        <w:rPr>
                          <w:i/>
                          <w:iCs/>
                          <w:sz w:val="18"/>
                          <w:szCs w:val="18"/>
                        </w:rPr>
                        <w:t>Mladí hasiči vaří uspávací lektvar</w:t>
                      </w:r>
                    </w:p>
                    <w:p w14:paraId="7066C545" w14:textId="77777777" w:rsidR="00723D24" w:rsidRPr="00FB7038" w:rsidRDefault="00723D24" w:rsidP="00723D24">
                      <w:pPr>
                        <w:spacing w:after="0"/>
                        <w:jc w:val="center"/>
                        <w:rPr>
                          <w:i/>
                          <w:iCs/>
                          <w:sz w:val="18"/>
                          <w:szCs w:val="18"/>
                        </w:rPr>
                      </w:pPr>
                      <w:r w:rsidRPr="00FB7038">
                        <w:rPr>
                          <w:i/>
                          <w:iCs/>
                          <w:sz w:val="18"/>
                          <w:szCs w:val="18"/>
                        </w:rPr>
                        <w:t>Letní soustředění 2026</w:t>
                      </w:r>
                    </w:p>
                  </w:txbxContent>
                </v:textbox>
                <w10:wrap type="square"/>
              </v:shape>
            </w:pict>
          </mc:Fallback>
        </mc:AlternateContent>
      </w:r>
      <w:r w:rsidR="00A54148">
        <w:rPr>
          <w:rFonts w:ascii="Times New Roman" w:hAnsi="Times New Roman"/>
          <w:sz w:val="24"/>
          <w:szCs w:val="24"/>
        </w:rPr>
        <w:tab/>
      </w:r>
      <w:r w:rsidR="00723D24" w:rsidRPr="00723D24">
        <w:rPr>
          <w:rFonts w:ascii="Times New Roman" w:hAnsi="Times New Roman"/>
          <w:sz w:val="24"/>
          <w:szCs w:val="24"/>
        </w:rPr>
        <w:t>Po návratu z letního soustředění jsme měli naplánovanou dětskou pohárovou soutěž u nás v Sobíňově. Z důvodu malého počtu přihlášených družstev jsme ale byli nuceni tuto soutěž zrušit. Děti se tak podívaly v podzimní části sezóny pouze na jednu soutěž v požárním útoku, a to na poslední kolo Havlíčkobrodského turné MH do obce Kámen. Nyní se už pilně připravují a své znalosti z letního soustředění zdokonalují na trénincích každý pátek na všestrannosti a brannosti v Pohledu. Pokud se bude dařit a děti se umístí na postupových příčkách, vyrazíme na stejné místo znovu, tentokrát na krajské kolo, a to 17. října.</w:t>
      </w:r>
    </w:p>
    <w:p w14:paraId="69AD0FAA" w14:textId="7F70E369" w:rsidR="00723D24" w:rsidRPr="00723D24" w:rsidRDefault="00A54148" w:rsidP="00723D24">
      <w:pPr>
        <w:spacing w:after="0" w:line="240" w:lineRule="auto"/>
        <w:rPr>
          <w:rFonts w:ascii="Times New Roman" w:hAnsi="Times New Roman"/>
          <w:sz w:val="24"/>
          <w:szCs w:val="24"/>
        </w:rPr>
      </w:pPr>
      <w:r>
        <w:rPr>
          <w:rFonts w:ascii="Times New Roman" w:hAnsi="Times New Roman"/>
          <w:sz w:val="24"/>
          <w:szCs w:val="24"/>
        </w:rPr>
        <w:tab/>
      </w:r>
      <w:r w:rsidR="00723D24" w:rsidRPr="00723D24">
        <w:rPr>
          <w:rFonts w:ascii="Times New Roman" w:hAnsi="Times New Roman"/>
          <w:sz w:val="24"/>
          <w:szCs w:val="24"/>
        </w:rPr>
        <w:t>Léto se jako obvykle neslo ve znamení příprav letního soustředění. Práce kolem takové akce je opravdu nepřeberně, ale všichni dospělí se jí zhostili s jediným cílem – aby nadcházející týden přinesl dětem i vedoucím samé úsměvy a krásné vzpomínky.</w:t>
      </w:r>
    </w:p>
    <w:p w14:paraId="2F3EE864" w14:textId="77777777" w:rsidR="00723D24" w:rsidRPr="00723D24" w:rsidRDefault="00723D24" w:rsidP="00723D24">
      <w:pPr>
        <w:spacing w:after="0" w:line="240" w:lineRule="auto"/>
        <w:rPr>
          <w:rFonts w:ascii="Times New Roman" w:hAnsi="Times New Roman"/>
          <w:sz w:val="24"/>
          <w:szCs w:val="24"/>
        </w:rPr>
      </w:pPr>
      <w:r w:rsidRPr="00723D24">
        <w:rPr>
          <w:rFonts w:ascii="Times New Roman" w:hAnsi="Times New Roman"/>
          <w:sz w:val="24"/>
          <w:szCs w:val="24"/>
        </w:rPr>
        <w:t>Velké a upřímné poděkování patří každému, kdo se jakýmkoliv způsobem podílel na organizaci, zabezpečení i samotné práci s dětmi. Nesmírně si vážíme pomoci, času a energie, které tomu všichni věnovali – bez takové podpory a nasazení by nebylo možné akci v tomto rozsahu uspořádat. Za ta léta se vytvořila skvěle sehraná parta, kde je každý člověk nepostradatelným článkem celého řetězu.</w:t>
      </w:r>
    </w:p>
    <w:p w14:paraId="1B6612EE" w14:textId="28D13453" w:rsidR="00723D24" w:rsidRPr="00723D24" w:rsidRDefault="00A54148" w:rsidP="00723D24">
      <w:pPr>
        <w:spacing w:after="0" w:line="240" w:lineRule="auto"/>
        <w:rPr>
          <w:rFonts w:ascii="Times New Roman" w:hAnsi="Times New Roman"/>
          <w:sz w:val="24"/>
          <w:szCs w:val="24"/>
        </w:rPr>
      </w:pPr>
      <w:r>
        <w:rPr>
          <w:rFonts w:ascii="Times New Roman" w:hAnsi="Times New Roman"/>
          <w:sz w:val="24"/>
          <w:szCs w:val="24"/>
        </w:rPr>
        <w:tab/>
      </w:r>
      <w:r w:rsidR="00723D24" w:rsidRPr="00723D24">
        <w:rPr>
          <w:rFonts w:ascii="Times New Roman" w:hAnsi="Times New Roman"/>
          <w:sz w:val="24"/>
          <w:szCs w:val="24"/>
        </w:rPr>
        <w:t>Vedle soustředění nezahálel ani společenský život. Druhou červencovou sobotu se konala tradiční pouťová zábava se skupinou Šafrán Rock. Po několika letech konečně vyšlo počasí a díky hojné účasti návštěvníků se večer opravdu vydařil. Zástupci naší organizace se rovněž zúčastnili oslav SDH Rušinov.</w:t>
      </w:r>
    </w:p>
    <w:p w14:paraId="35F0FCB1" w14:textId="7CD10D52" w:rsidR="00723D24" w:rsidRDefault="00723D24" w:rsidP="00723D24">
      <w:pPr>
        <w:spacing w:after="0" w:line="240" w:lineRule="auto"/>
        <w:rPr>
          <w:rFonts w:ascii="Times New Roman" w:hAnsi="Times New Roman"/>
          <w:sz w:val="24"/>
          <w:szCs w:val="24"/>
        </w:rPr>
      </w:pPr>
    </w:p>
    <w:p w14:paraId="7AF8F354" w14:textId="3B9BD720" w:rsidR="00A54148" w:rsidRDefault="00A54148" w:rsidP="00723D24">
      <w:pPr>
        <w:spacing w:after="0" w:line="240" w:lineRule="auto"/>
        <w:rPr>
          <w:rFonts w:ascii="Times New Roman" w:hAnsi="Times New Roman"/>
          <w:sz w:val="24"/>
          <w:szCs w:val="24"/>
        </w:rPr>
      </w:pPr>
    </w:p>
    <w:p w14:paraId="7023283D" w14:textId="0FCBA1A7" w:rsidR="00A54148" w:rsidRDefault="00A54148" w:rsidP="00723D24">
      <w:pPr>
        <w:spacing w:after="0" w:line="240" w:lineRule="auto"/>
        <w:rPr>
          <w:rFonts w:ascii="Times New Roman" w:hAnsi="Times New Roman"/>
          <w:sz w:val="24"/>
          <w:szCs w:val="24"/>
        </w:rPr>
      </w:pPr>
    </w:p>
    <w:p w14:paraId="58D6746B" w14:textId="77777777" w:rsidR="00A54148" w:rsidRPr="00723D24" w:rsidRDefault="00A54148" w:rsidP="00723D24">
      <w:pPr>
        <w:spacing w:after="0" w:line="240" w:lineRule="auto"/>
        <w:rPr>
          <w:rFonts w:ascii="Times New Roman" w:hAnsi="Times New Roman"/>
          <w:sz w:val="24"/>
          <w:szCs w:val="24"/>
        </w:rPr>
      </w:pPr>
    </w:p>
    <w:p w14:paraId="791AF008" w14:textId="1507DED9" w:rsidR="00723D24" w:rsidRPr="00723D24" w:rsidRDefault="005237FF" w:rsidP="005237FF">
      <w:pPr>
        <w:spacing w:after="0" w:line="240" w:lineRule="auto"/>
        <w:jc w:val="center"/>
        <w:rPr>
          <w:rFonts w:ascii="Times New Roman" w:hAnsi="Times New Roman"/>
          <w:sz w:val="24"/>
          <w:szCs w:val="24"/>
        </w:rPr>
      </w:pPr>
      <w:r>
        <w:rPr>
          <w:rFonts w:ascii="Times New Roman" w:hAnsi="Times New Roman"/>
          <w:sz w:val="24"/>
          <w:szCs w:val="24"/>
        </w:rPr>
        <w:t>-14-</w:t>
      </w:r>
    </w:p>
    <w:p w14:paraId="15780B9B" w14:textId="77777777" w:rsidR="00723D24" w:rsidRPr="00723D24" w:rsidRDefault="00723D24" w:rsidP="00723D24">
      <w:pPr>
        <w:spacing w:after="0" w:line="240" w:lineRule="auto"/>
        <w:rPr>
          <w:rFonts w:ascii="Times New Roman" w:hAnsi="Times New Roman"/>
          <w:sz w:val="24"/>
          <w:szCs w:val="24"/>
        </w:rPr>
      </w:pPr>
      <w:r w:rsidRPr="00723D24">
        <w:rPr>
          <w:rFonts w:ascii="Times New Roman" w:hAnsi="Times New Roman"/>
          <w:noProof/>
          <w:sz w:val="24"/>
          <w:szCs w:val="24"/>
        </w:rPr>
        <w:lastRenderedPageBreak/>
        <mc:AlternateContent>
          <mc:Choice Requires="wps">
            <w:drawing>
              <wp:anchor distT="45720" distB="45720" distL="114300" distR="114300" simplePos="0" relativeHeight="251699200" behindDoc="0" locked="0" layoutInCell="1" allowOverlap="1" wp14:anchorId="5E4FC4B7" wp14:editId="353A76E0">
                <wp:simplePos x="0" y="0"/>
                <wp:positionH relativeFrom="column">
                  <wp:posOffset>1599565</wp:posOffset>
                </wp:positionH>
                <wp:positionV relativeFrom="paragraph">
                  <wp:posOffset>4824730</wp:posOffset>
                </wp:positionV>
                <wp:extent cx="2293620" cy="396240"/>
                <wp:effectExtent l="0" t="0" r="0" b="3810"/>
                <wp:wrapSquare wrapText="bothSides"/>
                <wp:docPr id="20860793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396240"/>
                        </a:xfrm>
                        <a:prstGeom prst="rect">
                          <a:avLst/>
                        </a:prstGeom>
                        <a:solidFill>
                          <a:srgbClr val="FFFFFF"/>
                        </a:solidFill>
                        <a:ln w="9525">
                          <a:noFill/>
                          <a:miter lim="800000"/>
                          <a:headEnd/>
                          <a:tailEnd/>
                        </a:ln>
                      </wps:spPr>
                      <wps:txbx>
                        <w:txbxContent>
                          <w:p w14:paraId="011119AF" w14:textId="77777777" w:rsidR="00723D24" w:rsidRPr="00FB7038" w:rsidRDefault="00723D24" w:rsidP="00723D24">
                            <w:pPr>
                              <w:spacing w:after="0"/>
                              <w:jc w:val="center"/>
                              <w:rPr>
                                <w:i/>
                                <w:iCs/>
                                <w:sz w:val="18"/>
                                <w:szCs w:val="18"/>
                              </w:rPr>
                            </w:pPr>
                            <w:r>
                              <w:rPr>
                                <w:i/>
                                <w:iCs/>
                                <w:sz w:val="18"/>
                                <w:szCs w:val="18"/>
                              </w:rPr>
                              <w:t>120 let SDH Rušínov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FC4B7" id="_x0000_s1028" type="#_x0000_t202" style="position:absolute;margin-left:125.95pt;margin-top:379.9pt;width:180.6pt;height:31.2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JImMQIAAC8EAAAOAAAAZHJzL2Uyb0RvYy54bWysU9uO2yAQfa/Uf0C8N3acyyZWnNU221SV&#10;thdptx9AMI5RgaFAYm//qN/RH+uAkzTavlXlAQHDHM6cOaxue63IUTgvwVR0PMopEYZDLc2+ol+f&#10;tm8WlPjATM0UGFHRZ+Hp7fr1q1VnS1FAC6oWjiCI8WVnK9qGYMss87wVmvkRWGEw2IDTLODW7bPa&#10;sQ7RtcqKPJ9nHbjaOuDCezy9H4J0nfCbRvDwuWm8CERVFLmFNLs07+KcrVes3DtmW8lPNNg/sNBM&#10;Gnz0AnXPAiMHJ/+C0pI78NCEEQedQdNILlINWM04f1HNY8usSLWgON5eZPL/D5Z/On5xRNYVLfLF&#10;PL9ZTrBhhmls1ZPoAxx//SQWlCBFlKqzvsSMR4s5oX8LPbY8le3tA/BvnhjYtMzsxZ1z0LWC1Uh1&#10;HDOzq9QBx0eQXfcRanyLHQIkoL5xOuqIyhBEx5Y9X9qEfAjHw6JYTuYFhjjGJst5MU19zFh5zrbO&#10;h/cCNImLijq0QUJnxwcfIhtWnq/ExzwoWW+lUmnj9ruNcuTI0DLbNFIBL64pQ7qKLmfFLCEbiPnJ&#10;TVoGtLSSuqKLPI7BZFGNd6ZOVwKTalgjE2VO8kRFBm1Cv+uHppxV30H9jHo5GByMPw4XLbgflHTo&#10;3or67wfmBCXqg0HNl+MpikJC2kxnN1Etdx3ZXUeY4QhV0UDJsNyE9EWiHAbusDeNTLLFJg5MTpTR&#10;lUnN0w+Ktr/ep1t//vn6NwAAAP//AwBQSwMEFAAGAAgAAAAhAIaXakfgAAAACwEAAA8AAABkcnMv&#10;ZG93bnJldi54bWxMj0FugzAQRfeVegdrInVTNQa3QKCYqK3UqtukOcCAHUDBNsJOILfvdNUsR/P0&#10;//vldjEDu+jJ985KiNcRMG0bp3rbSjj8fD5tgPmAVuHgrJZw1R621f1diYVys93pyz60jEKsL1BC&#10;F8JYcO6bThv0azdqS7+jmwwGOqeWqwlnCjcDF1GUcoO9pYYOR/3R6ea0PxsJx+/5Mcnn+iscst1L&#10;+o59VrurlA+r5e0VWNBL+IfhT5/UoSKn2p2t8myQIJI4J1RCluS0gYg0fo6B1RI2QgjgVclvN1S/&#10;AAAA//8DAFBLAQItABQABgAIAAAAIQC2gziS/gAAAOEBAAATAAAAAAAAAAAAAAAAAAAAAABbQ29u&#10;dGVudF9UeXBlc10ueG1sUEsBAi0AFAAGAAgAAAAhADj9If/WAAAAlAEAAAsAAAAAAAAAAAAAAAAA&#10;LwEAAF9yZWxzLy5yZWxzUEsBAi0AFAAGAAgAAAAhAGrckiYxAgAALwQAAA4AAAAAAAAAAAAAAAAA&#10;LgIAAGRycy9lMm9Eb2MueG1sUEsBAi0AFAAGAAgAAAAhAIaXakfgAAAACwEAAA8AAAAAAAAAAAAA&#10;AAAAiwQAAGRycy9kb3ducmV2LnhtbFBLBQYAAAAABAAEAPMAAACYBQAAAAA=&#10;" stroked="f">
                <v:textbox>
                  <w:txbxContent>
                    <w:p w14:paraId="011119AF" w14:textId="77777777" w:rsidR="00723D24" w:rsidRPr="00FB7038" w:rsidRDefault="00723D24" w:rsidP="00723D24">
                      <w:pPr>
                        <w:spacing w:after="0"/>
                        <w:jc w:val="center"/>
                        <w:rPr>
                          <w:i/>
                          <w:iCs/>
                          <w:sz w:val="18"/>
                          <w:szCs w:val="18"/>
                        </w:rPr>
                      </w:pPr>
                      <w:r>
                        <w:rPr>
                          <w:i/>
                          <w:iCs/>
                          <w:sz w:val="18"/>
                          <w:szCs w:val="18"/>
                        </w:rPr>
                        <w:t xml:space="preserve">120 let SDH </w:t>
                      </w:r>
                      <w:proofErr w:type="spellStart"/>
                      <w:r>
                        <w:rPr>
                          <w:i/>
                          <w:iCs/>
                          <w:sz w:val="18"/>
                          <w:szCs w:val="18"/>
                        </w:rPr>
                        <w:t>Rušínov</w:t>
                      </w:r>
                      <w:proofErr w:type="spellEnd"/>
                    </w:p>
                  </w:txbxContent>
                </v:textbox>
                <w10:wrap type="square"/>
              </v:shape>
            </w:pict>
          </mc:Fallback>
        </mc:AlternateContent>
      </w:r>
      <w:r w:rsidRPr="00723D24">
        <w:rPr>
          <w:rFonts w:ascii="Times New Roman" w:hAnsi="Times New Roman"/>
          <w:noProof/>
          <w:sz w:val="24"/>
          <w:szCs w:val="24"/>
        </w:rPr>
        <w:drawing>
          <wp:anchor distT="0" distB="0" distL="114300" distR="114300" simplePos="0" relativeHeight="251698176" behindDoc="0" locked="0" layoutInCell="1" allowOverlap="1" wp14:anchorId="1EEF336A" wp14:editId="59941A49">
            <wp:simplePos x="0" y="0"/>
            <wp:positionH relativeFrom="column">
              <wp:posOffset>-374015</wp:posOffset>
            </wp:positionH>
            <wp:positionV relativeFrom="paragraph">
              <wp:posOffset>0</wp:posOffset>
            </wp:positionV>
            <wp:extent cx="6377940" cy="4783455"/>
            <wp:effectExtent l="0" t="0" r="3810" b="0"/>
            <wp:wrapSquare wrapText="bothSides"/>
            <wp:docPr id="2130218900"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18900" name="Obrázek 213021890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377940" cy="4783455"/>
                    </a:xfrm>
                    <a:prstGeom prst="rect">
                      <a:avLst/>
                    </a:prstGeom>
                  </pic:spPr>
                </pic:pic>
              </a:graphicData>
            </a:graphic>
            <wp14:sizeRelH relativeFrom="margin">
              <wp14:pctWidth>0</wp14:pctWidth>
            </wp14:sizeRelH>
            <wp14:sizeRelV relativeFrom="margin">
              <wp14:pctHeight>0</wp14:pctHeight>
            </wp14:sizeRelV>
          </wp:anchor>
        </w:drawing>
      </w:r>
      <w:r w:rsidRPr="00723D24">
        <w:rPr>
          <w:rFonts w:ascii="Times New Roman" w:hAnsi="Times New Roman"/>
          <w:sz w:val="24"/>
          <w:szCs w:val="24"/>
        </w:rPr>
        <w:t xml:space="preserve"> </w:t>
      </w:r>
    </w:p>
    <w:p w14:paraId="39620297" w14:textId="77777777" w:rsidR="00723D24" w:rsidRPr="00723D24" w:rsidRDefault="00723D24" w:rsidP="00723D24">
      <w:pPr>
        <w:spacing w:after="0" w:line="240" w:lineRule="auto"/>
        <w:rPr>
          <w:rFonts w:ascii="Times New Roman" w:hAnsi="Times New Roman"/>
          <w:sz w:val="24"/>
          <w:szCs w:val="24"/>
        </w:rPr>
      </w:pPr>
    </w:p>
    <w:p w14:paraId="000A2710" w14:textId="77777777" w:rsidR="00723D24" w:rsidRPr="00723D24" w:rsidRDefault="00723D24" w:rsidP="00723D24">
      <w:pPr>
        <w:spacing w:after="0" w:line="240" w:lineRule="auto"/>
        <w:rPr>
          <w:rFonts w:ascii="Times New Roman" w:hAnsi="Times New Roman"/>
          <w:sz w:val="24"/>
          <w:szCs w:val="24"/>
        </w:rPr>
      </w:pPr>
    </w:p>
    <w:p w14:paraId="208939E0" w14:textId="363D23EF" w:rsidR="00723D24" w:rsidRPr="00723D24" w:rsidRDefault="00A54148" w:rsidP="00723D24">
      <w:pPr>
        <w:spacing w:after="0" w:line="240" w:lineRule="auto"/>
        <w:rPr>
          <w:rFonts w:ascii="Times New Roman" w:hAnsi="Times New Roman"/>
          <w:sz w:val="24"/>
          <w:szCs w:val="24"/>
        </w:rPr>
      </w:pPr>
      <w:r>
        <w:rPr>
          <w:rFonts w:ascii="Times New Roman" w:hAnsi="Times New Roman"/>
          <w:sz w:val="24"/>
          <w:szCs w:val="24"/>
        </w:rPr>
        <w:tab/>
      </w:r>
      <w:r w:rsidR="00723D24" w:rsidRPr="00723D24">
        <w:rPr>
          <w:rFonts w:ascii="Times New Roman" w:hAnsi="Times New Roman"/>
          <w:sz w:val="24"/>
          <w:szCs w:val="24"/>
        </w:rPr>
        <w:t xml:space="preserve">Zásahová jednotka se během jara zúčastnila několika zásahů – ať už to byla ucpaná kanalizace, likvidace obtížného hmyzu nebo požár v domě s pečovatelskou službou ve Ždírci nad Doubravou. Do své výbavy jsme zařadili AED. </w:t>
      </w:r>
    </w:p>
    <w:p w14:paraId="4B7E0E88" w14:textId="77777777" w:rsidR="00723D24" w:rsidRPr="00723D24" w:rsidRDefault="00723D24" w:rsidP="00723D24">
      <w:pPr>
        <w:spacing w:after="0" w:line="240" w:lineRule="auto"/>
        <w:rPr>
          <w:rFonts w:ascii="Times New Roman" w:hAnsi="Times New Roman"/>
          <w:sz w:val="24"/>
          <w:szCs w:val="24"/>
        </w:rPr>
      </w:pPr>
    </w:p>
    <w:p w14:paraId="3E005BD0" w14:textId="77777777" w:rsidR="00723D24" w:rsidRPr="00723D24" w:rsidRDefault="00723D24" w:rsidP="00723D24">
      <w:pPr>
        <w:spacing w:after="0" w:line="240" w:lineRule="auto"/>
        <w:rPr>
          <w:rFonts w:ascii="Times New Roman" w:hAnsi="Times New Roman"/>
          <w:sz w:val="24"/>
          <w:szCs w:val="24"/>
        </w:rPr>
      </w:pPr>
      <w:r w:rsidRPr="00723D24">
        <w:rPr>
          <w:rFonts w:ascii="Times New Roman" w:hAnsi="Times New Roman"/>
          <w:sz w:val="24"/>
          <w:szCs w:val="24"/>
        </w:rPr>
        <w:t>A o nás čeká dále:</w:t>
      </w:r>
    </w:p>
    <w:p w14:paraId="2ECEFD53" w14:textId="77777777" w:rsidR="00723D24" w:rsidRPr="00723D24" w:rsidRDefault="00723D24" w:rsidP="00723D24">
      <w:pPr>
        <w:numPr>
          <w:ilvl w:val="0"/>
          <w:numId w:val="9"/>
        </w:numPr>
        <w:spacing w:after="0" w:line="240" w:lineRule="auto"/>
        <w:rPr>
          <w:rFonts w:ascii="Times New Roman" w:hAnsi="Times New Roman"/>
          <w:sz w:val="24"/>
          <w:szCs w:val="24"/>
        </w:rPr>
      </w:pPr>
      <w:r w:rsidRPr="00723D24">
        <w:rPr>
          <w:rFonts w:ascii="Times New Roman" w:hAnsi="Times New Roman"/>
          <w:sz w:val="24"/>
          <w:szCs w:val="24"/>
        </w:rPr>
        <w:t>19. září: Další ročník Memoriálu Pavla Matalíka pro dospělé.</w:t>
      </w:r>
    </w:p>
    <w:p w14:paraId="55D92CEC" w14:textId="77777777" w:rsidR="00723D24" w:rsidRPr="00723D24" w:rsidRDefault="00723D24" w:rsidP="00723D24">
      <w:pPr>
        <w:numPr>
          <w:ilvl w:val="0"/>
          <w:numId w:val="9"/>
        </w:numPr>
        <w:spacing w:after="0" w:line="240" w:lineRule="auto"/>
        <w:rPr>
          <w:rFonts w:ascii="Times New Roman" w:hAnsi="Times New Roman"/>
          <w:sz w:val="24"/>
          <w:szCs w:val="24"/>
        </w:rPr>
      </w:pPr>
      <w:r w:rsidRPr="00723D24">
        <w:rPr>
          <w:rFonts w:ascii="Times New Roman" w:hAnsi="Times New Roman"/>
          <w:sz w:val="24"/>
          <w:szCs w:val="24"/>
        </w:rPr>
        <w:t>6. listopadu: Hospodský kvíz v hasičárně.</w:t>
      </w:r>
    </w:p>
    <w:p w14:paraId="079D366D" w14:textId="77777777" w:rsidR="00723D24" w:rsidRPr="00723D24" w:rsidRDefault="00723D24" w:rsidP="00723D24">
      <w:pPr>
        <w:spacing w:after="0" w:line="240" w:lineRule="auto"/>
        <w:ind w:left="720"/>
        <w:rPr>
          <w:rFonts w:ascii="Times New Roman" w:hAnsi="Times New Roman"/>
          <w:sz w:val="24"/>
          <w:szCs w:val="24"/>
        </w:rPr>
      </w:pPr>
      <w:r w:rsidRPr="00723D24">
        <w:rPr>
          <w:rFonts w:ascii="Times New Roman" w:hAnsi="Times New Roman"/>
          <w:sz w:val="24"/>
          <w:szCs w:val="24"/>
        </w:rPr>
        <w:t>V brzké době vás seznámíme s podrobnostmi a možností přihlášení.</w:t>
      </w:r>
    </w:p>
    <w:p w14:paraId="353D9B29" w14:textId="77777777" w:rsidR="00723D24" w:rsidRPr="00723D24" w:rsidRDefault="00723D24" w:rsidP="00723D24">
      <w:pPr>
        <w:spacing w:after="0" w:line="240" w:lineRule="auto"/>
        <w:ind w:left="720"/>
        <w:rPr>
          <w:rFonts w:ascii="Times New Roman" w:hAnsi="Times New Roman"/>
          <w:sz w:val="24"/>
          <w:szCs w:val="24"/>
        </w:rPr>
      </w:pPr>
    </w:p>
    <w:p w14:paraId="17764A24" w14:textId="77777777" w:rsidR="00723D24" w:rsidRPr="00723D24" w:rsidRDefault="00723D24" w:rsidP="00723D24">
      <w:pPr>
        <w:spacing w:after="0" w:line="240" w:lineRule="auto"/>
        <w:rPr>
          <w:rFonts w:ascii="Times New Roman" w:hAnsi="Times New Roman"/>
          <w:sz w:val="24"/>
          <w:szCs w:val="24"/>
        </w:rPr>
      </w:pPr>
      <w:r w:rsidRPr="00723D24">
        <w:rPr>
          <w:rFonts w:ascii="Times New Roman" w:hAnsi="Times New Roman"/>
          <w:sz w:val="24"/>
          <w:szCs w:val="24"/>
        </w:rPr>
        <w:t>Pro více aktualit sledujte naše Facebookové a Instagramové stránky</w:t>
      </w:r>
    </w:p>
    <w:p w14:paraId="23FD98FA" w14:textId="77777777" w:rsidR="005237FF" w:rsidRDefault="00723D24" w:rsidP="00723D24">
      <w:pPr>
        <w:spacing w:after="0" w:line="240" w:lineRule="auto"/>
        <w:rPr>
          <w:rFonts w:ascii="Times New Roman" w:hAnsi="Times New Roman"/>
          <w:sz w:val="24"/>
          <w:szCs w:val="24"/>
        </w:rPr>
      </w:pPr>
      <w:r w:rsidRPr="00723D24">
        <w:rPr>
          <w:rFonts w:ascii="Times New Roman" w:hAnsi="Times New Roman"/>
          <w:sz w:val="24"/>
          <w:szCs w:val="24"/>
        </w:rPr>
        <w:t xml:space="preserve">                                                                                                                                 </w:t>
      </w:r>
    </w:p>
    <w:p w14:paraId="5A572A0B" w14:textId="77777777" w:rsidR="005237FF" w:rsidRDefault="005237FF" w:rsidP="00723D2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D24" w:rsidRPr="00723D24">
        <w:rPr>
          <w:rFonts w:ascii="Times New Roman" w:hAnsi="Times New Roman"/>
          <w:sz w:val="24"/>
          <w:szCs w:val="24"/>
        </w:rPr>
        <w:t xml:space="preserve">  </w:t>
      </w:r>
    </w:p>
    <w:p w14:paraId="172B86BC" w14:textId="339ECC06" w:rsidR="00723D24" w:rsidRPr="00723D24" w:rsidRDefault="005237FF" w:rsidP="00723D2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723D24" w:rsidRPr="00723D24">
        <w:rPr>
          <w:rFonts w:ascii="Times New Roman" w:hAnsi="Times New Roman"/>
          <w:sz w:val="24"/>
          <w:szCs w:val="24"/>
        </w:rPr>
        <w:t xml:space="preserve"> Lukáš Staněk </w:t>
      </w:r>
    </w:p>
    <w:p w14:paraId="7BDC9689" w14:textId="2F5FD281" w:rsidR="00723D24" w:rsidRPr="00723D24" w:rsidRDefault="00723D24" w:rsidP="00723D24">
      <w:pPr>
        <w:spacing w:after="0" w:line="240" w:lineRule="auto"/>
        <w:rPr>
          <w:rFonts w:ascii="Times New Roman" w:hAnsi="Times New Roman"/>
          <w:sz w:val="24"/>
          <w:szCs w:val="24"/>
        </w:rPr>
      </w:pPr>
      <w:r w:rsidRPr="00723D24">
        <w:rPr>
          <w:rFonts w:ascii="Times New Roman" w:hAnsi="Times New Roman"/>
          <w:sz w:val="24"/>
          <w:szCs w:val="24"/>
        </w:rPr>
        <w:t xml:space="preserve">                                                                                                             SDH Sobíňov</w:t>
      </w:r>
    </w:p>
    <w:p w14:paraId="74C73D2E" w14:textId="30996045" w:rsidR="005E7489" w:rsidRDefault="005E7489" w:rsidP="007D2E9A">
      <w:pPr>
        <w:spacing w:after="0" w:line="240" w:lineRule="auto"/>
        <w:rPr>
          <w:rFonts w:ascii="Times New Roman" w:hAnsi="Times New Roman"/>
          <w:bCs/>
          <w:sz w:val="24"/>
          <w:szCs w:val="24"/>
        </w:rPr>
      </w:pPr>
    </w:p>
    <w:p w14:paraId="2F552BCB" w14:textId="717DD107" w:rsidR="005E7489" w:rsidRDefault="005E7489" w:rsidP="007D2E9A">
      <w:pPr>
        <w:spacing w:after="0" w:line="240" w:lineRule="auto"/>
        <w:rPr>
          <w:rFonts w:ascii="Times New Roman" w:hAnsi="Times New Roman"/>
          <w:bCs/>
          <w:sz w:val="24"/>
          <w:szCs w:val="24"/>
        </w:rPr>
      </w:pPr>
    </w:p>
    <w:p w14:paraId="02C8E1EC" w14:textId="6F8FCF42" w:rsidR="005E7489" w:rsidRDefault="005E7489" w:rsidP="007D2E9A">
      <w:pPr>
        <w:spacing w:after="0" w:line="240" w:lineRule="auto"/>
        <w:rPr>
          <w:rFonts w:ascii="Times New Roman" w:hAnsi="Times New Roman"/>
          <w:bCs/>
          <w:sz w:val="24"/>
          <w:szCs w:val="24"/>
        </w:rPr>
      </w:pPr>
    </w:p>
    <w:p w14:paraId="08C28122" w14:textId="77777777" w:rsidR="00A54148" w:rsidRDefault="00A54148" w:rsidP="007D2E9A">
      <w:pPr>
        <w:spacing w:after="0" w:line="240" w:lineRule="auto"/>
        <w:rPr>
          <w:rFonts w:ascii="Times New Roman" w:hAnsi="Times New Roman"/>
          <w:bCs/>
          <w:sz w:val="24"/>
          <w:szCs w:val="24"/>
        </w:rPr>
      </w:pPr>
    </w:p>
    <w:p w14:paraId="0D3A2DBD" w14:textId="164C256A" w:rsidR="005E7489" w:rsidRDefault="005E7489" w:rsidP="007D2E9A">
      <w:pPr>
        <w:spacing w:after="0" w:line="240" w:lineRule="auto"/>
        <w:rPr>
          <w:rFonts w:ascii="Times New Roman" w:hAnsi="Times New Roman"/>
          <w:bCs/>
          <w:sz w:val="24"/>
          <w:szCs w:val="24"/>
        </w:rPr>
      </w:pPr>
    </w:p>
    <w:p w14:paraId="7B501607" w14:textId="15A6F398" w:rsidR="005E7489" w:rsidRDefault="005237FF" w:rsidP="005237FF">
      <w:pPr>
        <w:spacing w:after="0" w:line="240" w:lineRule="auto"/>
        <w:jc w:val="center"/>
        <w:rPr>
          <w:rFonts w:ascii="Times New Roman" w:hAnsi="Times New Roman"/>
          <w:bCs/>
          <w:sz w:val="24"/>
          <w:szCs w:val="24"/>
        </w:rPr>
      </w:pPr>
      <w:r>
        <w:rPr>
          <w:rFonts w:ascii="Times New Roman" w:hAnsi="Times New Roman"/>
          <w:bCs/>
          <w:sz w:val="24"/>
          <w:szCs w:val="24"/>
        </w:rPr>
        <w:t>-15-</w:t>
      </w:r>
    </w:p>
    <w:p w14:paraId="4F883C11" w14:textId="6BB81770" w:rsidR="00D634BE" w:rsidRDefault="00F52147" w:rsidP="007D2E9A">
      <w:pPr>
        <w:spacing w:after="0" w:line="240" w:lineRule="auto"/>
        <w:rPr>
          <w:rFonts w:ascii="Times New Roman" w:hAnsi="Times New Roman"/>
          <w:bCs/>
          <w:sz w:val="24"/>
          <w:szCs w:val="24"/>
        </w:rPr>
      </w:pPr>
      <w:r>
        <w:rPr>
          <w:rFonts w:ascii="Times New Roman" w:hAnsi="Times New Roman"/>
          <w:bCs/>
          <w:sz w:val="24"/>
          <w:szCs w:val="24"/>
        </w:rPr>
        <w:lastRenderedPageBreak/>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49CDD395" w14:textId="21B3982F" w:rsidR="00F52147" w:rsidRDefault="00F52147" w:rsidP="007D2E9A">
      <w:pPr>
        <w:spacing w:after="0" w:line="240" w:lineRule="auto"/>
        <w:rPr>
          <w:rFonts w:ascii="Times New Roman" w:hAnsi="Times New Roman"/>
          <w:bCs/>
          <w:sz w:val="24"/>
          <w:szCs w:val="24"/>
        </w:rPr>
      </w:pPr>
    </w:p>
    <w:p w14:paraId="0574E990" w14:textId="56737F68" w:rsidR="005E7489" w:rsidRPr="005E7489" w:rsidRDefault="005E7489" w:rsidP="005E7489">
      <w:pPr>
        <w:spacing w:after="0" w:line="240" w:lineRule="auto"/>
        <w:jc w:val="center"/>
        <w:rPr>
          <w:rFonts w:ascii="Monotype Corsiva" w:hAnsi="Monotype Corsiva"/>
          <w:b/>
          <w:sz w:val="24"/>
          <w:szCs w:val="24"/>
        </w:rPr>
      </w:pPr>
      <w:r w:rsidRPr="005E7489">
        <w:rPr>
          <w:rFonts w:ascii="Monotype Corsiva" w:hAnsi="Monotype Corsiva"/>
          <w:b/>
          <w:noProof/>
          <w:sz w:val="24"/>
          <w:szCs w:val="24"/>
        </w:rPr>
        <w:drawing>
          <wp:anchor distT="0" distB="0" distL="114300" distR="114300" simplePos="0" relativeHeight="251688960" behindDoc="1" locked="0" layoutInCell="1" allowOverlap="1" wp14:anchorId="77B1DEE7" wp14:editId="2FB7EE23">
            <wp:simplePos x="0" y="0"/>
            <wp:positionH relativeFrom="column">
              <wp:posOffset>288925</wp:posOffset>
            </wp:positionH>
            <wp:positionV relativeFrom="paragraph">
              <wp:posOffset>6985</wp:posOffset>
            </wp:positionV>
            <wp:extent cx="1200785" cy="1386840"/>
            <wp:effectExtent l="0" t="0" r="0" b="3810"/>
            <wp:wrapTight wrapText="bothSides">
              <wp:wrapPolygon edited="0">
                <wp:start x="0" y="0"/>
                <wp:lineTo x="0" y="21363"/>
                <wp:lineTo x="21246" y="21363"/>
                <wp:lineTo x="21246"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00785" cy="1386840"/>
                    </a:xfrm>
                    <a:prstGeom prst="rect">
                      <a:avLst/>
                    </a:prstGeom>
                  </pic:spPr>
                </pic:pic>
              </a:graphicData>
            </a:graphic>
          </wp:anchor>
        </w:drawing>
      </w:r>
      <w:r w:rsidRPr="005E7489">
        <w:rPr>
          <w:rFonts w:ascii="Monotype Corsiva" w:hAnsi="Monotype Corsiva"/>
          <w:b/>
          <w:sz w:val="24"/>
          <w:szCs w:val="24"/>
        </w:rPr>
        <w:t>„Vše zmizí, jen stopy tvé práce a lásky zůstanou“.</w:t>
      </w:r>
    </w:p>
    <w:p w14:paraId="6D82B980" w14:textId="17D96652" w:rsidR="005E7489" w:rsidRPr="005E7489" w:rsidRDefault="005E7489" w:rsidP="005E7489">
      <w:pPr>
        <w:spacing w:after="0" w:line="240" w:lineRule="auto"/>
        <w:jc w:val="center"/>
        <w:rPr>
          <w:rFonts w:ascii="Monotype Corsiva" w:hAnsi="Monotype Corsiva"/>
          <w:b/>
          <w:sz w:val="24"/>
          <w:szCs w:val="24"/>
        </w:rPr>
      </w:pPr>
    </w:p>
    <w:p w14:paraId="1DDB52A1" w14:textId="77777777" w:rsidR="005E7489" w:rsidRPr="005E7489" w:rsidRDefault="005E7489" w:rsidP="005E7489">
      <w:pPr>
        <w:spacing w:after="0" w:line="240" w:lineRule="auto"/>
        <w:jc w:val="center"/>
        <w:rPr>
          <w:rFonts w:ascii="Monotype Corsiva" w:hAnsi="Monotype Corsiva"/>
          <w:b/>
          <w:sz w:val="24"/>
          <w:szCs w:val="24"/>
        </w:rPr>
      </w:pPr>
      <w:r w:rsidRPr="005E7489">
        <w:rPr>
          <w:rFonts w:ascii="Monotype Corsiva" w:hAnsi="Monotype Corsiva"/>
          <w:b/>
          <w:sz w:val="24"/>
          <w:szCs w:val="24"/>
        </w:rPr>
        <w:t xml:space="preserve">Vzpomínáme již 30. výročí úmrtí naši milované maminky </w:t>
      </w:r>
    </w:p>
    <w:p w14:paraId="3E6F69F8" w14:textId="1158FC7F" w:rsidR="005E7489" w:rsidRPr="005E7489" w:rsidRDefault="005E7489" w:rsidP="005E7489">
      <w:pPr>
        <w:spacing w:after="0" w:line="240" w:lineRule="auto"/>
        <w:jc w:val="center"/>
        <w:rPr>
          <w:rFonts w:ascii="Monotype Corsiva" w:hAnsi="Monotype Corsiva"/>
          <w:b/>
          <w:sz w:val="24"/>
          <w:szCs w:val="24"/>
        </w:rPr>
      </w:pPr>
      <w:r w:rsidRPr="005E7489">
        <w:rPr>
          <w:rFonts w:ascii="Monotype Corsiva" w:hAnsi="Monotype Corsiva"/>
          <w:b/>
          <w:sz w:val="24"/>
          <w:szCs w:val="24"/>
        </w:rPr>
        <w:t>paní Ludmily Peckové.</w:t>
      </w:r>
    </w:p>
    <w:p w14:paraId="16390ED9" w14:textId="77777777" w:rsidR="005E7489" w:rsidRPr="005E7489" w:rsidRDefault="005E7489" w:rsidP="005E7489">
      <w:pPr>
        <w:spacing w:after="0" w:line="240" w:lineRule="auto"/>
        <w:jc w:val="center"/>
        <w:rPr>
          <w:rFonts w:ascii="Monotype Corsiva" w:hAnsi="Monotype Corsiva"/>
          <w:b/>
          <w:sz w:val="24"/>
          <w:szCs w:val="24"/>
        </w:rPr>
      </w:pPr>
    </w:p>
    <w:p w14:paraId="097C1346" w14:textId="3E37700F" w:rsidR="005E7489" w:rsidRPr="005E7489" w:rsidRDefault="005E7489" w:rsidP="005E7489">
      <w:pPr>
        <w:spacing w:after="0" w:line="240" w:lineRule="auto"/>
        <w:jc w:val="center"/>
        <w:rPr>
          <w:rFonts w:ascii="Monotype Corsiva" w:hAnsi="Monotype Corsiva"/>
          <w:b/>
          <w:sz w:val="24"/>
          <w:szCs w:val="24"/>
        </w:rPr>
      </w:pPr>
      <w:r w:rsidRPr="005E7489">
        <w:rPr>
          <w:rFonts w:ascii="Monotype Corsiva" w:hAnsi="Monotype Corsiva"/>
          <w:b/>
          <w:sz w:val="24"/>
          <w:szCs w:val="24"/>
        </w:rPr>
        <w:t>Děkujeme za tichou vzpomínku</w:t>
      </w:r>
      <w:r>
        <w:rPr>
          <w:rFonts w:ascii="Monotype Corsiva" w:hAnsi="Monotype Corsiva"/>
          <w:b/>
          <w:sz w:val="24"/>
          <w:szCs w:val="24"/>
        </w:rPr>
        <w:t>.</w:t>
      </w:r>
    </w:p>
    <w:p w14:paraId="347F43CE" w14:textId="77777777" w:rsidR="005E7489" w:rsidRPr="005E7489" w:rsidRDefault="005E7489" w:rsidP="005E7489">
      <w:pPr>
        <w:spacing w:after="0" w:line="240" w:lineRule="auto"/>
        <w:jc w:val="center"/>
        <w:rPr>
          <w:rFonts w:ascii="Monotype Corsiva" w:hAnsi="Monotype Corsiva"/>
          <w:b/>
          <w:sz w:val="24"/>
          <w:szCs w:val="24"/>
        </w:rPr>
      </w:pPr>
    </w:p>
    <w:p w14:paraId="76D31BD7" w14:textId="25FB4B2A" w:rsidR="005E7489" w:rsidRPr="005E7489" w:rsidRDefault="005E7489" w:rsidP="005E7489">
      <w:pPr>
        <w:spacing w:after="0" w:line="240" w:lineRule="auto"/>
        <w:jc w:val="center"/>
        <w:rPr>
          <w:rFonts w:ascii="Monotype Corsiva" w:hAnsi="Monotype Corsiva"/>
          <w:b/>
          <w:sz w:val="24"/>
          <w:szCs w:val="24"/>
        </w:rPr>
      </w:pPr>
      <w:r w:rsidRPr="005E7489">
        <w:rPr>
          <w:rFonts w:ascii="Monotype Corsiva" w:hAnsi="Monotype Corsiva"/>
          <w:b/>
          <w:sz w:val="24"/>
          <w:szCs w:val="24"/>
        </w:rPr>
        <w:t>Děti s rodinami.</w:t>
      </w:r>
    </w:p>
    <w:p w14:paraId="5893D36A" w14:textId="41118927" w:rsidR="00F52147" w:rsidRDefault="00F52147" w:rsidP="007D2E9A">
      <w:pPr>
        <w:spacing w:after="0" w:line="240" w:lineRule="auto"/>
        <w:rPr>
          <w:rFonts w:ascii="Times New Roman" w:hAnsi="Times New Roman"/>
          <w:bCs/>
          <w:sz w:val="24"/>
          <w:szCs w:val="24"/>
        </w:rPr>
      </w:pPr>
    </w:p>
    <w:p w14:paraId="02857B35" w14:textId="3C8474FB" w:rsidR="00D634BE" w:rsidRDefault="00D634BE" w:rsidP="007D2E9A">
      <w:pPr>
        <w:spacing w:after="0" w:line="240" w:lineRule="auto"/>
        <w:rPr>
          <w:rFonts w:ascii="Times New Roman" w:hAnsi="Times New Roman"/>
          <w:bCs/>
          <w:sz w:val="24"/>
          <w:szCs w:val="24"/>
        </w:rPr>
      </w:pPr>
    </w:p>
    <w:p w14:paraId="4DD39C26" w14:textId="063BBFFD" w:rsidR="00D634BE" w:rsidRDefault="00D634BE" w:rsidP="007D2E9A">
      <w:pPr>
        <w:spacing w:after="0" w:line="240" w:lineRule="auto"/>
        <w:rPr>
          <w:rFonts w:ascii="Times New Roman" w:hAnsi="Times New Roman"/>
          <w:bCs/>
          <w:sz w:val="24"/>
          <w:szCs w:val="24"/>
        </w:rPr>
      </w:pPr>
    </w:p>
    <w:p w14:paraId="340771C8" w14:textId="77777777" w:rsidR="00611D75" w:rsidRDefault="00611D75" w:rsidP="00611D75">
      <w:pPr>
        <w:pStyle w:val="Standard"/>
        <w:rPr>
          <w:b/>
          <w:sz w:val="28"/>
          <w:szCs w:val="28"/>
        </w:rPr>
      </w:pPr>
      <w:r>
        <w:rPr>
          <w:b/>
          <w:sz w:val="28"/>
          <w:szCs w:val="28"/>
        </w:rPr>
        <w:t>Životní jubilea</w:t>
      </w:r>
    </w:p>
    <w:p w14:paraId="1CA4D60F" w14:textId="72F9B7D1" w:rsidR="00611D75" w:rsidRDefault="00611D75" w:rsidP="00611D75">
      <w:pPr>
        <w:pStyle w:val="Standard"/>
        <w:rPr>
          <w:b/>
          <w:sz w:val="28"/>
          <w:szCs w:val="28"/>
        </w:rPr>
      </w:pPr>
      <w:r>
        <w:rPr>
          <w:noProof/>
        </w:rPr>
        <w:drawing>
          <wp:anchor distT="0" distB="0" distL="114300" distR="114300" simplePos="0" relativeHeight="251709440" behindDoc="1" locked="0" layoutInCell="1" allowOverlap="1" wp14:anchorId="3A72A49F" wp14:editId="511D3C3E">
            <wp:simplePos x="0" y="0"/>
            <wp:positionH relativeFrom="column">
              <wp:posOffset>3977005</wp:posOffset>
            </wp:positionH>
            <wp:positionV relativeFrom="paragraph">
              <wp:posOffset>80645</wp:posOffset>
            </wp:positionV>
            <wp:extent cx="1807845" cy="1821180"/>
            <wp:effectExtent l="0" t="0" r="1905" b="7620"/>
            <wp:wrapTight wrapText="bothSides">
              <wp:wrapPolygon edited="0">
                <wp:start x="7966" y="0"/>
                <wp:lineTo x="6145" y="1356"/>
                <wp:lineTo x="4552" y="2937"/>
                <wp:lineTo x="3187" y="7230"/>
                <wp:lineTo x="1366" y="9715"/>
                <wp:lineTo x="1593" y="10845"/>
                <wp:lineTo x="683" y="14460"/>
                <wp:lineTo x="0" y="18753"/>
                <wp:lineTo x="0" y="19431"/>
                <wp:lineTo x="8421" y="21464"/>
                <wp:lineTo x="9787" y="21464"/>
                <wp:lineTo x="10015" y="18075"/>
                <wp:lineTo x="10925" y="14460"/>
                <wp:lineTo x="21395" y="14008"/>
                <wp:lineTo x="21395" y="10845"/>
                <wp:lineTo x="14339" y="7230"/>
                <wp:lineTo x="15250" y="4067"/>
                <wp:lineTo x="15477" y="2711"/>
                <wp:lineTo x="13429" y="678"/>
                <wp:lineTo x="11380" y="0"/>
                <wp:lineTo x="7966" y="0"/>
              </wp:wrapPolygon>
            </wp:wrapTight>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ek 4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807845" cy="1821180"/>
                    </a:xfrm>
                    <a:prstGeom prst="rect">
                      <a:avLst/>
                    </a:prstGeom>
                  </pic:spPr>
                </pic:pic>
              </a:graphicData>
            </a:graphic>
          </wp:anchor>
        </w:drawing>
      </w:r>
    </w:p>
    <w:p w14:paraId="7AB4AD1A" w14:textId="24BBBA5B" w:rsidR="00611D75" w:rsidRDefault="00611D75" w:rsidP="00611D75">
      <w:pPr>
        <w:pStyle w:val="Standard"/>
      </w:pPr>
      <w:r>
        <w:rPr>
          <w:b/>
        </w:rPr>
        <w:t xml:space="preserve">70 let </w:t>
      </w:r>
      <w:r>
        <w:t xml:space="preserve">oslaví v říjnu             </w:t>
      </w:r>
      <w:r>
        <w:tab/>
        <w:t>pan   Pavel Stehno</w:t>
      </w:r>
    </w:p>
    <w:p w14:paraId="0061AC5F" w14:textId="22A18224" w:rsidR="00611D75" w:rsidRDefault="00611D75" w:rsidP="00611D75">
      <w:pPr>
        <w:pStyle w:val="Standard"/>
      </w:pPr>
      <w:r>
        <w:t xml:space="preserve">                     v listopadu       </w:t>
      </w:r>
      <w:r>
        <w:tab/>
        <w:t>pan   Josef Němec</w:t>
      </w:r>
    </w:p>
    <w:p w14:paraId="3E1E579B" w14:textId="6ED88985" w:rsidR="00611D75" w:rsidRDefault="00611D75" w:rsidP="00611D75">
      <w:pPr>
        <w:pStyle w:val="Standard"/>
      </w:pPr>
      <w:r>
        <w:t xml:space="preserve">                     v prosinci         </w:t>
      </w:r>
      <w:r>
        <w:tab/>
        <w:t>paní  Eva Slámová</w:t>
      </w:r>
    </w:p>
    <w:p w14:paraId="2D13BDC3" w14:textId="56174DD7" w:rsidR="00611D75" w:rsidRDefault="00611D75" w:rsidP="00611D75">
      <w:pPr>
        <w:pStyle w:val="Standard"/>
      </w:pPr>
      <w:r>
        <w:t xml:space="preserve">                                               </w:t>
      </w:r>
      <w:r>
        <w:tab/>
        <w:t>paní  Miluše Mičková</w:t>
      </w:r>
    </w:p>
    <w:p w14:paraId="6963ABA4" w14:textId="77777777" w:rsidR="00611D75" w:rsidRDefault="00611D75" w:rsidP="00611D75">
      <w:pPr>
        <w:pStyle w:val="Standard"/>
      </w:pPr>
      <w:r>
        <w:t xml:space="preserve">                                               </w:t>
      </w:r>
    </w:p>
    <w:p w14:paraId="2FBCAF8F" w14:textId="4372BAA8" w:rsidR="00611D75" w:rsidRDefault="00611D75" w:rsidP="00611D75">
      <w:pPr>
        <w:pStyle w:val="Standard"/>
      </w:pPr>
      <w:r>
        <w:rPr>
          <w:b/>
          <w:bCs/>
        </w:rPr>
        <w:t xml:space="preserve">75 let </w:t>
      </w:r>
      <w:r>
        <w:t xml:space="preserve">oslaví v prosinci        </w:t>
      </w:r>
      <w:r>
        <w:tab/>
        <w:t>paní  Dagmar Medová</w:t>
      </w:r>
    </w:p>
    <w:p w14:paraId="74A7D9E3" w14:textId="6CCCBFE8" w:rsidR="00611D75" w:rsidRDefault="00611D75" w:rsidP="00611D75">
      <w:pPr>
        <w:pStyle w:val="Standard"/>
      </w:pPr>
    </w:p>
    <w:p w14:paraId="665ECA9B" w14:textId="236F92E1" w:rsidR="00611D75" w:rsidRDefault="00611D75" w:rsidP="00611D75">
      <w:pPr>
        <w:pStyle w:val="Standard"/>
      </w:pPr>
      <w:r>
        <w:rPr>
          <w:b/>
          <w:bCs/>
        </w:rPr>
        <w:t>80 let</w:t>
      </w:r>
      <w:r>
        <w:t xml:space="preserve"> oslaví v listopadu      </w:t>
      </w:r>
      <w:r>
        <w:tab/>
        <w:t>pan Jan Palucha</w:t>
      </w:r>
    </w:p>
    <w:p w14:paraId="5D8F80F0" w14:textId="6F177BEA" w:rsidR="00611D75" w:rsidRDefault="00611D75" w:rsidP="00611D75">
      <w:pPr>
        <w:pStyle w:val="Standard"/>
      </w:pPr>
      <w:r>
        <w:t xml:space="preserve">                                           </w:t>
      </w:r>
      <w:r>
        <w:tab/>
        <w:t>pan Rudolf Adamec</w:t>
      </w:r>
    </w:p>
    <w:p w14:paraId="65524EDA" w14:textId="068D56F1" w:rsidR="00611D75" w:rsidRPr="00466390" w:rsidRDefault="00611D75" w:rsidP="00611D75">
      <w:pPr>
        <w:pStyle w:val="Standard"/>
      </w:pPr>
      <w:r>
        <w:t xml:space="preserve">                     v prosinci     </w:t>
      </w:r>
      <w:r>
        <w:tab/>
        <w:t>pan Jiří Starý</w:t>
      </w:r>
    </w:p>
    <w:p w14:paraId="21A7EEF8" w14:textId="77777777" w:rsidR="00611D75" w:rsidRDefault="00611D75" w:rsidP="00611D75">
      <w:pPr>
        <w:pStyle w:val="Standard"/>
      </w:pPr>
    </w:p>
    <w:p w14:paraId="4287578A" w14:textId="77777777" w:rsidR="00611D75" w:rsidRDefault="00611D75" w:rsidP="00611D75">
      <w:pPr>
        <w:pStyle w:val="Standard"/>
      </w:pPr>
      <w:r>
        <w:t xml:space="preserve">                                                             </w:t>
      </w:r>
    </w:p>
    <w:p w14:paraId="5D3632DB" w14:textId="09F8E5D7" w:rsidR="00611D75" w:rsidRDefault="00A54148" w:rsidP="00611D75">
      <w:pPr>
        <w:pStyle w:val="Standard"/>
      </w:pPr>
      <w:r>
        <w:rPr>
          <w:noProof/>
        </w:rPr>
        <w:drawing>
          <wp:anchor distT="0" distB="0" distL="114300" distR="114300" simplePos="0" relativeHeight="251711488" behindDoc="1" locked="0" layoutInCell="1" allowOverlap="1" wp14:anchorId="3823AA52" wp14:editId="6016610A">
            <wp:simplePos x="0" y="0"/>
            <wp:positionH relativeFrom="column">
              <wp:posOffset>1515745</wp:posOffset>
            </wp:positionH>
            <wp:positionV relativeFrom="paragraph">
              <wp:posOffset>43815</wp:posOffset>
            </wp:positionV>
            <wp:extent cx="697230" cy="777240"/>
            <wp:effectExtent l="0" t="0" r="7620" b="3810"/>
            <wp:wrapNone/>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ek 4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230" cy="777240"/>
                    </a:xfrm>
                    <a:prstGeom prst="rect">
                      <a:avLst/>
                    </a:prstGeom>
                  </pic:spPr>
                </pic:pic>
              </a:graphicData>
            </a:graphic>
            <wp14:sizeRelH relativeFrom="margin">
              <wp14:pctWidth>0</wp14:pctWidth>
            </wp14:sizeRelH>
            <wp14:sizeRelV relativeFrom="margin">
              <wp14:pctHeight>0</wp14:pctHeight>
            </wp14:sizeRelV>
          </wp:anchor>
        </w:drawing>
      </w:r>
      <w:r w:rsidR="00611D75">
        <w:t xml:space="preserve">                     </w:t>
      </w:r>
    </w:p>
    <w:p w14:paraId="2DFBDD74" w14:textId="631A7B4B" w:rsidR="00611D75" w:rsidRDefault="00611D75" w:rsidP="00611D75">
      <w:pPr>
        <w:pStyle w:val="Standard"/>
      </w:pPr>
      <w:r>
        <w:rPr>
          <w:b/>
          <w:bCs/>
        </w:rPr>
        <w:t>Narození:</w:t>
      </w:r>
    </w:p>
    <w:p w14:paraId="326B7C37" w14:textId="77777777" w:rsidR="00611D75" w:rsidRDefault="00611D75" w:rsidP="00611D75">
      <w:pPr>
        <w:pStyle w:val="Standard"/>
      </w:pPr>
      <w:r>
        <w:t>Amálie Tůmová</w:t>
      </w:r>
    </w:p>
    <w:p w14:paraId="608911FC" w14:textId="53247E78" w:rsidR="00611D75" w:rsidRPr="007D07D5" w:rsidRDefault="00611D75" w:rsidP="00611D75">
      <w:pPr>
        <w:pStyle w:val="Standard"/>
      </w:pPr>
    </w:p>
    <w:p w14:paraId="0583DFBF" w14:textId="32309383" w:rsidR="00611D75" w:rsidRDefault="00611D75" w:rsidP="00611D75">
      <w:pPr>
        <w:pStyle w:val="Standard"/>
      </w:pPr>
      <w:r>
        <w:t>Blahopřejeme</w:t>
      </w:r>
    </w:p>
    <w:p w14:paraId="2F2B44C8" w14:textId="00036E71" w:rsidR="00611D75" w:rsidRDefault="00611D75" w:rsidP="00611D75">
      <w:pPr>
        <w:pStyle w:val="Standard"/>
      </w:pPr>
    </w:p>
    <w:p w14:paraId="2DF220F7" w14:textId="77777777" w:rsidR="00611D75" w:rsidRDefault="00611D75" w:rsidP="00611D75">
      <w:pPr>
        <w:pStyle w:val="Standard"/>
      </w:pPr>
    </w:p>
    <w:p w14:paraId="185035A3" w14:textId="77777777" w:rsidR="00611D75" w:rsidRDefault="00611D75" w:rsidP="00611D75">
      <w:pPr>
        <w:pStyle w:val="Standard"/>
      </w:pPr>
    </w:p>
    <w:p w14:paraId="29FA6E72" w14:textId="58265F5E" w:rsidR="00611D75" w:rsidRDefault="00611D75" w:rsidP="00611D75">
      <w:pPr>
        <w:pStyle w:val="Standard"/>
      </w:pPr>
      <w:r>
        <w:rPr>
          <w:bCs/>
          <w:noProof/>
        </w:rPr>
        <w:drawing>
          <wp:anchor distT="0" distB="0" distL="114300" distR="114300" simplePos="0" relativeHeight="251710464" behindDoc="1" locked="0" layoutInCell="1" allowOverlap="1" wp14:anchorId="24A05FC9" wp14:editId="67491987">
            <wp:simplePos x="0" y="0"/>
            <wp:positionH relativeFrom="column">
              <wp:posOffset>2094865</wp:posOffset>
            </wp:positionH>
            <wp:positionV relativeFrom="paragraph">
              <wp:posOffset>104775</wp:posOffset>
            </wp:positionV>
            <wp:extent cx="1283970" cy="1116965"/>
            <wp:effectExtent l="0" t="0" r="0" b="6985"/>
            <wp:wrapTight wrapText="bothSides">
              <wp:wrapPolygon edited="0">
                <wp:start x="0" y="0"/>
                <wp:lineTo x="0" y="21367"/>
                <wp:lineTo x="21151" y="21367"/>
                <wp:lineTo x="21151"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ek 4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83970" cy="1116965"/>
                    </a:xfrm>
                    <a:prstGeom prst="rect">
                      <a:avLst/>
                    </a:prstGeom>
                  </pic:spPr>
                </pic:pic>
              </a:graphicData>
            </a:graphic>
          </wp:anchor>
        </w:drawing>
      </w:r>
    </w:p>
    <w:p w14:paraId="076BD153" w14:textId="59467FDD" w:rsidR="00611D75" w:rsidRDefault="00611D75" w:rsidP="00611D75">
      <w:pPr>
        <w:pStyle w:val="Standard"/>
        <w:rPr>
          <w:b/>
        </w:rPr>
      </w:pPr>
      <w:r>
        <w:rPr>
          <w:b/>
        </w:rPr>
        <w:t>Úmrtí</w:t>
      </w:r>
    </w:p>
    <w:p w14:paraId="4E4A22AF" w14:textId="273C5B6D" w:rsidR="00611D75" w:rsidRDefault="00611D75" w:rsidP="00611D75">
      <w:pPr>
        <w:pStyle w:val="Standard"/>
        <w:rPr>
          <w:bCs/>
        </w:rPr>
      </w:pPr>
      <w:r>
        <w:rPr>
          <w:bCs/>
        </w:rPr>
        <w:t>Gabriel Jakab</w:t>
      </w:r>
    </w:p>
    <w:p w14:paraId="0D2182FF" w14:textId="77777777" w:rsidR="00611D75" w:rsidRDefault="00611D75" w:rsidP="00611D75">
      <w:pPr>
        <w:pStyle w:val="Standard"/>
        <w:rPr>
          <w:bCs/>
        </w:rPr>
      </w:pPr>
      <w:r>
        <w:rPr>
          <w:bCs/>
        </w:rPr>
        <w:t>Marie Paluchová</w:t>
      </w:r>
    </w:p>
    <w:p w14:paraId="59AB27EF" w14:textId="77777777" w:rsidR="00611D75" w:rsidRDefault="00611D75" w:rsidP="00611D75">
      <w:pPr>
        <w:pStyle w:val="Standard"/>
        <w:rPr>
          <w:bCs/>
        </w:rPr>
      </w:pPr>
      <w:r>
        <w:rPr>
          <w:bCs/>
        </w:rPr>
        <w:t>Vlastimil Rajm</w:t>
      </w:r>
    </w:p>
    <w:p w14:paraId="1627D79D" w14:textId="77777777" w:rsidR="00611D75" w:rsidRDefault="00611D75" w:rsidP="00611D75">
      <w:pPr>
        <w:pStyle w:val="Standard"/>
        <w:rPr>
          <w:bCs/>
        </w:rPr>
      </w:pPr>
    </w:p>
    <w:p w14:paraId="11876912" w14:textId="77777777" w:rsidR="00611D75" w:rsidRPr="00866C4C" w:rsidRDefault="00611D75" w:rsidP="00611D75">
      <w:pPr>
        <w:pStyle w:val="Standard"/>
        <w:rPr>
          <w:bCs/>
        </w:rPr>
      </w:pPr>
      <w:r>
        <w:rPr>
          <w:bCs/>
        </w:rPr>
        <w:t>Čest jejich památce</w:t>
      </w:r>
    </w:p>
    <w:p w14:paraId="26B3695B" w14:textId="52834C98" w:rsidR="009C0ACE" w:rsidRDefault="009C0ACE" w:rsidP="007D2E9A">
      <w:pPr>
        <w:spacing w:after="0" w:line="240" w:lineRule="auto"/>
        <w:rPr>
          <w:rFonts w:ascii="Times New Roman" w:hAnsi="Times New Roman"/>
          <w:bCs/>
          <w:sz w:val="24"/>
          <w:szCs w:val="24"/>
        </w:rPr>
      </w:pPr>
    </w:p>
    <w:p w14:paraId="0A1F718B" w14:textId="784092BC" w:rsidR="00611D75" w:rsidRDefault="00611D75" w:rsidP="00611D75">
      <w:pPr>
        <w:spacing w:after="0" w:line="240" w:lineRule="auto"/>
        <w:rPr>
          <w:rFonts w:ascii="Times New Roman" w:hAnsi="Times New Roman"/>
          <w:sz w:val="24"/>
          <w:szCs w:val="24"/>
        </w:rPr>
      </w:pPr>
      <w:r>
        <w:rPr>
          <w:rFonts w:ascii="Times New Roman" w:hAnsi="Times New Roman"/>
          <w:sz w:val="24"/>
          <w:szCs w:val="24"/>
        </w:rPr>
        <w:t>-----------------------------------------------------------------------------------------------------------------</w:t>
      </w:r>
    </w:p>
    <w:p w14:paraId="7140FD47" w14:textId="6DAC6805" w:rsidR="00611D75" w:rsidRPr="00DE49DC" w:rsidRDefault="00611D75" w:rsidP="00611D75">
      <w:pPr>
        <w:spacing w:after="0" w:line="240" w:lineRule="auto"/>
        <w:rPr>
          <w:rFonts w:ascii="Times New Roman" w:hAnsi="Times New Roman"/>
          <w:sz w:val="24"/>
          <w:szCs w:val="24"/>
        </w:rPr>
      </w:pPr>
      <w:r w:rsidRPr="00DE49DC">
        <w:rPr>
          <w:rFonts w:ascii="Times New Roman" w:hAnsi="Times New Roman"/>
          <w:sz w:val="24"/>
          <w:szCs w:val="24"/>
        </w:rPr>
        <w:t xml:space="preserve">Vydává: Obec Sobíňov, Sobíňov 200, 582 62 Sobíňov, IČO: 00268275. DIČ: CZ00268275. </w:t>
      </w:r>
    </w:p>
    <w:p w14:paraId="654187AC" w14:textId="77777777" w:rsidR="00611D75" w:rsidRPr="00DE49DC" w:rsidRDefault="00611D75" w:rsidP="00611D75">
      <w:pPr>
        <w:spacing w:after="0" w:line="240" w:lineRule="auto"/>
        <w:rPr>
          <w:rFonts w:ascii="Times New Roman" w:hAnsi="Times New Roman"/>
          <w:sz w:val="24"/>
          <w:szCs w:val="24"/>
        </w:rPr>
      </w:pPr>
      <w:r w:rsidRPr="00DE49DC">
        <w:rPr>
          <w:rFonts w:ascii="Times New Roman" w:hAnsi="Times New Roman"/>
          <w:sz w:val="24"/>
          <w:szCs w:val="24"/>
        </w:rPr>
        <w:t xml:space="preserve">Tel. č.: 569 694 534. E-mail: ou@obecsobinov.cz, www..obecsobinov.cz. </w:t>
      </w:r>
    </w:p>
    <w:p w14:paraId="1DFECD7E" w14:textId="28E0BC3C" w:rsidR="00611D75" w:rsidRDefault="00611D75" w:rsidP="00611D75">
      <w:pPr>
        <w:pStyle w:val="Bezmezer"/>
        <w:rPr>
          <w:rFonts w:ascii="Times New Roman" w:hAnsi="Times New Roman" w:cs="Times New Roman"/>
          <w:sz w:val="24"/>
          <w:szCs w:val="24"/>
        </w:rPr>
      </w:pPr>
      <w:r w:rsidRPr="00DE49DC">
        <w:rPr>
          <w:rFonts w:ascii="Times New Roman" w:hAnsi="Times New Roman" w:cs="Times New Roman"/>
          <w:sz w:val="24"/>
          <w:szCs w:val="24"/>
        </w:rPr>
        <w:t xml:space="preserve">Uzávěrka příspěvků byla </w:t>
      </w:r>
      <w:r>
        <w:rPr>
          <w:rFonts w:ascii="Times New Roman" w:hAnsi="Times New Roman" w:cs="Times New Roman"/>
          <w:sz w:val="24"/>
          <w:szCs w:val="24"/>
        </w:rPr>
        <w:t>23.3</w:t>
      </w:r>
      <w:r w:rsidRPr="00DE49DC">
        <w:rPr>
          <w:rFonts w:ascii="Times New Roman" w:hAnsi="Times New Roman" w:cs="Times New Roman"/>
          <w:sz w:val="24"/>
          <w:szCs w:val="24"/>
        </w:rPr>
        <w:t>.202</w:t>
      </w:r>
      <w:r>
        <w:rPr>
          <w:rFonts w:ascii="Times New Roman" w:hAnsi="Times New Roman" w:cs="Times New Roman"/>
          <w:sz w:val="24"/>
          <w:szCs w:val="24"/>
        </w:rPr>
        <w:t>5</w:t>
      </w:r>
      <w:r w:rsidRPr="00DE49DC">
        <w:rPr>
          <w:rFonts w:ascii="Times New Roman" w:hAnsi="Times New Roman" w:cs="Times New Roman"/>
          <w:sz w:val="24"/>
          <w:szCs w:val="24"/>
        </w:rPr>
        <w:t>. Redakční rada: M. Starý, V. Málková, L. Němcová, B. Krčová, F. Starý</w:t>
      </w:r>
      <w:r>
        <w:rPr>
          <w:rFonts w:ascii="Times New Roman" w:hAnsi="Times New Roman" w:cs="Times New Roman"/>
          <w:sz w:val="24"/>
          <w:szCs w:val="24"/>
        </w:rPr>
        <w:t>. M. Kamp</w:t>
      </w:r>
      <w:r w:rsidRPr="00DE49DC">
        <w:rPr>
          <w:rFonts w:ascii="Times New Roman" w:hAnsi="Times New Roman" w:cs="Times New Roman"/>
          <w:sz w:val="24"/>
          <w:szCs w:val="24"/>
        </w:rPr>
        <w:t>. Evidenční číslo: MK ČR E 23075. Právo na tiskové chyby vyhrazeno</w:t>
      </w:r>
      <w:r>
        <w:rPr>
          <w:rFonts w:ascii="Times New Roman" w:hAnsi="Times New Roman" w:cs="Times New Roman"/>
          <w:sz w:val="24"/>
          <w:szCs w:val="24"/>
        </w:rPr>
        <w:t>.</w:t>
      </w:r>
    </w:p>
    <w:p w14:paraId="67FA79C8" w14:textId="4875E3AE" w:rsidR="00611D75" w:rsidRPr="00400EF0" w:rsidRDefault="00611D75" w:rsidP="00611D75">
      <w:pPr>
        <w:spacing w:after="0" w:line="240" w:lineRule="auto"/>
        <w:jc w:val="center"/>
        <w:rPr>
          <w:rFonts w:ascii="Times New Roman" w:hAnsi="Times New Roman"/>
          <w:bCs/>
          <w:sz w:val="24"/>
          <w:szCs w:val="24"/>
        </w:rPr>
      </w:pPr>
      <w:r>
        <w:rPr>
          <w:rFonts w:ascii="Times New Roman" w:hAnsi="Times New Roman"/>
          <w:bCs/>
          <w:sz w:val="24"/>
          <w:szCs w:val="24"/>
        </w:rPr>
        <w:t>-16-</w:t>
      </w:r>
    </w:p>
    <w:sectPr w:rsidR="00611D75" w:rsidRPr="00400EF0" w:rsidSect="001C4A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onotype Corsiva">
    <w:panose1 w:val="03010101010201010101"/>
    <w:charset w:val="EE"/>
    <w:family w:val="script"/>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14792B"/>
    <w:multiLevelType w:val="hybridMultilevel"/>
    <w:tmpl w:val="DE1A10E6"/>
    <w:lvl w:ilvl="0" w:tplc="BF2478CE">
      <w:start w:val="8"/>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2D12EAC"/>
    <w:multiLevelType w:val="hybridMultilevel"/>
    <w:tmpl w:val="CEE4AD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A1B2DC6"/>
    <w:multiLevelType w:val="hybridMultilevel"/>
    <w:tmpl w:val="96DE41F4"/>
    <w:lvl w:ilvl="0" w:tplc="A97A4F24">
      <w:start w:val="1"/>
      <w:numFmt w:val="bullet"/>
      <w:lvlText w:val="-"/>
      <w:lvlJc w:val="left"/>
      <w:pPr>
        <w:ind w:left="720" w:hanging="360"/>
      </w:pPr>
      <w:rPr>
        <w:rFonts w:ascii="Calibri" w:eastAsia="Times New Roman"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B2925A7"/>
    <w:multiLevelType w:val="hybridMultilevel"/>
    <w:tmpl w:val="BCDE29D4"/>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2A1BFB"/>
    <w:multiLevelType w:val="multilevel"/>
    <w:tmpl w:val="375C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7"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0"/>
  </w:num>
  <w:num w:numId="5">
    <w:abstractNumId w:val="1"/>
  </w:num>
  <w:num w:numId="6">
    <w:abstractNumId w:val="4"/>
  </w:num>
  <w:num w:numId="7">
    <w:abstractNumId w:val="2"/>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60"/>
    <w:rsid w:val="000237A0"/>
    <w:rsid w:val="00042B97"/>
    <w:rsid w:val="000540BB"/>
    <w:rsid w:val="00062131"/>
    <w:rsid w:val="00081E5B"/>
    <w:rsid w:val="00082039"/>
    <w:rsid w:val="00086BF8"/>
    <w:rsid w:val="000919CC"/>
    <w:rsid w:val="00094948"/>
    <w:rsid w:val="000B2334"/>
    <w:rsid w:val="000B7265"/>
    <w:rsid w:val="000C6BCB"/>
    <w:rsid w:val="00110004"/>
    <w:rsid w:val="001100B7"/>
    <w:rsid w:val="001456C0"/>
    <w:rsid w:val="00164AE6"/>
    <w:rsid w:val="00184754"/>
    <w:rsid w:val="001913D0"/>
    <w:rsid w:val="0019491E"/>
    <w:rsid w:val="001A04F3"/>
    <w:rsid w:val="001C4A96"/>
    <w:rsid w:val="001F2008"/>
    <w:rsid w:val="001F52B5"/>
    <w:rsid w:val="00215842"/>
    <w:rsid w:val="00223ABB"/>
    <w:rsid w:val="00232D48"/>
    <w:rsid w:val="002535F4"/>
    <w:rsid w:val="002655A9"/>
    <w:rsid w:val="002A0ED5"/>
    <w:rsid w:val="002A52CA"/>
    <w:rsid w:val="002B34FA"/>
    <w:rsid w:val="002B5812"/>
    <w:rsid w:val="002E1C0A"/>
    <w:rsid w:val="00303329"/>
    <w:rsid w:val="003153DF"/>
    <w:rsid w:val="003228DD"/>
    <w:rsid w:val="0032478C"/>
    <w:rsid w:val="0032675E"/>
    <w:rsid w:val="003616C2"/>
    <w:rsid w:val="0036503D"/>
    <w:rsid w:val="0036756F"/>
    <w:rsid w:val="00384414"/>
    <w:rsid w:val="00385380"/>
    <w:rsid w:val="003D02D8"/>
    <w:rsid w:val="003D071D"/>
    <w:rsid w:val="003F4EE4"/>
    <w:rsid w:val="00400EF0"/>
    <w:rsid w:val="00407778"/>
    <w:rsid w:val="004166A0"/>
    <w:rsid w:val="00417FB0"/>
    <w:rsid w:val="00433B2A"/>
    <w:rsid w:val="004455CD"/>
    <w:rsid w:val="004473EB"/>
    <w:rsid w:val="00473B5D"/>
    <w:rsid w:val="00482560"/>
    <w:rsid w:val="004950FF"/>
    <w:rsid w:val="004A293A"/>
    <w:rsid w:val="004A4716"/>
    <w:rsid w:val="004B2B32"/>
    <w:rsid w:val="005116BD"/>
    <w:rsid w:val="005123A2"/>
    <w:rsid w:val="005237FF"/>
    <w:rsid w:val="00525F08"/>
    <w:rsid w:val="005355C3"/>
    <w:rsid w:val="0054324D"/>
    <w:rsid w:val="00546E86"/>
    <w:rsid w:val="00553964"/>
    <w:rsid w:val="005548B7"/>
    <w:rsid w:val="005623EE"/>
    <w:rsid w:val="005C5BB4"/>
    <w:rsid w:val="005D62C8"/>
    <w:rsid w:val="005E45EE"/>
    <w:rsid w:val="005E7489"/>
    <w:rsid w:val="005F14DC"/>
    <w:rsid w:val="005F431A"/>
    <w:rsid w:val="00611D75"/>
    <w:rsid w:val="006218AD"/>
    <w:rsid w:val="00635B08"/>
    <w:rsid w:val="006407CE"/>
    <w:rsid w:val="0064115D"/>
    <w:rsid w:val="00656C9D"/>
    <w:rsid w:val="00661B8B"/>
    <w:rsid w:val="0067746F"/>
    <w:rsid w:val="00680FBC"/>
    <w:rsid w:val="006C1519"/>
    <w:rsid w:val="006D5A63"/>
    <w:rsid w:val="006E5B34"/>
    <w:rsid w:val="006F7200"/>
    <w:rsid w:val="0070360B"/>
    <w:rsid w:val="00706CF2"/>
    <w:rsid w:val="00717A40"/>
    <w:rsid w:val="00720D0D"/>
    <w:rsid w:val="00723D24"/>
    <w:rsid w:val="00734734"/>
    <w:rsid w:val="00735A7B"/>
    <w:rsid w:val="007512F5"/>
    <w:rsid w:val="0075167A"/>
    <w:rsid w:val="00753405"/>
    <w:rsid w:val="007560A0"/>
    <w:rsid w:val="007578F3"/>
    <w:rsid w:val="0076597E"/>
    <w:rsid w:val="00783E3B"/>
    <w:rsid w:val="007841B6"/>
    <w:rsid w:val="007A436E"/>
    <w:rsid w:val="007A4E7E"/>
    <w:rsid w:val="007C3970"/>
    <w:rsid w:val="007C5A61"/>
    <w:rsid w:val="007C7B54"/>
    <w:rsid w:val="007D1228"/>
    <w:rsid w:val="007D2E9A"/>
    <w:rsid w:val="00822CA3"/>
    <w:rsid w:val="00855BD4"/>
    <w:rsid w:val="008912BE"/>
    <w:rsid w:val="008A31DB"/>
    <w:rsid w:val="008A4C00"/>
    <w:rsid w:val="008C3A01"/>
    <w:rsid w:val="008D6036"/>
    <w:rsid w:val="008E44D8"/>
    <w:rsid w:val="009149EA"/>
    <w:rsid w:val="009156E1"/>
    <w:rsid w:val="009213EF"/>
    <w:rsid w:val="00925CEB"/>
    <w:rsid w:val="00934B39"/>
    <w:rsid w:val="00946F1A"/>
    <w:rsid w:val="009707AB"/>
    <w:rsid w:val="00971EF3"/>
    <w:rsid w:val="00987AE9"/>
    <w:rsid w:val="00992129"/>
    <w:rsid w:val="009A71E9"/>
    <w:rsid w:val="009B3A15"/>
    <w:rsid w:val="009B6320"/>
    <w:rsid w:val="009C0ACE"/>
    <w:rsid w:val="009C54A8"/>
    <w:rsid w:val="009D35B9"/>
    <w:rsid w:val="009D4A0A"/>
    <w:rsid w:val="009E4F13"/>
    <w:rsid w:val="00A00D9B"/>
    <w:rsid w:val="00A11AAA"/>
    <w:rsid w:val="00A21755"/>
    <w:rsid w:val="00A239D7"/>
    <w:rsid w:val="00A364C1"/>
    <w:rsid w:val="00A42581"/>
    <w:rsid w:val="00A43CA7"/>
    <w:rsid w:val="00A54148"/>
    <w:rsid w:val="00A61782"/>
    <w:rsid w:val="00A85100"/>
    <w:rsid w:val="00A92967"/>
    <w:rsid w:val="00AE6B33"/>
    <w:rsid w:val="00B01854"/>
    <w:rsid w:val="00B048AE"/>
    <w:rsid w:val="00B33998"/>
    <w:rsid w:val="00B364BE"/>
    <w:rsid w:val="00B513AD"/>
    <w:rsid w:val="00B56802"/>
    <w:rsid w:val="00B702FF"/>
    <w:rsid w:val="00B70EA5"/>
    <w:rsid w:val="00B923AF"/>
    <w:rsid w:val="00B9768F"/>
    <w:rsid w:val="00BA0771"/>
    <w:rsid w:val="00BA6924"/>
    <w:rsid w:val="00BB1BF1"/>
    <w:rsid w:val="00BC4EA5"/>
    <w:rsid w:val="00BD7311"/>
    <w:rsid w:val="00BE1D72"/>
    <w:rsid w:val="00BF183B"/>
    <w:rsid w:val="00BF2EB0"/>
    <w:rsid w:val="00BF4756"/>
    <w:rsid w:val="00C04DBA"/>
    <w:rsid w:val="00C17DB6"/>
    <w:rsid w:val="00C83F60"/>
    <w:rsid w:val="00C906F8"/>
    <w:rsid w:val="00C96746"/>
    <w:rsid w:val="00C96F22"/>
    <w:rsid w:val="00CA31AE"/>
    <w:rsid w:val="00CE4814"/>
    <w:rsid w:val="00D004BF"/>
    <w:rsid w:val="00D05B69"/>
    <w:rsid w:val="00D57964"/>
    <w:rsid w:val="00D634BE"/>
    <w:rsid w:val="00D66F02"/>
    <w:rsid w:val="00D8553E"/>
    <w:rsid w:val="00DB4CEA"/>
    <w:rsid w:val="00DE217B"/>
    <w:rsid w:val="00DE7F39"/>
    <w:rsid w:val="00E05E35"/>
    <w:rsid w:val="00E10B1D"/>
    <w:rsid w:val="00E35F47"/>
    <w:rsid w:val="00E463BB"/>
    <w:rsid w:val="00E54397"/>
    <w:rsid w:val="00E57243"/>
    <w:rsid w:val="00E97757"/>
    <w:rsid w:val="00EB00C3"/>
    <w:rsid w:val="00EC66B7"/>
    <w:rsid w:val="00EC7DC2"/>
    <w:rsid w:val="00ED3E03"/>
    <w:rsid w:val="00ED76A1"/>
    <w:rsid w:val="00EE4804"/>
    <w:rsid w:val="00EE6F07"/>
    <w:rsid w:val="00EF19E7"/>
    <w:rsid w:val="00F2737D"/>
    <w:rsid w:val="00F41D68"/>
    <w:rsid w:val="00F45BAA"/>
    <w:rsid w:val="00F52147"/>
    <w:rsid w:val="00F547AD"/>
    <w:rsid w:val="00F57CAD"/>
    <w:rsid w:val="00F60D31"/>
    <w:rsid w:val="00F67B8B"/>
    <w:rsid w:val="00F86764"/>
    <w:rsid w:val="00F91F2E"/>
    <w:rsid w:val="00FB3ECA"/>
    <w:rsid w:val="00FB60B5"/>
    <w:rsid w:val="00FD05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4E66"/>
  <w15:docId w15:val="{A4E83BA1-E3F3-4D3F-ADCF-A00E062B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2560"/>
    <w:pPr>
      <w:spacing w:after="200" w:line="276" w:lineRule="auto"/>
    </w:pPr>
    <w:rPr>
      <w:rFonts w:ascii="Calibri" w:eastAsia="Times New Roman" w:hAnsi="Calibri" w:cs="Times New Roman"/>
      <w:lang w:eastAsia="cs-CZ"/>
    </w:rPr>
  </w:style>
  <w:style w:type="paragraph" w:styleId="Nadpis1">
    <w:name w:val="heading 1"/>
    <w:basedOn w:val="Normln"/>
    <w:next w:val="Normln"/>
    <w:link w:val="Nadpis1Char"/>
    <w:qFormat/>
    <w:rsid w:val="008A4C00"/>
    <w:pPr>
      <w:keepNext/>
      <w:numPr>
        <w:numId w:val="4"/>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8A4C00"/>
    <w:pPr>
      <w:keepNext/>
      <w:numPr>
        <w:ilvl w:val="1"/>
        <w:numId w:val="4"/>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8A4C00"/>
    <w:pPr>
      <w:keepNext/>
      <w:numPr>
        <w:ilvl w:val="3"/>
        <w:numId w:val="4"/>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8A4C00"/>
    <w:pPr>
      <w:keepNext/>
      <w:numPr>
        <w:ilvl w:val="5"/>
        <w:numId w:val="4"/>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482560"/>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482560"/>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482560"/>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Bezmezer">
    <w:name w:val="No Spacing"/>
    <w:uiPriority w:val="1"/>
    <w:qFormat/>
    <w:rsid w:val="00A43CA7"/>
    <w:pPr>
      <w:spacing w:after="0" w:line="240" w:lineRule="auto"/>
    </w:pPr>
  </w:style>
  <w:style w:type="character" w:styleId="Zdraznn">
    <w:name w:val="Emphasis"/>
    <w:basedOn w:val="Standardnpsmoodstavce"/>
    <w:uiPriority w:val="20"/>
    <w:qFormat/>
    <w:rsid w:val="00215842"/>
    <w:rPr>
      <w:i/>
      <w:iCs/>
    </w:rPr>
  </w:style>
  <w:style w:type="character" w:styleId="Hypertextovodkaz">
    <w:name w:val="Hyperlink"/>
    <w:basedOn w:val="Standardnpsmoodstavce"/>
    <w:uiPriority w:val="99"/>
    <w:unhideWhenUsed/>
    <w:rsid w:val="00215842"/>
    <w:rPr>
      <w:color w:val="0563C1" w:themeColor="hyperlink"/>
      <w:u w:val="single"/>
    </w:rPr>
  </w:style>
  <w:style w:type="character" w:customStyle="1" w:styleId="x193iq5w">
    <w:name w:val="x193iq5w"/>
    <w:basedOn w:val="Standardnpsmoodstavce"/>
    <w:rsid w:val="008A4C00"/>
  </w:style>
  <w:style w:type="character" w:customStyle="1" w:styleId="Nadpis1Char">
    <w:name w:val="Nadpis 1 Char"/>
    <w:basedOn w:val="Standardnpsmoodstavce"/>
    <w:link w:val="Nadpis1"/>
    <w:rsid w:val="008A4C00"/>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8A4C00"/>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8A4C00"/>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8A4C00"/>
    <w:rPr>
      <w:rFonts w:ascii="Times New Roman" w:eastAsia="Times New Roman" w:hAnsi="Times New Roman" w:cs="Times New Roman"/>
      <w:b/>
      <w:bCs/>
      <w:i/>
      <w:iCs/>
      <w:sz w:val="32"/>
      <w:szCs w:val="20"/>
      <w:lang w:eastAsia="ar-SA"/>
    </w:rPr>
  </w:style>
  <w:style w:type="character" w:customStyle="1" w:styleId="4n-j">
    <w:name w:val="_4n-j"/>
    <w:basedOn w:val="Standardnpsmoodstavce"/>
    <w:rsid w:val="008A4C00"/>
  </w:style>
  <w:style w:type="paragraph" w:styleId="Normlnweb">
    <w:name w:val="Normal (Web)"/>
    <w:basedOn w:val="Normln"/>
    <w:uiPriority w:val="99"/>
    <w:unhideWhenUsed/>
    <w:rsid w:val="00C17DB6"/>
    <w:pPr>
      <w:spacing w:before="100" w:beforeAutospacing="1" w:after="100" w:afterAutospacing="1" w:line="240" w:lineRule="auto"/>
    </w:pPr>
    <w:rPr>
      <w:rFonts w:ascii="Times New Roman" w:hAnsi="Times New Roman"/>
      <w:sz w:val="24"/>
      <w:szCs w:val="24"/>
    </w:rPr>
  </w:style>
  <w:style w:type="paragraph" w:styleId="Textbubliny">
    <w:name w:val="Balloon Text"/>
    <w:basedOn w:val="Normln"/>
    <w:link w:val="TextbublinyChar"/>
    <w:uiPriority w:val="99"/>
    <w:semiHidden/>
    <w:unhideWhenUsed/>
    <w:rsid w:val="003650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6503D"/>
    <w:rPr>
      <w:rFonts w:ascii="Tahoma" w:eastAsia="Times New Roman" w:hAnsi="Tahoma" w:cs="Tahoma"/>
      <w:sz w:val="16"/>
      <w:szCs w:val="16"/>
      <w:lang w:eastAsia="cs-CZ"/>
    </w:rPr>
  </w:style>
  <w:style w:type="paragraph" w:customStyle="1" w:styleId="content-description">
    <w:name w:val="content-description"/>
    <w:basedOn w:val="Normln"/>
    <w:rsid w:val="005548B7"/>
    <w:pPr>
      <w:spacing w:before="100" w:beforeAutospacing="1" w:after="100" w:afterAutospacing="1" w:line="240" w:lineRule="auto"/>
    </w:pPr>
    <w:rPr>
      <w:rFonts w:ascii="Times New Roman" w:hAnsi="Times New Roman"/>
      <w:sz w:val="24"/>
      <w:szCs w:val="24"/>
    </w:rPr>
  </w:style>
  <w:style w:type="character" w:styleId="Nevyeenzmnka">
    <w:name w:val="Unresolved Mention"/>
    <w:basedOn w:val="Standardnpsmoodstavce"/>
    <w:uiPriority w:val="99"/>
    <w:semiHidden/>
    <w:unhideWhenUsed/>
    <w:rsid w:val="00082039"/>
    <w:rPr>
      <w:color w:val="605E5C"/>
      <w:shd w:val="clear" w:color="auto" w:fill="E1DFDD"/>
    </w:rPr>
  </w:style>
  <w:style w:type="paragraph" w:styleId="Odstavecseseznamem">
    <w:name w:val="List Paragraph"/>
    <w:basedOn w:val="Normln"/>
    <w:uiPriority w:val="34"/>
    <w:qFormat/>
    <w:rsid w:val="00B01854"/>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customStyle="1" w:styleId="Import7">
    <w:name w:val="Import 7"/>
    <w:basedOn w:val="Normln"/>
    <w:rsid w:val="00B01854"/>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hAnsi="Courier New"/>
      <w:sz w:val="24"/>
      <w:szCs w:val="20"/>
      <w:lang w:eastAsia="ar-SA"/>
    </w:rPr>
  </w:style>
  <w:style w:type="character" w:styleId="Siln">
    <w:name w:val="Strong"/>
    <w:basedOn w:val="Standardnpsmoodstavce"/>
    <w:uiPriority w:val="22"/>
    <w:qFormat/>
    <w:rsid w:val="00946F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1199">
      <w:bodyDiv w:val="1"/>
      <w:marLeft w:val="0"/>
      <w:marRight w:val="0"/>
      <w:marTop w:val="0"/>
      <w:marBottom w:val="0"/>
      <w:divBdr>
        <w:top w:val="none" w:sz="0" w:space="0" w:color="auto"/>
        <w:left w:val="none" w:sz="0" w:space="0" w:color="auto"/>
        <w:bottom w:val="none" w:sz="0" w:space="0" w:color="auto"/>
        <w:right w:val="none" w:sz="0" w:space="0" w:color="auto"/>
      </w:divBdr>
    </w:div>
    <w:div w:id="72432029">
      <w:bodyDiv w:val="1"/>
      <w:marLeft w:val="0"/>
      <w:marRight w:val="0"/>
      <w:marTop w:val="0"/>
      <w:marBottom w:val="0"/>
      <w:divBdr>
        <w:top w:val="none" w:sz="0" w:space="0" w:color="auto"/>
        <w:left w:val="none" w:sz="0" w:space="0" w:color="auto"/>
        <w:bottom w:val="none" w:sz="0" w:space="0" w:color="auto"/>
        <w:right w:val="none" w:sz="0" w:space="0" w:color="auto"/>
      </w:divBdr>
    </w:div>
    <w:div w:id="87821093">
      <w:bodyDiv w:val="1"/>
      <w:marLeft w:val="0"/>
      <w:marRight w:val="0"/>
      <w:marTop w:val="0"/>
      <w:marBottom w:val="0"/>
      <w:divBdr>
        <w:top w:val="none" w:sz="0" w:space="0" w:color="auto"/>
        <w:left w:val="none" w:sz="0" w:space="0" w:color="auto"/>
        <w:bottom w:val="none" w:sz="0" w:space="0" w:color="auto"/>
        <w:right w:val="none" w:sz="0" w:space="0" w:color="auto"/>
      </w:divBdr>
    </w:div>
    <w:div w:id="208885203">
      <w:bodyDiv w:val="1"/>
      <w:marLeft w:val="0"/>
      <w:marRight w:val="0"/>
      <w:marTop w:val="0"/>
      <w:marBottom w:val="0"/>
      <w:divBdr>
        <w:top w:val="none" w:sz="0" w:space="0" w:color="auto"/>
        <w:left w:val="none" w:sz="0" w:space="0" w:color="auto"/>
        <w:bottom w:val="none" w:sz="0" w:space="0" w:color="auto"/>
        <w:right w:val="none" w:sz="0" w:space="0" w:color="auto"/>
      </w:divBdr>
    </w:div>
    <w:div w:id="367338673">
      <w:bodyDiv w:val="1"/>
      <w:marLeft w:val="0"/>
      <w:marRight w:val="0"/>
      <w:marTop w:val="0"/>
      <w:marBottom w:val="0"/>
      <w:divBdr>
        <w:top w:val="none" w:sz="0" w:space="0" w:color="auto"/>
        <w:left w:val="none" w:sz="0" w:space="0" w:color="auto"/>
        <w:bottom w:val="none" w:sz="0" w:space="0" w:color="auto"/>
        <w:right w:val="none" w:sz="0" w:space="0" w:color="auto"/>
      </w:divBdr>
    </w:div>
    <w:div w:id="495533224">
      <w:bodyDiv w:val="1"/>
      <w:marLeft w:val="0"/>
      <w:marRight w:val="0"/>
      <w:marTop w:val="0"/>
      <w:marBottom w:val="0"/>
      <w:divBdr>
        <w:top w:val="none" w:sz="0" w:space="0" w:color="auto"/>
        <w:left w:val="none" w:sz="0" w:space="0" w:color="auto"/>
        <w:bottom w:val="none" w:sz="0" w:space="0" w:color="auto"/>
        <w:right w:val="none" w:sz="0" w:space="0" w:color="auto"/>
      </w:divBdr>
    </w:div>
    <w:div w:id="573055423">
      <w:bodyDiv w:val="1"/>
      <w:marLeft w:val="0"/>
      <w:marRight w:val="0"/>
      <w:marTop w:val="0"/>
      <w:marBottom w:val="0"/>
      <w:divBdr>
        <w:top w:val="none" w:sz="0" w:space="0" w:color="auto"/>
        <w:left w:val="none" w:sz="0" w:space="0" w:color="auto"/>
        <w:bottom w:val="none" w:sz="0" w:space="0" w:color="auto"/>
        <w:right w:val="none" w:sz="0" w:space="0" w:color="auto"/>
      </w:divBdr>
    </w:div>
    <w:div w:id="626204575">
      <w:bodyDiv w:val="1"/>
      <w:marLeft w:val="0"/>
      <w:marRight w:val="0"/>
      <w:marTop w:val="0"/>
      <w:marBottom w:val="0"/>
      <w:divBdr>
        <w:top w:val="none" w:sz="0" w:space="0" w:color="auto"/>
        <w:left w:val="none" w:sz="0" w:space="0" w:color="auto"/>
        <w:bottom w:val="none" w:sz="0" w:space="0" w:color="auto"/>
        <w:right w:val="none" w:sz="0" w:space="0" w:color="auto"/>
      </w:divBdr>
    </w:div>
    <w:div w:id="632948051">
      <w:bodyDiv w:val="1"/>
      <w:marLeft w:val="0"/>
      <w:marRight w:val="0"/>
      <w:marTop w:val="0"/>
      <w:marBottom w:val="0"/>
      <w:divBdr>
        <w:top w:val="none" w:sz="0" w:space="0" w:color="auto"/>
        <w:left w:val="none" w:sz="0" w:space="0" w:color="auto"/>
        <w:bottom w:val="none" w:sz="0" w:space="0" w:color="auto"/>
        <w:right w:val="none" w:sz="0" w:space="0" w:color="auto"/>
      </w:divBdr>
    </w:div>
    <w:div w:id="820926730">
      <w:bodyDiv w:val="1"/>
      <w:marLeft w:val="0"/>
      <w:marRight w:val="0"/>
      <w:marTop w:val="0"/>
      <w:marBottom w:val="0"/>
      <w:divBdr>
        <w:top w:val="none" w:sz="0" w:space="0" w:color="auto"/>
        <w:left w:val="none" w:sz="0" w:space="0" w:color="auto"/>
        <w:bottom w:val="none" w:sz="0" w:space="0" w:color="auto"/>
        <w:right w:val="none" w:sz="0" w:space="0" w:color="auto"/>
      </w:divBdr>
    </w:div>
    <w:div w:id="854001341">
      <w:bodyDiv w:val="1"/>
      <w:marLeft w:val="0"/>
      <w:marRight w:val="0"/>
      <w:marTop w:val="0"/>
      <w:marBottom w:val="0"/>
      <w:divBdr>
        <w:top w:val="none" w:sz="0" w:space="0" w:color="auto"/>
        <w:left w:val="none" w:sz="0" w:space="0" w:color="auto"/>
        <w:bottom w:val="none" w:sz="0" w:space="0" w:color="auto"/>
        <w:right w:val="none" w:sz="0" w:space="0" w:color="auto"/>
      </w:divBdr>
      <w:divsChild>
        <w:div w:id="1322657929">
          <w:marLeft w:val="0"/>
          <w:marRight w:val="0"/>
          <w:marTop w:val="0"/>
          <w:marBottom w:val="0"/>
          <w:divBdr>
            <w:top w:val="none" w:sz="0" w:space="0" w:color="auto"/>
            <w:left w:val="none" w:sz="0" w:space="0" w:color="auto"/>
            <w:bottom w:val="none" w:sz="0" w:space="0" w:color="auto"/>
            <w:right w:val="none" w:sz="0" w:space="0" w:color="auto"/>
          </w:divBdr>
          <w:divsChild>
            <w:div w:id="1779134777">
              <w:marLeft w:val="0"/>
              <w:marRight w:val="0"/>
              <w:marTop w:val="0"/>
              <w:marBottom w:val="0"/>
              <w:divBdr>
                <w:top w:val="none" w:sz="0" w:space="0" w:color="auto"/>
                <w:left w:val="none" w:sz="0" w:space="0" w:color="auto"/>
                <w:bottom w:val="none" w:sz="0" w:space="0" w:color="auto"/>
                <w:right w:val="none" w:sz="0" w:space="0" w:color="auto"/>
              </w:divBdr>
              <w:divsChild>
                <w:div w:id="1493983044">
                  <w:marLeft w:val="0"/>
                  <w:marRight w:val="0"/>
                  <w:marTop w:val="0"/>
                  <w:marBottom w:val="0"/>
                  <w:divBdr>
                    <w:top w:val="none" w:sz="0" w:space="0" w:color="auto"/>
                    <w:left w:val="none" w:sz="0" w:space="0" w:color="auto"/>
                    <w:bottom w:val="none" w:sz="0" w:space="0" w:color="auto"/>
                    <w:right w:val="none" w:sz="0" w:space="0" w:color="auto"/>
                  </w:divBdr>
                  <w:divsChild>
                    <w:div w:id="1468160432">
                      <w:marLeft w:val="0"/>
                      <w:marRight w:val="0"/>
                      <w:marTop w:val="0"/>
                      <w:marBottom w:val="0"/>
                      <w:divBdr>
                        <w:top w:val="none" w:sz="0" w:space="0" w:color="auto"/>
                        <w:left w:val="none" w:sz="0" w:space="0" w:color="auto"/>
                        <w:bottom w:val="none" w:sz="0" w:space="0" w:color="auto"/>
                        <w:right w:val="none" w:sz="0" w:space="0" w:color="auto"/>
                      </w:divBdr>
                      <w:divsChild>
                        <w:div w:id="1769806812">
                          <w:marLeft w:val="0"/>
                          <w:marRight w:val="0"/>
                          <w:marTop w:val="0"/>
                          <w:marBottom w:val="0"/>
                          <w:divBdr>
                            <w:top w:val="none" w:sz="0" w:space="0" w:color="auto"/>
                            <w:left w:val="none" w:sz="0" w:space="0" w:color="auto"/>
                            <w:bottom w:val="none" w:sz="0" w:space="0" w:color="auto"/>
                            <w:right w:val="none" w:sz="0" w:space="0" w:color="auto"/>
                          </w:divBdr>
                          <w:divsChild>
                            <w:div w:id="684943223">
                              <w:marLeft w:val="0"/>
                              <w:marRight w:val="0"/>
                              <w:marTop w:val="0"/>
                              <w:marBottom w:val="0"/>
                              <w:divBdr>
                                <w:top w:val="none" w:sz="0" w:space="0" w:color="auto"/>
                                <w:left w:val="none" w:sz="0" w:space="0" w:color="auto"/>
                                <w:bottom w:val="none" w:sz="0" w:space="0" w:color="auto"/>
                                <w:right w:val="none" w:sz="0" w:space="0" w:color="auto"/>
                              </w:divBdr>
                              <w:divsChild>
                                <w:div w:id="2027629008">
                                  <w:marLeft w:val="0"/>
                                  <w:marRight w:val="0"/>
                                  <w:marTop w:val="0"/>
                                  <w:marBottom w:val="0"/>
                                  <w:divBdr>
                                    <w:top w:val="none" w:sz="0" w:space="0" w:color="auto"/>
                                    <w:left w:val="none" w:sz="0" w:space="0" w:color="auto"/>
                                    <w:bottom w:val="none" w:sz="0" w:space="0" w:color="auto"/>
                                    <w:right w:val="none" w:sz="0" w:space="0" w:color="auto"/>
                                  </w:divBdr>
                                </w:div>
                              </w:divsChild>
                            </w:div>
                            <w:div w:id="827401067">
                              <w:marLeft w:val="0"/>
                              <w:marRight w:val="0"/>
                              <w:marTop w:val="0"/>
                              <w:marBottom w:val="0"/>
                              <w:divBdr>
                                <w:top w:val="none" w:sz="0" w:space="0" w:color="auto"/>
                                <w:left w:val="none" w:sz="0" w:space="0" w:color="auto"/>
                                <w:bottom w:val="none" w:sz="0" w:space="0" w:color="auto"/>
                                <w:right w:val="none" w:sz="0" w:space="0" w:color="auto"/>
                              </w:divBdr>
                              <w:divsChild>
                                <w:div w:id="2120179219">
                                  <w:marLeft w:val="0"/>
                                  <w:marRight w:val="0"/>
                                  <w:marTop w:val="0"/>
                                  <w:marBottom w:val="0"/>
                                  <w:divBdr>
                                    <w:top w:val="none" w:sz="0" w:space="0" w:color="auto"/>
                                    <w:left w:val="none" w:sz="0" w:space="0" w:color="auto"/>
                                    <w:bottom w:val="none" w:sz="0" w:space="0" w:color="auto"/>
                                    <w:right w:val="none" w:sz="0" w:space="0" w:color="auto"/>
                                  </w:divBdr>
                                </w:div>
                              </w:divsChild>
                            </w:div>
                            <w:div w:id="1005405123">
                              <w:marLeft w:val="0"/>
                              <w:marRight w:val="0"/>
                              <w:marTop w:val="0"/>
                              <w:marBottom w:val="0"/>
                              <w:divBdr>
                                <w:top w:val="none" w:sz="0" w:space="0" w:color="auto"/>
                                <w:left w:val="none" w:sz="0" w:space="0" w:color="auto"/>
                                <w:bottom w:val="none" w:sz="0" w:space="0" w:color="auto"/>
                                <w:right w:val="none" w:sz="0" w:space="0" w:color="auto"/>
                              </w:divBdr>
                              <w:divsChild>
                                <w:div w:id="2029865771">
                                  <w:marLeft w:val="0"/>
                                  <w:marRight w:val="0"/>
                                  <w:marTop w:val="0"/>
                                  <w:marBottom w:val="0"/>
                                  <w:divBdr>
                                    <w:top w:val="none" w:sz="0" w:space="0" w:color="auto"/>
                                    <w:left w:val="none" w:sz="0" w:space="0" w:color="auto"/>
                                    <w:bottom w:val="none" w:sz="0" w:space="0" w:color="auto"/>
                                    <w:right w:val="none" w:sz="0" w:space="0" w:color="auto"/>
                                  </w:divBdr>
                                </w:div>
                              </w:divsChild>
                            </w:div>
                            <w:div w:id="1208104395">
                              <w:marLeft w:val="0"/>
                              <w:marRight w:val="0"/>
                              <w:marTop w:val="0"/>
                              <w:marBottom w:val="0"/>
                              <w:divBdr>
                                <w:top w:val="none" w:sz="0" w:space="0" w:color="auto"/>
                                <w:left w:val="none" w:sz="0" w:space="0" w:color="auto"/>
                                <w:bottom w:val="none" w:sz="0" w:space="0" w:color="auto"/>
                                <w:right w:val="none" w:sz="0" w:space="0" w:color="auto"/>
                              </w:divBdr>
                              <w:divsChild>
                                <w:div w:id="1112088890">
                                  <w:marLeft w:val="0"/>
                                  <w:marRight w:val="0"/>
                                  <w:marTop w:val="0"/>
                                  <w:marBottom w:val="0"/>
                                  <w:divBdr>
                                    <w:top w:val="none" w:sz="0" w:space="0" w:color="auto"/>
                                    <w:left w:val="none" w:sz="0" w:space="0" w:color="auto"/>
                                    <w:bottom w:val="none" w:sz="0" w:space="0" w:color="auto"/>
                                    <w:right w:val="none" w:sz="0" w:space="0" w:color="auto"/>
                                  </w:divBdr>
                                </w:div>
                              </w:divsChild>
                            </w:div>
                            <w:div w:id="1273244898">
                              <w:marLeft w:val="0"/>
                              <w:marRight w:val="0"/>
                              <w:marTop w:val="0"/>
                              <w:marBottom w:val="0"/>
                              <w:divBdr>
                                <w:top w:val="none" w:sz="0" w:space="0" w:color="auto"/>
                                <w:left w:val="none" w:sz="0" w:space="0" w:color="auto"/>
                                <w:bottom w:val="none" w:sz="0" w:space="0" w:color="auto"/>
                                <w:right w:val="none" w:sz="0" w:space="0" w:color="auto"/>
                              </w:divBdr>
                              <w:divsChild>
                                <w:div w:id="1404790586">
                                  <w:marLeft w:val="0"/>
                                  <w:marRight w:val="0"/>
                                  <w:marTop w:val="0"/>
                                  <w:marBottom w:val="0"/>
                                  <w:divBdr>
                                    <w:top w:val="none" w:sz="0" w:space="0" w:color="auto"/>
                                    <w:left w:val="none" w:sz="0" w:space="0" w:color="auto"/>
                                    <w:bottom w:val="none" w:sz="0" w:space="0" w:color="auto"/>
                                    <w:right w:val="none" w:sz="0" w:space="0" w:color="auto"/>
                                  </w:divBdr>
                                </w:div>
                              </w:divsChild>
                            </w:div>
                            <w:div w:id="1702242774">
                              <w:marLeft w:val="0"/>
                              <w:marRight w:val="0"/>
                              <w:marTop w:val="0"/>
                              <w:marBottom w:val="0"/>
                              <w:divBdr>
                                <w:top w:val="none" w:sz="0" w:space="0" w:color="auto"/>
                                <w:left w:val="none" w:sz="0" w:space="0" w:color="auto"/>
                                <w:bottom w:val="none" w:sz="0" w:space="0" w:color="auto"/>
                                <w:right w:val="none" w:sz="0" w:space="0" w:color="auto"/>
                              </w:divBdr>
                              <w:divsChild>
                                <w:div w:id="51873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524653">
      <w:bodyDiv w:val="1"/>
      <w:marLeft w:val="0"/>
      <w:marRight w:val="0"/>
      <w:marTop w:val="0"/>
      <w:marBottom w:val="0"/>
      <w:divBdr>
        <w:top w:val="none" w:sz="0" w:space="0" w:color="auto"/>
        <w:left w:val="none" w:sz="0" w:space="0" w:color="auto"/>
        <w:bottom w:val="none" w:sz="0" w:space="0" w:color="auto"/>
        <w:right w:val="none" w:sz="0" w:space="0" w:color="auto"/>
      </w:divBdr>
    </w:div>
    <w:div w:id="955526919">
      <w:bodyDiv w:val="1"/>
      <w:marLeft w:val="0"/>
      <w:marRight w:val="0"/>
      <w:marTop w:val="0"/>
      <w:marBottom w:val="0"/>
      <w:divBdr>
        <w:top w:val="none" w:sz="0" w:space="0" w:color="auto"/>
        <w:left w:val="none" w:sz="0" w:space="0" w:color="auto"/>
        <w:bottom w:val="none" w:sz="0" w:space="0" w:color="auto"/>
        <w:right w:val="none" w:sz="0" w:space="0" w:color="auto"/>
      </w:divBdr>
    </w:div>
    <w:div w:id="1090126501">
      <w:bodyDiv w:val="1"/>
      <w:marLeft w:val="0"/>
      <w:marRight w:val="0"/>
      <w:marTop w:val="0"/>
      <w:marBottom w:val="0"/>
      <w:divBdr>
        <w:top w:val="none" w:sz="0" w:space="0" w:color="auto"/>
        <w:left w:val="none" w:sz="0" w:space="0" w:color="auto"/>
        <w:bottom w:val="none" w:sz="0" w:space="0" w:color="auto"/>
        <w:right w:val="none" w:sz="0" w:space="0" w:color="auto"/>
      </w:divBdr>
    </w:div>
    <w:div w:id="1454054059">
      <w:bodyDiv w:val="1"/>
      <w:marLeft w:val="0"/>
      <w:marRight w:val="0"/>
      <w:marTop w:val="0"/>
      <w:marBottom w:val="0"/>
      <w:divBdr>
        <w:top w:val="none" w:sz="0" w:space="0" w:color="auto"/>
        <w:left w:val="none" w:sz="0" w:space="0" w:color="auto"/>
        <w:bottom w:val="none" w:sz="0" w:space="0" w:color="auto"/>
        <w:right w:val="none" w:sz="0" w:space="0" w:color="auto"/>
      </w:divBdr>
    </w:div>
    <w:div w:id="1815758887">
      <w:bodyDiv w:val="1"/>
      <w:marLeft w:val="0"/>
      <w:marRight w:val="0"/>
      <w:marTop w:val="0"/>
      <w:marBottom w:val="0"/>
      <w:divBdr>
        <w:top w:val="none" w:sz="0" w:space="0" w:color="auto"/>
        <w:left w:val="none" w:sz="0" w:space="0" w:color="auto"/>
        <w:bottom w:val="none" w:sz="0" w:space="0" w:color="auto"/>
        <w:right w:val="none" w:sz="0" w:space="0" w:color="auto"/>
      </w:divBdr>
      <w:divsChild>
        <w:div w:id="1546258872">
          <w:marLeft w:val="0"/>
          <w:marRight w:val="0"/>
          <w:marTop w:val="0"/>
          <w:marBottom w:val="0"/>
          <w:divBdr>
            <w:top w:val="none" w:sz="0" w:space="0" w:color="auto"/>
            <w:left w:val="none" w:sz="0" w:space="0" w:color="auto"/>
            <w:bottom w:val="none" w:sz="0" w:space="0" w:color="auto"/>
            <w:right w:val="none" w:sz="0" w:space="0" w:color="auto"/>
          </w:divBdr>
          <w:divsChild>
            <w:div w:id="1196306498">
              <w:marLeft w:val="0"/>
              <w:marRight w:val="0"/>
              <w:marTop w:val="0"/>
              <w:marBottom w:val="0"/>
              <w:divBdr>
                <w:top w:val="none" w:sz="0" w:space="0" w:color="auto"/>
                <w:left w:val="none" w:sz="0" w:space="0" w:color="auto"/>
                <w:bottom w:val="none" w:sz="0" w:space="0" w:color="auto"/>
                <w:right w:val="none" w:sz="0" w:space="0" w:color="auto"/>
              </w:divBdr>
              <w:divsChild>
                <w:div w:id="1246764096">
                  <w:marLeft w:val="0"/>
                  <w:marRight w:val="0"/>
                  <w:marTop w:val="0"/>
                  <w:marBottom w:val="0"/>
                  <w:divBdr>
                    <w:top w:val="none" w:sz="0" w:space="0" w:color="auto"/>
                    <w:left w:val="none" w:sz="0" w:space="0" w:color="auto"/>
                    <w:bottom w:val="none" w:sz="0" w:space="0" w:color="auto"/>
                    <w:right w:val="none" w:sz="0" w:space="0" w:color="auto"/>
                  </w:divBdr>
                  <w:divsChild>
                    <w:div w:id="2100787654">
                      <w:marLeft w:val="0"/>
                      <w:marRight w:val="0"/>
                      <w:marTop w:val="0"/>
                      <w:marBottom w:val="0"/>
                      <w:divBdr>
                        <w:top w:val="none" w:sz="0" w:space="0" w:color="auto"/>
                        <w:left w:val="none" w:sz="0" w:space="0" w:color="auto"/>
                        <w:bottom w:val="none" w:sz="0" w:space="0" w:color="auto"/>
                        <w:right w:val="none" w:sz="0" w:space="0" w:color="auto"/>
                      </w:divBdr>
                      <w:divsChild>
                        <w:div w:id="937714394">
                          <w:marLeft w:val="0"/>
                          <w:marRight w:val="0"/>
                          <w:marTop w:val="0"/>
                          <w:marBottom w:val="0"/>
                          <w:divBdr>
                            <w:top w:val="none" w:sz="0" w:space="0" w:color="auto"/>
                            <w:left w:val="none" w:sz="0" w:space="0" w:color="auto"/>
                            <w:bottom w:val="none" w:sz="0" w:space="0" w:color="auto"/>
                            <w:right w:val="none" w:sz="0" w:space="0" w:color="auto"/>
                          </w:divBdr>
                          <w:divsChild>
                            <w:div w:id="1703895375">
                              <w:marLeft w:val="0"/>
                              <w:marRight w:val="0"/>
                              <w:marTop w:val="0"/>
                              <w:marBottom w:val="0"/>
                              <w:divBdr>
                                <w:top w:val="none" w:sz="0" w:space="0" w:color="auto"/>
                                <w:left w:val="none" w:sz="0" w:space="0" w:color="auto"/>
                                <w:bottom w:val="none" w:sz="0" w:space="0" w:color="auto"/>
                                <w:right w:val="none" w:sz="0" w:space="0" w:color="auto"/>
                              </w:divBdr>
                              <w:divsChild>
                                <w:div w:id="1215969497">
                                  <w:marLeft w:val="0"/>
                                  <w:marRight w:val="0"/>
                                  <w:marTop w:val="0"/>
                                  <w:marBottom w:val="0"/>
                                  <w:divBdr>
                                    <w:top w:val="none" w:sz="0" w:space="0" w:color="auto"/>
                                    <w:left w:val="none" w:sz="0" w:space="0" w:color="auto"/>
                                    <w:bottom w:val="none" w:sz="0" w:space="0" w:color="auto"/>
                                    <w:right w:val="none" w:sz="0" w:space="0" w:color="auto"/>
                                  </w:divBdr>
                                  <w:divsChild>
                                    <w:div w:id="2145468956">
                                      <w:marLeft w:val="0"/>
                                      <w:marRight w:val="0"/>
                                      <w:marTop w:val="0"/>
                                      <w:marBottom w:val="0"/>
                                      <w:divBdr>
                                        <w:top w:val="none" w:sz="0" w:space="0" w:color="auto"/>
                                        <w:left w:val="none" w:sz="0" w:space="0" w:color="auto"/>
                                        <w:bottom w:val="none" w:sz="0" w:space="0" w:color="auto"/>
                                        <w:right w:val="none" w:sz="0" w:space="0" w:color="auto"/>
                                      </w:divBdr>
                                      <w:divsChild>
                                        <w:div w:id="20904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216545">
      <w:bodyDiv w:val="1"/>
      <w:marLeft w:val="0"/>
      <w:marRight w:val="0"/>
      <w:marTop w:val="0"/>
      <w:marBottom w:val="0"/>
      <w:divBdr>
        <w:top w:val="none" w:sz="0" w:space="0" w:color="auto"/>
        <w:left w:val="none" w:sz="0" w:space="0" w:color="auto"/>
        <w:bottom w:val="none" w:sz="0" w:space="0" w:color="auto"/>
        <w:right w:val="none" w:sz="0" w:space="0" w:color="auto"/>
      </w:divBdr>
    </w:div>
    <w:div w:id="1973753685">
      <w:bodyDiv w:val="1"/>
      <w:marLeft w:val="0"/>
      <w:marRight w:val="0"/>
      <w:marTop w:val="0"/>
      <w:marBottom w:val="0"/>
      <w:divBdr>
        <w:top w:val="none" w:sz="0" w:space="0" w:color="auto"/>
        <w:left w:val="none" w:sz="0" w:space="0" w:color="auto"/>
        <w:bottom w:val="none" w:sz="0" w:space="0" w:color="auto"/>
        <w:right w:val="none" w:sz="0" w:space="0" w:color="auto"/>
      </w:divBdr>
    </w:div>
    <w:div w:id="201537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jpeg"/><Relationship Id="rId45"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png"/><Relationship Id="rId10" Type="http://schemas.openxmlformats.org/officeDocument/2006/relationships/image" Target="media/image5.jpeg"/><Relationship Id="rId19" Type="http://schemas.openxmlformats.org/officeDocument/2006/relationships/image" Target="media/image14.jp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6.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F9223-5E13-4E44-B888-809ADCE6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3921</Words>
  <Characters>23138</Characters>
  <Application>Microsoft Office Word</Application>
  <DocSecurity>0</DocSecurity>
  <Lines>192</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 Sobíňov</dc:creator>
  <cp:keywords/>
  <dc:description/>
  <cp:lastModifiedBy>OU Sobíňov</cp:lastModifiedBy>
  <cp:revision>4</cp:revision>
  <cp:lastPrinted>2026-09-16T06:39:00Z</cp:lastPrinted>
  <dcterms:created xsi:type="dcterms:W3CDTF">2026-09-16T06:45:00Z</dcterms:created>
  <dcterms:modified xsi:type="dcterms:W3CDTF">2026-09-16T07:41:00Z</dcterms:modified>
</cp:coreProperties>
</file>