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D0FE" w14:textId="2F355C90" w:rsidR="00EB03C0" w:rsidRDefault="00EB03C0" w:rsidP="00B8163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bookmarkStart w:id="0" w:name="_Hlk36642755"/>
      <w:r>
        <w:rPr>
          <w:noProof/>
        </w:rPr>
        <w:drawing>
          <wp:inline distT="0" distB="0" distL="0" distR="0" wp14:anchorId="2D2CDA61" wp14:editId="186A17A5">
            <wp:extent cx="2493010" cy="739140"/>
            <wp:effectExtent l="0" t="0" r="2540" b="3810"/>
            <wp:docPr id="1" name="Obrázok 1" descr="AK_CR_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_CR_logo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10" cy="7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64D6" w14:textId="45DE4B48" w:rsidR="003F7D24" w:rsidRPr="009C433D" w:rsidRDefault="00D03B30" w:rsidP="00B8163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Prohlášení </w:t>
      </w:r>
      <w:r w:rsidR="00B8163D"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zemědělců </w:t>
      </w:r>
      <w:r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>k zabezpečení dodávek kvalitních potravin pro české obyvatele</w:t>
      </w:r>
    </w:p>
    <w:p w14:paraId="21B1E1C2" w14:textId="2810DF60" w:rsidR="009467F9" w:rsidRPr="00B8163D" w:rsidRDefault="00B8163D" w:rsidP="006323B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8163D">
        <w:rPr>
          <w:rFonts w:ascii="Times New Roman" w:hAnsi="Times New Roman" w:cs="Times New Roman"/>
          <w:sz w:val="24"/>
          <w:szCs w:val="24"/>
          <w:lang w:val="cs-CZ"/>
        </w:rPr>
        <w:t>Vážení</w:t>
      </w:r>
      <w:r w:rsidR="009467F9" w:rsidRPr="00B816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občané, </w:t>
      </w:r>
    </w:p>
    <w:p w14:paraId="1AB0AF5F" w14:textId="04C3820C" w:rsidR="006323B6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My, zemědělci České republiky v této složité době, kdy relativně nízká soběstačnost ve výrobě potravin nás všechny znepokojuje, prohlašujeme naši připravenost v navýšení soběstačnosti ve výrobě základních, kvalitních a </w:t>
      </w:r>
      <w:r w:rsidR="0032333D">
        <w:rPr>
          <w:rFonts w:ascii="Times New Roman" w:hAnsi="Times New Roman" w:cs="Times New Roman"/>
          <w:sz w:val="24"/>
          <w:szCs w:val="24"/>
          <w:lang w:val="cs-CZ"/>
        </w:rPr>
        <w:t>bezpečných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zemědělských komodit jako je </w:t>
      </w:r>
    </w:p>
    <w:p w14:paraId="74224511" w14:textId="3A4180CE" w:rsidR="000F4B36" w:rsidRDefault="000F4B36" w:rsidP="000F4B3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ZELENINA, OVOCE, BRAMBORY</w:t>
      </w:r>
    </w:p>
    <w:p w14:paraId="49F4F840" w14:textId="4C5F6419" w:rsidR="00D739FF" w:rsidRDefault="000F4B36" w:rsidP="000F4B3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VEPŘOVÉ MASO, </w:t>
      </w:r>
      <w:r w:rsidR="00970712" w:rsidRPr="00970712">
        <w:rPr>
          <w:rFonts w:ascii="Times New Roman" w:hAnsi="Times New Roman" w:cs="Times New Roman"/>
          <w:caps/>
          <w:sz w:val="24"/>
          <w:szCs w:val="24"/>
          <w:lang w:val="cs-CZ"/>
        </w:rPr>
        <w:t>Drůbeží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MASO, VAJÍČKA</w:t>
      </w:r>
      <w:r w:rsidR="00D739F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0176145" w14:textId="7C42E30C" w:rsidR="00970712" w:rsidRDefault="00D739FF" w:rsidP="000F4B36">
      <w:pPr>
        <w:jc w:val="center"/>
        <w:rPr>
          <w:rFonts w:ascii="Times New Roman" w:hAnsi="Times New Roman" w:cs="Times New Roman"/>
          <w:cap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970712">
        <w:rPr>
          <w:rFonts w:ascii="Times New Roman" w:hAnsi="Times New Roman" w:cs="Times New Roman"/>
          <w:sz w:val="24"/>
          <w:szCs w:val="24"/>
          <w:lang w:val="cs-CZ"/>
        </w:rPr>
        <w:t>OSTATNÍ</w:t>
      </w: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 xml:space="preserve"> komodit</w:t>
      </w:r>
      <w:r w:rsidR="00970712">
        <w:rPr>
          <w:rFonts w:ascii="Times New Roman" w:hAnsi="Times New Roman" w:cs="Times New Roman"/>
          <w:caps/>
          <w:sz w:val="24"/>
          <w:szCs w:val="24"/>
          <w:lang w:val="cs-CZ"/>
        </w:rPr>
        <w:t>y</w:t>
      </w: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 xml:space="preserve">, kde v současné době nedosahujeme </w:t>
      </w:r>
    </w:p>
    <w:p w14:paraId="7DF73BAB" w14:textId="5B7CDC2C" w:rsidR="000F4B36" w:rsidRPr="00D739FF" w:rsidRDefault="00D739FF" w:rsidP="000F4B36">
      <w:pPr>
        <w:jc w:val="center"/>
        <w:rPr>
          <w:rFonts w:ascii="Times New Roman" w:hAnsi="Times New Roman" w:cs="Times New Roman"/>
          <w:caps/>
          <w:sz w:val="24"/>
          <w:szCs w:val="24"/>
          <w:lang w:val="cs-CZ"/>
        </w:rPr>
      </w:pP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>soběstačnost</w:t>
      </w:r>
      <w:r w:rsidR="000F4B36" w:rsidRPr="00D739FF">
        <w:rPr>
          <w:rFonts w:ascii="Times New Roman" w:hAnsi="Times New Roman" w:cs="Times New Roman"/>
          <w:caps/>
          <w:sz w:val="24"/>
          <w:szCs w:val="24"/>
          <w:lang w:val="cs-CZ"/>
        </w:rPr>
        <w:t>.</w:t>
      </w:r>
    </w:p>
    <w:p w14:paraId="0644175F" w14:textId="5376F55E" w:rsidR="00B8163D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 navýšení je ale nezbytné přizpůsobit naši legislativu, a to zejména zákon o potravinách, zákon o významné tržní síle a zákon o ochraně zemědělského půdního fondu. </w:t>
      </w:r>
    </w:p>
    <w:p w14:paraId="43315806" w14:textId="2D8AA242" w:rsidR="000F4B36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Věříme, že nejen naši politici, ale celá naše veřejnost v těchto složitých dobách podpoří naši iniciativu, jelikož jde o výživu českého národa, zajištění soběstačnosti a produkci bezpečných potravin pro náš lid. </w:t>
      </w:r>
    </w:p>
    <w:p w14:paraId="3ACB3C2D" w14:textId="29FBB635" w:rsidR="008F0A77" w:rsidRPr="008F0A77" w:rsidRDefault="008F0A77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V Praze </w:t>
      </w:r>
      <w:proofErr w:type="gramStart"/>
      <w:r w:rsidRPr="008F0A77">
        <w:rPr>
          <w:rFonts w:ascii="Times New Roman" w:hAnsi="Times New Roman" w:cs="Times New Roman"/>
          <w:sz w:val="24"/>
          <w:szCs w:val="24"/>
          <w:lang w:val="cs-CZ"/>
        </w:rPr>
        <w:t>dne  1.</w:t>
      </w:r>
      <w:proofErr w:type="gramEnd"/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 4. 2020                                 Za  prezidium Agrární 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omory České </w:t>
      </w:r>
      <w:r>
        <w:rPr>
          <w:rFonts w:ascii="Times New Roman" w:hAnsi="Times New Roman" w:cs="Times New Roman"/>
          <w:sz w:val="24"/>
          <w:szCs w:val="24"/>
          <w:lang w:val="cs-CZ"/>
        </w:rPr>
        <w:t>r</w:t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>epubliky</w:t>
      </w:r>
    </w:p>
    <w:p w14:paraId="21D050DB" w14:textId="22755DCF" w:rsidR="008F0A77" w:rsidRDefault="008F0A77" w:rsidP="008F0A7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>Ing. Zdeněk Jandejsek, CSc., prezident AK ČR</w:t>
      </w:r>
    </w:p>
    <w:p w14:paraId="7FEB84B4" w14:textId="094EDC4A" w:rsidR="009C433D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165AFC4" w14:textId="14924B63" w:rsidR="009C433D" w:rsidRPr="006F305E" w:rsidRDefault="006F305E" w:rsidP="008F0A77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noProof/>
        </w:rPr>
        <w:drawing>
          <wp:inline distT="0" distB="0" distL="0" distR="0" wp14:anchorId="0DDF7384" wp14:editId="0474E7B6">
            <wp:extent cx="670560" cy="83107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</w:t>
      </w:r>
      <w:r w:rsidR="009C433D" w:rsidRPr="006F305E">
        <w:rPr>
          <w:rFonts w:ascii="Times New Roman" w:hAnsi="Times New Roman" w:cs="Times New Roman"/>
          <w:b/>
          <w:bCs/>
          <w:sz w:val="32"/>
          <w:szCs w:val="32"/>
          <w:lang w:val="cs-CZ"/>
        </w:rPr>
        <w:t>Vážení spoluobčané, spotřebitelé a nakupující ve všech typech prodejen s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 </w:t>
      </w:r>
      <w:proofErr w:type="gramStart"/>
      <w:r w:rsidR="009C433D" w:rsidRPr="006F305E">
        <w:rPr>
          <w:rFonts w:ascii="Times New Roman" w:hAnsi="Times New Roman" w:cs="Times New Roman"/>
          <w:b/>
          <w:bCs/>
          <w:sz w:val="32"/>
          <w:szCs w:val="32"/>
          <w:lang w:val="cs-CZ"/>
        </w:rPr>
        <w:t>potravinami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!</w:t>
      </w:r>
      <w:proofErr w:type="gramEnd"/>
    </w:p>
    <w:p w14:paraId="796E73DE" w14:textId="77781F8C" w:rsidR="009C433D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Zemědělská a.s. Krucemburk plně podporuje výše uvedené Prohlášení Agrární komory.</w:t>
      </w:r>
    </w:p>
    <w:p w14:paraId="6BF9EA1C" w14:textId="74530D5B" w:rsidR="009C433D" w:rsidRDefault="009C433D" w:rsidP="008F0A7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F305E">
        <w:rPr>
          <w:rFonts w:ascii="Times New Roman" w:hAnsi="Times New Roman" w:cs="Times New Roman"/>
          <w:b/>
          <w:bCs/>
          <w:sz w:val="24"/>
          <w:szCs w:val="24"/>
          <w:lang w:val="cs-CZ"/>
        </w:rPr>
        <w:t>Při nákupech potravin Vás žádáme o maximální a stál</w:t>
      </w:r>
      <w:r w:rsidR="0083319E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6F305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upřednostňování výrobků českých zemědělců a potravinářů.</w:t>
      </w:r>
    </w:p>
    <w:p w14:paraId="27CD276E" w14:textId="77777777" w:rsidR="006F305E" w:rsidRPr="006F305E" w:rsidRDefault="006F305E" w:rsidP="008F0A7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BF0ABFC" w14:textId="60CFD0B4" w:rsidR="006F305E" w:rsidRDefault="006F305E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 Zemědělskou a.s. Krucemburk: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ing.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Milan Stránský, předseda představenstva</w:t>
      </w:r>
    </w:p>
    <w:p w14:paraId="677916E9" w14:textId="66E7AC74" w:rsidR="006F305E" w:rsidRDefault="006F305E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Ing. Jiří Uchytil, místopředseda představenstva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5988A2DB" w14:textId="77777777" w:rsidR="006F305E" w:rsidRDefault="006F305E" w:rsidP="008F0A7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6F41A077" w14:textId="43B5F030" w:rsidR="009C433D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5CC3E20" w14:textId="77777777" w:rsidR="009C433D" w:rsidRPr="008F0A77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06815E1" w14:textId="77777777" w:rsidR="006323B6" w:rsidRPr="00B8163D" w:rsidRDefault="006323B6" w:rsidP="006323B6">
      <w:pPr>
        <w:rPr>
          <w:rFonts w:ascii="Times New Roman" w:hAnsi="Times New Roman" w:cs="Times New Roman"/>
          <w:sz w:val="24"/>
          <w:szCs w:val="24"/>
          <w:lang w:val="cs-CZ"/>
        </w:rPr>
      </w:pPr>
    </w:p>
    <w:bookmarkEnd w:id="0"/>
    <w:p w14:paraId="56D99A8A" w14:textId="77777777" w:rsidR="0032333D" w:rsidRPr="00B8163D" w:rsidRDefault="0032333D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32333D" w:rsidRPr="00B8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4"/>
    <w:rsid w:val="00041C0E"/>
    <w:rsid w:val="000F4B36"/>
    <w:rsid w:val="001D04E3"/>
    <w:rsid w:val="0032333D"/>
    <w:rsid w:val="003F7D24"/>
    <w:rsid w:val="00484E31"/>
    <w:rsid w:val="006323B6"/>
    <w:rsid w:val="006F305E"/>
    <w:rsid w:val="0083319E"/>
    <w:rsid w:val="008E4926"/>
    <w:rsid w:val="008F0A77"/>
    <w:rsid w:val="00914207"/>
    <w:rsid w:val="009467F9"/>
    <w:rsid w:val="00970712"/>
    <w:rsid w:val="009C433D"/>
    <w:rsid w:val="00B8163D"/>
    <w:rsid w:val="00D03B30"/>
    <w:rsid w:val="00D26858"/>
    <w:rsid w:val="00D739FF"/>
    <w:rsid w:val="00E15E5B"/>
    <w:rsid w:val="00E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28E0"/>
  <w15:chartTrackingRefBased/>
  <w15:docId w15:val="{6AF9E7E8-8A24-41DE-B1B5-360B6A1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3B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4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Jarmila Dubravská - Agrární komora ČR</dc:creator>
  <cp:keywords/>
  <dc:description/>
  <cp:lastModifiedBy>Hana Baresova</cp:lastModifiedBy>
  <cp:revision>3</cp:revision>
  <cp:lastPrinted>2020-04-16T03:25:00Z</cp:lastPrinted>
  <dcterms:created xsi:type="dcterms:W3CDTF">2020-04-15T11:33:00Z</dcterms:created>
  <dcterms:modified xsi:type="dcterms:W3CDTF">2020-04-16T03:25:00Z</dcterms:modified>
</cp:coreProperties>
</file>