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7F" w:rsidRDefault="0012037F" w:rsidP="0012037F">
      <w:pPr>
        <w:pStyle w:val="Nadpis91"/>
        <w:outlineLvl w:val="9"/>
        <w:rPr>
          <w:sz w:val="80"/>
          <w:szCs w:val="80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-71120</wp:posOffset>
            </wp:positionV>
            <wp:extent cx="1104900" cy="1266825"/>
            <wp:effectExtent l="19050" t="0" r="0" b="0"/>
            <wp:wrapTight wrapText="bothSides">
              <wp:wrapPolygon edited="0">
                <wp:start x="-372" y="0"/>
                <wp:lineTo x="-372" y="21438"/>
                <wp:lineTo x="21600" y="21438"/>
                <wp:lineTo x="21600" y="0"/>
                <wp:lineTo x="-372" y="0"/>
              </wp:wrapPolygon>
            </wp:wrapTight>
            <wp:docPr id="2" name="Obrázek 2" descr="Sobinov-znak mal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obinov-znak mal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80"/>
          <w:szCs w:val="80"/>
        </w:rPr>
        <w:t xml:space="preserve">SOBÍŇOVSKÉ  </w:t>
      </w:r>
    </w:p>
    <w:p w:rsidR="0012037F" w:rsidRDefault="0012037F" w:rsidP="0012037F">
      <w:pPr>
        <w:pStyle w:val="Nadpis91"/>
        <w:tabs>
          <w:tab w:val="num" w:pos="3048"/>
        </w:tabs>
        <w:ind w:left="2124" w:firstLine="708"/>
        <w:outlineLvl w:val="9"/>
        <w:rPr>
          <w:sz w:val="80"/>
          <w:szCs w:val="80"/>
        </w:rPr>
      </w:pPr>
      <w:r>
        <w:rPr>
          <w:sz w:val="80"/>
          <w:szCs w:val="80"/>
        </w:rPr>
        <w:t xml:space="preserve"> NOVINKY</w:t>
      </w:r>
    </w:p>
    <w:p w:rsidR="0012037F" w:rsidRDefault="0012037F" w:rsidP="0012037F">
      <w:pPr>
        <w:rPr>
          <w:rFonts w:ascii="Times New Roman" w:hAnsi="Times New Roman"/>
          <w:lang w:bidi="cs-CZ"/>
        </w:rPr>
      </w:pPr>
    </w:p>
    <w:p w:rsidR="0012037F" w:rsidRDefault="0012037F" w:rsidP="0012037F">
      <w:pPr>
        <w:pStyle w:val="Standard"/>
        <w:rPr>
          <w:b/>
        </w:rPr>
      </w:pPr>
      <w:r>
        <w:rPr>
          <w:b/>
        </w:rPr>
        <w:t>___________________________________________________________________________</w:t>
      </w:r>
    </w:p>
    <w:p w:rsidR="0012037F" w:rsidRDefault="0012037F" w:rsidP="0012037F">
      <w:pPr>
        <w:pStyle w:val="Standard"/>
        <w:rPr>
          <w:b/>
        </w:rPr>
      </w:pPr>
      <w:r>
        <w:rPr>
          <w:b/>
        </w:rPr>
        <w:t>Místní zpravod</w:t>
      </w:r>
      <w:r w:rsidR="001F7902">
        <w:rPr>
          <w:b/>
        </w:rPr>
        <w:t xml:space="preserve">aj obce Sobíňov </w:t>
      </w:r>
      <w:r w:rsidR="001F7902">
        <w:rPr>
          <w:b/>
        </w:rPr>
        <w:tab/>
        <w:t xml:space="preserve">        </w:t>
      </w:r>
      <w:proofErr w:type="gramStart"/>
      <w:r w:rsidR="001F7902">
        <w:rPr>
          <w:b/>
        </w:rPr>
        <w:t>číslo 4        ročník</w:t>
      </w:r>
      <w:proofErr w:type="gramEnd"/>
      <w:r w:rsidR="001F7902">
        <w:rPr>
          <w:b/>
        </w:rPr>
        <w:t xml:space="preserve"> 22</w:t>
      </w:r>
      <w:r w:rsidR="001F7902">
        <w:rPr>
          <w:b/>
        </w:rPr>
        <w:tab/>
        <w:t xml:space="preserve">    4</w:t>
      </w:r>
      <w:r>
        <w:rPr>
          <w:b/>
        </w:rPr>
        <w:t>/2020</w:t>
      </w:r>
      <w:r>
        <w:rPr>
          <w:b/>
        </w:rPr>
        <w:tab/>
        <w:t>ZDARMA</w:t>
      </w:r>
    </w:p>
    <w:p w:rsidR="0012037F" w:rsidRDefault="009C49BE" w:rsidP="0012037F">
      <w:pPr>
        <w:pStyle w:val="Standard"/>
        <w:rPr>
          <w:b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4472305</wp:posOffset>
            </wp:positionH>
            <wp:positionV relativeFrom="paragraph">
              <wp:posOffset>117475</wp:posOffset>
            </wp:positionV>
            <wp:extent cx="1428750" cy="1276350"/>
            <wp:effectExtent l="0" t="0" r="0" b="0"/>
            <wp:wrapTight wrapText="bothSides">
              <wp:wrapPolygon edited="0">
                <wp:start x="11520" y="322"/>
                <wp:lineTo x="8352" y="2257"/>
                <wp:lineTo x="5184" y="5158"/>
                <wp:lineTo x="1440" y="7093"/>
                <wp:lineTo x="0" y="8704"/>
                <wp:lineTo x="0" y="10639"/>
                <wp:lineTo x="4608" y="15797"/>
                <wp:lineTo x="6336" y="20633"/>
                <wp:lineTo x="6912" y="20633"/>
                <wp:lineTo x="8640" y="20633"/>
                <wp:lineTo x="12960" y="20633"/>
                <wp:lineTo x="18432" y="17731"/>
                <wp:lineTo x="18144" y="15797"/>
                <wp:lineTo x="18432" y="15797"/>
                <wp:lineTo x="21312" y="10961"/>
                <wp:lineTo x="21312" y="10639"/>
                <wp:lineTo x="21600" y="8382"/>
                <wp:lineTo x="21600" y="7093"/>
                <wp:lineTo x="21024" y="5481"/>
                <wp:lineTo x="12960" y="322"/>
                <wp:lineTo x="11520" y="322"/>
              </wp:wrapPolygon>
            </wp:wrapTight>
            <wp:docPr id="1" name="Obrázek 0" descr="43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1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37F" w:rsidRDefault="0012037F" w:rsidP="0012037F">
      <w:pPr>
        <w:pStyle w:val="Standard"/>
        <w:rPr>
          <w:b/>
        </w:rPr>
      </w:pPr>
    </w:p>
    <w:p w:rsidR="0012037F" w:rsidRDefault="0012037F" w:rsidP="0012037F">
      <w:pPr>
        <w:pStyle w:val="Standard"/>
        <w:spacing w:line="0" w:lineRule="atLeast"/>
        <w:rPr>
          <w:rFonts w:cs="Times New Roman"/>
          <w:b/>
          <w:sz w:val="28"/>
          <w:szCs w:val="28"/>
        </w:rPr>
      </w:pPr>
    </w:p>
    <w:p w:rsidR="0012037F" w:rsidRDefault="0012037F" w:rsidP="0012037F">
      <w:pPr>
        <w:pStyle w:val="Standard"/>
        <w:spacing w:line="0" w:lineRule="atLeas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Slovo starosty</w:t>
      </w:r>
    </w:p>
    <w:p w:rsidR="0012037F" w:rsidRDefault="0012037F" w:rsidP="0012037F">
      <w:pPr>
        <w:rPr>
          <w:rFonts w:ascii="Times New Roman" w:hAnsi="Times New Roman"/>
          <w:b/>
          <w:sz w:val="24"/>
          <w:szCs w:val="24"/>
        </w:rPr>
      </w:pPr>
    </w:p>
    <w:p w:rsidR="008274AE" w:rsidRDefault="0012037F" w:rsidP="001F79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Vážení spoluobčané, milí čtenáři</w:t>
      </w:r>
    </w:p>
    <w:p w:rsidR="001F7902" w:rsidRDefault="001F7902" w:rsidP="00594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F7902">
        <w:rPr>
          <w:rFonts w:ascii="Times New Roman" w:hAnsi="Times New Roman"/>
          <w:sz w:val="24"/>
          <w:szCs w:val="24"/>
        </w:rPr>
        <w:t xml:space="preserve">vychází </w:t>
      </w:r>
      <w:r>
        <w:rPr>
          <w:rFonts w:ascii="Times New Roman" w:hAnsi="Times New Roman"/>
          <w:sz w:val="24"/>
          <w:szCs w:val="24"/>
        </w:rPr>
        <w:t xml:space="preserve">poslední číslo </w:t>
      </w:r>
      <w:proofErr w:type="spellStart"/>
      <w:r>
        <w:rPr>
          <w:rFonts w:ascii="Times New Roman" w:hAnsi="Times New Roman"/>
          <w:sz w:val="24"/>
          <w:szCs w:val="24"/>
        </w:rPr>
        <w:t>Sobíňovských</w:t>
      </w:r>
      <w:proofErr w:type="spellEnd"/>
      <w:r>
        <w:rPr>
          <w:rFonts w:ascii="Times New Roman" w:hAnsi="Times New Roman"/>
          <w:sz w:val="24"/>
          <w:szCs w:val="24"/>
        </w:rPr>
        <w:t xml:space="preserve"> novinek roku 2020, roku</w:t>
      </w:r>
      <w:r w:rsidR="00D0376C">
        <w:rPr>
          <w:rFonts w:ascii="Times New Roman" w:hAnsi="Times New Roman"/>
          <w:sz w:val="24"/>
          <w:szCs w:val="24"/>
        </w:rPr>
        <w:t>,</w:t>
      </w:r>
      <w:r w:rsidR="00AC3A30">
        <w:rPr>
          <w:rFonts w:ascii="Times New Roman" w:hAnsi="Times New Roman"/>
          <w:sz w:val="24"/>
          <w:szCs w:val="24"/>
        </w:rPr>
        <w:t xml:space="preserve"> který se zapíše do historie</w:t>
      </w:r>
      <w:r>
        <w:rPr>
          <w:rFonts w:ascii="Times New Roman" w:hAnsi="Times New Roman"/>
          <w:sz w:val="24"/>
          <w:szCs w:val="24"/>
        </w:rPr>
        <w:t xml:space="preserve"> jako rok plný zákazů a omezení. Bohužel se tato omezení dotkla i celé řady předvánočních akcí</w:t>
      </w:r>
      <w:r w:rsidR="00EB58ED">
        <w:rPr>
          <w:rFonts w:ascii="Times New Roman" w:hAnsi="Times New Roman"/>
          <w:sz w:val="24"/>
          <w:szCs w:val="24"/>
        </w:rPr>
        <w:t>, na které jsme byli každoročně zvykl</w:t>
      </w:r>
      <w:r w:rsidR="00AC3A30">
        <w:rPr>
          <w:rFonts w:ascii="Times New Roman" w:hAnsi="Times New Roman"/>
          <w:sz w:val="24"/>
          <w:szCs w:val="24"/>
        </w:rPr>
        <w:t>í</w:t>
      </w:r>
      <w:r w:rsidR="00EB58ED">
        <w:rPr>
          <w:rFonts w:ascii="Times New Roman" w:hAnsi="Times New Roman"/>
          <w:sz w:val="24"/>
          <w:szCs w:val="24"/>
        </w:rPr>
        <w:t>.</w:t>
      </w:r>
      <w:r w:rsidR="00D0376C">
        <w:rPr>
          <w:rFonts w:ascii="Times New Roman" w:hAnsi="Times New Roman"/>
          <w:sz w:val="24"/>
          <w:szCs w:val="24"/>
        </w:rPr>
        <w:t xml:space="preserve"> Svatý Martin se svou družinou letos nedorazil, se seniory jsme se také nesetkali, vánoční koncert v kostele také nebude, </w:t>
      </w:r>
      <w:r w:rsidR="00AF5287">
        <w:rPr>
          <w:rFonts w:ascii="Times New Roman" w:hAnsi="Times New Roman"/>
          <w:sz w:val="24"/>
          <w:szCs w:val="24"/>
        </w:rPr>
        <w:t xml:space="preserve">stejně tak i karneval. Otázkou je i zimní pochod, který by měl proběhnout na začátku února. Není to lehká situace, musíme doufat, </w:t>
      </w:r>
      <w:r w:rsidR="00CC40BB">
        <w:rPr>
          <w:rFonts w:ascii="Times New Roman" w:hAnsi="Times New Roman"/>
          <w:sz w:val="24"/>
          <w:szCs w:val="24"/>
        </w:rPr>
        <w:t>že s</w:t>
      </w:r>
      <w:r w:rsidR="00AC3A30">
        <w:rPr>
          <w:rFonts w:ascii="Times New Roman" w:hAnsi="Times New Roman"/>
          <w:sz w:val="24"/>
          <w:szCs w:val="24"/>
        </w:rPr>
        <w:t>e vše brzy zlepší a my</w:t>
      </w:r>
      <w:r w:rsidR="00CC40BB">
        <w:rPr>
          <w:rFonts w:ascii="Times New Roman" w:hAnsi="Times New Roman"/>
          <w:sz w:val="24"/>
          <w:szCs w:val="24"/>
        </w:rPr>
        <w:t xml:space="preserve"> všichni se vrátíme do normálního života.</w:t>
      </w:r>
    </w:p>
    <w:p w:rsidR="00CC40BB" w:rsidRDefault="00CC40BB" w:rsidP="00594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Kdyby mi někdo v únoru řekl, že bude škola zavřená skoro půl roku, tak bych mu nevěřil. Jak se ale říká "všechno zlé, je pro něco dobré". Podařilo se nám za pouhých </w:t>
      </w:r>
      <w:r w:rsidR="00594266">
        <w:rPr>
          <w:rFonts w:ascii="Times New Roman" w:hAnsi="Times New Roman"/>
          <w:sz w:val="24"/>
          <w:szCs w:val="24"/>
        </w:rPr>
        <w:t>osm měsíců přestavět skoro 3/4 budovy školy a připravujeme se na kolaudaci. Doufám, že škola už zůstane otevřená a bude dobře sloužit žákům po celý rok. Nově připravujeme provoz školní družiny. Jakmile to situace dovolí, umožníme nahlédnout</w:t>
      </w:r>
      <w:r w:rsidR="00AC3A30">
        <w:rPr>
          <w:rFonts w:ascii="Times New Roman" w:hAnsi="Times New Roman"/>
          <w:sz w:val="24"/>
          <w:szCs w:val="24"/>
        </w:rPr>
        <w:t xml:space="preserve"> do nově zrekonstruované školy v</w:t>
      </w:r>
      <w:r w:rsidR="00594266">
        <w:rPr>
          <w:rFonts w:ascii="Times New Roman" w:hAnsi="Times New Roman"/>
          <w:sz w:val="24"/>
          <w:szCs w:val="24"/>
        </w:rPr>
        <w:t>ám všem, abyste na vlastní oči viděli, jak krásné prostředí se podařilo vybudovat.</w:t>
      </w:r>
    </w:p>
    <w:p w:rsidR="00594266" w:rsidRDefault="00594266" w:rsidP="00594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Letošní rok</w:t>
      </w:r>
      <w:r w:rsidR="003976B5">
        <w:rPr>
          <w:rFonts w:ascii="Times New Roman" w:hAnsi="Times New Roman"/>
          <w:sz w:val="24"/>
          <w:szCs w:val="24"/>
        </w:rPr>
        <w:t xml:space="preserve"> je pro Sobíňov i po stránce stavebních prací náročný. Máme dokončeno víceúčelové h</w:t>
      </w:r>
      <w:r w:rsidR="00AC3A30">
        <w:rPr>
          <w:rFonts w:ascii="Times New Roman" w:hAnsi="Times New Roman"/>
          <w:sz w:val="24"/>
          <w:szCs w:val="24"/>
        </w:rPr>
        <w:t xml:space="preserve">řiště, cestu a parkovací místa </w:t>
      </w:r>
      <w:r w:rsidR="00CE4BA3">
        <w:rPr>
          <w:rFonts w:ascii="Times New Roman" w:hAnsi="Times New Roman"/>
          <w:sz w:val="24"/>
          <w:szCs w:val="24"/>
        </w:rPr>
        <w:t xml:space="preserve">Na </w:t>
      </w:r>
      <w:r w:rsidR="003976B5">
        <w:rPr>
          <w:rFonts w:ascii="Times New Roman" w:hAnsi="Times New Roman"/>
          <w:sz w:val="24"/>
          <w:szCs w:val="24"/>
        </w:rPr>
        <w:t>sadě, novou kuchyň a jídelnu ve škole, nov</w:t>
      </w:r>
      <w:r w:rsidR="00AC3A30">
        <w:rPr>
          <w:rFonts w:ascii="Times New Roman" w:hAnsi="Times New Roman"/>
          <w:sz w:val="24"/>
          <w:szCs w:val="24"/>
        </w:rPr>
        <w:t>é</w:t>
      </w:r>
      <w:r w:rsidR="003976B5">
        <w:rPr>
          <w:rFonts w:ascii="Times New Roman" w:hAnsi="Times New Roman"/>
          <w:sz w:val="24"/>
          <w:szCs w:val="24"/>
        </w:rPr>
        <w:t xml:space="preserve"> střech</w:t>
      </w:r>
      <w:r w:rsidR="00AC3A30">
        <w:rPr>
          <w:rFonts w:ascii="Times New Roman" w:hAnsi="Times New Roman"/>
          <w:sz w:val="24"/>
          <w:szCs w:val="24"/>
        </w:rPr>
        <w:t>y</w:t>
      </w:r>
      <w:r w:rsidR="003976B5">
        <w:rPr>
          <w:rFonts w:ascii="Times New Roman" w:hAnsi="Times New Roman"/>
          <w:sz w:val="24"/>
          <w:szCs w:val="24"/>
        </w:rPr>
        <w:t xml:space="preserve"> na školce a na části kulturního domu, opravenou cestu na Hlínu a v současnosti stavíme nové kabiny na fotbalovém hřišti. To vše skoro za 22 miliónu korun, z čehož velkou část tvoří dotace. I na roky další připravujeme projekty. Situace v odpadovém hospodářství se neustále zpřísňuje a mění. Proto připravujeme projekt na výstavbu sběrného místa. Máme připraven projekt na </w:t>
      </w:r>
      <w:r w:rsidR="00837DB6">
        <w:rPr>
          <w:rFonts w:ascii="Times New Roman" w:hAnsi="Times New Roman"/>
          <w:sz w:val="24"/>
          <w:szCs w:val="24"/>
        </w:rPr>
        <w:t>rekonstrukci veřejného osvětlení v Sopotech a na celkovou rekonstrukci budovy obecního úřadu a kulturního domu. I nadále se budeme snažit získat dotaci na novou hasičskou zbrojnici. Čeká</w:t>
      </w:r>
      <w:r w:rsidR="00AC3A30">
        <w:rPr>
          <w:rFonts w:ascii="Times New Roman" w:hAnsi="Times New Roman"/>
          <w:sz w:val="24"/>
          <w:szCs w:val="24"/>
        </w:rPr>
        <w:t xml:space="preserve"> nás oprava výpusti na rybníku </w:t>
      </w:r>
      <w:proofErr w:type="spellStart"/>
      <w:r w:rsidR="00837DB6">
        <w:rPr>
          <w:rFonts w:ascii="Times New Roman" w:hAnsi="Times New Roman"/>
          <w:sz w:val="24"/>
          <w:szCs w:val="24"/>
        </w:rPr>
        <w:t>Lovčák</w:t>
      </w:r>
      <w:proofErr w:type="spellEnd"/>
      <w:r w:rsidR="00837DB6">
        <w:rPr>
          <w:rFonts w:ascii="Times New Roman" w:hAnsi="Times New Roman"/>
          <w:sz w:val="24"/>
          <w:szCs w:val="24"/>
        </w:rPr>
        <w:t xml:space="preserve"> a př</w:t>
      </w:r>
      <w:r w:rsidR="00AC3A30">
        <w:rPr>
          <w:rFonts w:ascii="Times New Roman" w:hAnsi="Times New Roman"/>
          <w:sz w:val="24"/>
          <w:szCs w:val="24"/>
        </w:rPr>
        <w:t>í</w:t>
      </w:r>
      <w:r w:rsidR="00837DB6">
        <w:rPr>
          <w:rFonts w:ascii="Times New Roman" w:hAnsi="Times New Roman"/>
          <w:sz w:val="24"/>
          <w:szCs w:val="24"/>
        </w:rPr>
        <w:t>prav</w:t>
      </w:r>
      <w:r w:rsidR="00AC3A30">
        <w:rPr>
          <w:rFonts w:ascii="Times New Roman" w:hAnsi="Times New Roman"/>
          <w:sz w:val="24"/>
          <w:szCs w:val="24"/>
        </w:rPr>
        <w:t>a</w:t>
      </w:r>
      <w:r w:rsidR="00837DB6">
        <w:rPr>
          <w:rFonts w:ascii="Times New Roman" w:hAnsi="Times New Roman"/>
          <w:sz w:val="24"/>
          <w:szCs w:val="24"/>
        </w:rPr>
        <w:t xml:space="preserve"> projekt</w:t>
      </w:r>
      <w:r w:rsidR="00AC3A30">
        <w:rPr>
          <w:rFonts w:ascii="Times New Roman" w:hAnsi="Times New Roman"/>
          <w:sz w:val="24"/>
          <w:szCs w:val="24"/>
        </w:rPr>
        <w:t>u</w:t>
      </w:r>
      <w:r w:rsidR="00837DB6">
        <w:rPr>
          <w:rFonts w:ascii="Times New Roman" w:hAnsi="Times New Roman"/>
          <w:sz w:val="24"/>
          <w:szCs w:val="24"/>
        </w:rPr>
        <w:t xml:space="preserve"> na opravu jeho hráze s následným odbahněním. Dokončujeme static</w:t>
      </w:r>
      <w:r w:rsidR="00CE4BA3">
        <w:rPr>
          <w:rFonts w:ascii="Times New Roman" w:hAnsi="Times New Roman"/>
          <w:sz w:val="24"/>
          <w:szCs w:val="24"/>
        </w:rPr>
        <w:t>ké posouzení nemovitosti čp. 50</w:t>
      </w:r>
      <w:r w:rsidR="00837DB6">
        <w:rPr>
          <w:rFonts w:ascii="Times New Roman" w:hAnsi="Times New Roman"/>
          <w:sz w:val="24"/>
          <w:szCs w:val="24"/>
        </w:rPr>
        <w:t xml:space="preserve"> pro zamýšlenou knihovnu. V těchto dnech</w:t>
      </w:r>
      <w:r w:rsidR="00AC3A30">
        <w:rPr>
          <w:rFonts w:ascii="Times New Roman" w:hAnsi="Times New Roman"/>
          <w:sz w:val="24"/>
          <w:szCs w:val="24"/>
        </w:rPr>
        <w:t xml:space="preserve"> bude</w:t>
      </w:r>
      <w:r w:rsidR="00837DB6">
        <w:rPr>
          <w:rFonts w:ascii="Times New Roman" w:hAnsi="Times New Roman"/>
          <w:sz w:val="24"/>
          <w:szCs w:val="24"/>
        </w:rPr>
        <w:t xml:space="preserve"> rozhod</w:t>
      </w:r>
      <w:r w:rsidR="00AC3A30">
        <w:rPr>
          <w:rFonts w:ascii="Times New Roman" w:hAnsi="Times New Roman"/>
          <w:sz w:val="24"/>
          <w:szCs w:val="24"/>
        </w:rPr>
        <w:t>ovat</w:t>
      </w:r>
      <w:r w:rsidR="00837DB6">
        <w:rPr>
          <w:rFonts w:ascii="Times New Roman" w:hAnsi="Times New Roman"/>
          <w:sz w:val="24"/>
          <w:szCs w:val="24"/>
        </w:rPr>
        <w:t xml:space="preserve"> zastupitelstvo o koupi nemovitosti čp. 88, což je hostinec </w:t>
      </w:r>
      <w:r w:rsidR="00CE4BA3">
        <w:rPr>
          <w:rFonts w:ascii="Times New Roman" w:hAnsi="Times New Roman"/>
          <w:sz w:val="24"/>
          <w:szCs w:val="24"/>
        </w:rPr>
        <w:t>U</w:t>
      </w:r>
      <w:r w:rsidR="00D71F91">
        <w:rPr>
          <w:rFonts w:ascii="Times New Roman" w:hAnsi="Times New Roman"/>
          <w:sz w:val="24"/>
          <w:szCs w:val="24"/>
        </w:rPr>
        <w:t xml:space="preserve"> Štefana. Čeká nás spousta úkolů, které se pokusíme zrealizovat tak, aby se nám v Sobíňově dobře žilo.</w:t>
      </w:r>
    </w:p>
    <w:p w:rsidR="00D71F91" w:rsidRDefault="00D71F91" w:rsidP="00594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Cht</w:t>
      </w:r>
      <w:r w:rsidR="00AC3A30">
        <w:rPr>
          <w:rFonts w:ascii="Times New Roman" w:hAnsi="Times New Roman"/>
          <w:sz w:val="24"/>
          <w:szCs w:val="24"/>
        </w:rPr>
        <w:t>ěl bych touto cestou poděkovat v</w:t>
      </w:r>
      <w:r>
        <w:rPr>
          <w:rFonts w:ascii="Times New Roman" w:hAnsi="Times New Roman"/>
          <w:sz w:val="24"/>
          <w:szCs w:val="24"/>
        </w:rPr>
        <w:t>ám všem, kteří jakkoliv přispíváte k fungování naší obce. Př</w:t>
      </w:r>
      <w:r w:rsidR="00AC3A30">
        <w:rPr>
          <w:rFonts w:ascii="Times New Roman" w:hAnsi="Times New Roman"/>
          <w:sz w:val="24"/>
          <w:szCs w:val="24"/>
        </w:rPr>
        <w:t>eji v</w:t>
      </w:r>
      <w:r>
        <w:rPr>
          <w:rFonts w:ascii="Times New Roman" w:hAnsi="Times New Roman"/>
          <w:sz w:val="24"/>
          <w:szCs w:val="24"/>
        </w:rPr>
        <w:t xml:space="preserve">ám krásné a pohodové </w:t>
      </w:r>
      <w:r w:rsidR="0075036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ánoční svátky, hodně zdraví, spoustu štěstí a spokojenosti v roce 2021.</w:t>
      </w:r>
    </w:p>
    <w:p w:rsidR="00D71F91" w:rsidRDefault="00D71F91" w:rsidP="005942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F91" w:rsidRDefault="00D71F91" w:rsidP="00594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Miloš Starý</w:t>
      </w:r>
    </w:p>
    <w:p w:rsidR="00D71F91" w:rsidRPr="00594266" w:rsidRDefault="00D71F91" w:rsidP="00D71F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-1-</w:t>
      </w:r>
    </w:p>
    <w:p w:rsidR="00D71F91" w:rsidRPr="00D71F91" w:rsidRDefault="00D71F91" w:rsidP="00D71F9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D71F91">
        <w:rPr>
          <w:rFonts w:ascii="Times New Roman" w:hAnsi="Times New Roman"/>
          <w:b/>
          <w:sz w:val="28"/>
          <w:szCs w:val="28"/>
        </w:rPr>
        <w:lastRenderedPageBreak/>
        <w:t>Zastupitelstvo obce</w:t>
      </w:r>
    </w:p>
    <w:p w:rsidR="00D71F91" w:rsidRPr="00D71F91" w:rsidRDefault="00D71F91" w:rsidP="00D71F9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D71F91" w:rsidRPr="00D71F91" w:rsidRDefault="00D71F91" w:rsidP="00D71F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1F91">
        <w:rPr>
          <w:rFonts w:ascii="Times New Roman" w:hAnsi="Times New Roman"/>
          <w:b/>
          <w:sz w:val="24"/>
          <w:szCs w:val="24"/>
        </w:rPr>
        <w:t>Zasedání zastupitelstva obce 7. 9. 2020</w:t>
      </w:r>
    </w:p>
    <w:p w:rsidR="00D71F91" w:rsidRPr="00D71F91" w:rsidRDefault="00D71F91" w:rsidP="00D71F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1) </w:t>
      </w:r>
      <w:r w:rsidRPr="00D71F91">
        <w:rPr>
          <w:rFonts w:ascii="Times New Roman" w:hAnsi="Times New Roman" w:cs="Times New Roman"/>
          <w:b/>
          <w:sz w:val="24"/>
          <w:szCs w:val="24"/>
        </w:rPr>
        <w:t>Kontrola úkolů z minulého zastupitelstva</w:t>
      </w:r>
    </w:p>
    <w:p w:rsidR="00D71F91" w:rsidRPr="00D71F91" w:rsidRDefault="00D71F91" w:rsidP="00D71F91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úkoly jsou průběžně plněny.</w:t>
      </w:r>
    </w:p>
    <w:p w:rsid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K bodu 2)</w:t>
      </w:r>
      <w:r w:rsidRPr="00D71F91">
        <w:rPr>
          <w:rFonts w:ascii="Times New Roman" w:hAnsi="Times New Roman" w:cs="Times New Roman"/>
          <w:b/>
          <w:sz w:val="24"/>
          <w:szCs w:val="24"/>
        </w:rPr>
        <w:t xml:space="preserve"> Rozpočtová opatření č. 7, 8, 9, 10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rozpočtová opatření č. 7, 8, 9, 10.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3) </w:t>
      </w:r>
      <w:r w:rsidRPr="00D71F91">
        <w:rPr>
          <w:rFonts w:ascii="Times New Roman" w:hAnsi="Times New Roman" w:cs="Times New Roman"/>
          <w:b/>
          <w:sz w:val="24"/>
          <w:szCs w:val="24"/>
        </w:rPr>
        <w:t>Schválení smlouvy o zřízení věcného břemene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Smlouvu o zřízení věcného břemene č. IZ-12-2000783/VB/2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4) </w:t>
      </w:r>
      <w:r w:rsidRPr="00D71F91">
        <w:rPr>
          <w:rFonts w:ascii="Times New Roman" w:hAnsi="Times New Roman" w:cs="Times New Roman"/>
          <w:b/>
          <w:sz w:val="24"/>
          <w:szCs w:val="24"/>
        </w:rPr>
        <w:t>Schválení smlouvy o uzavření budoucí smlouvy o zřízení věcného břemene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Smlouvu o uzavření budoucí smlouvy o zřízení věcného břemene – služebnosti a smlouvu o právu provést stavbu č. IV-12-2020045/VB/4, Sobíňov, par. 833/37 KNN.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5) </w:t>
      </w:r>
      <w:r w:rsidRPr="00D71F91">
        <w:rPr>
          <w:rFonts w:ascii="Times New Roman" w:hAnsi="Times New Roman" w:cs="Times New Roman"/>
          <w:b/>
          <w:sz w:val="24"/>
          <w:szCs w:val="24"/>
        </w:rPr>
        <w:t>Schválení smlouvy o uzavření budoucí smlouvy o zřízení věcného břemene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Smlouvu o budoucí smlouvě o zřízení věcného břemene a dohodu o umístění stavby č. IV-12-2020903/VB/1 Sobíňov, par. 81/10, KNN.</w:t>
      </w:r>
    </w:p>
    <w:p w:rsidR="00D71F91" w:rsidRPr="00D71F91" w:rsidRDefault="00D71F91" w:rsidP="00D71F91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6) </w:t>
      </w:r>
      <w:r w:rsidRPr="00D71F91">
        <w:rPr>
          <w:rFonts w:ascii="Times New Roman" w:hAnsi="Times New Roman" w:cs="Times New Roman"/>
          <w:b/>
          <w:sz w:val="24"/>
          <w:szCs w:val="24"/>
        </w:rPr>
        <w:t>Projekty, realizované stavby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Starosta informoval o realizovaných projektech a o situaci na stavbách.</w:t>
      </w:r>
    </w:p>
    <w:p w:rsidR="009C49BE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7) </w:t>
      </w:r>
      <w:r w:rsidRPr="00D71F91">
        <w:rPr>
          <w:rFonts w:ascii="Times New Roman" w:hAnsi="Times New Roman" w:cs="Times New Roman"/>
          <w:b/>
          <w:sz w:val="24"/>
          <w:szCs w:val="24"/>
        </w:rPr>
        <w:t>Různé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t>Poplatek za hrobové místo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ceny za pronájem hrobového místa (urnový hrob 300,- Kč/ 15 let;  1 hrob 625,-/15 let; 2 hrob 1.250,- Kč/15 let; 3 hrob 1.875,- Kč/ 15 let).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t>Výjimka z počtu žáků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výjimku z počtu žáků pro školní rok 2020/2021 – 1 žák.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t>Volba člena komise do konkurzního řízení na obsazení místa ředitele ZŠ a MŠ Sobíňov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Miloše Starého a Danu Stehnovou jako členy komise do konkurzního řízení na obsazení místa ředitele ZŠ a MŠ Sobíňov.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8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C49BE" w:rsidRDefault="009C49BE" w:rsidP="00D71F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49BE" w:rsidRDefault="009C49BE" w:rsidP="00D71F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49BE" w:rsidRPr="009C49BE" w:rsidRDefault="009C49BE" w:rsidP="009C49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49BE">
        <w:rPr>
          <w:rFonts w:ascii="Times New Roman" w:hAnsi="Times New Roman"/>
          <w:sz w:val="24"/>
          <w:szCs w:val="24"/>
        </w:rPr>
        <w:t>-2-</w:t>
      </w:r>
    </w:p>
    <w:p w:rsidR="00D71F91" w:rsidRPr="00D71F91" w:rsidRDefault="00D71F91" w:rsidP="00D71F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1F91">
        <w:rPr>
          <w:rFonts w:ascii="Times New Roman" w:hAnsi="Times New Roman"/>
          <w:b/>
          <w:sz w:val="24"/>
          <w:szCs w:val="24"/>
        </w:rPr>
        <w:lastRenderedPageBreak/>
        <w:t>Zasedání zastupitelstva obce 2. 11. 2020</w:t>
      </w:r>
    </w:p>
    <w:p w:rsidR="00D71F91" w:rsidRPr="00D71F91" w:rsidRDefault="00D71F91" w:rsidP="00D71F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1) </w:t>
      </w:r>
      <w:r w:rsidRPr="00D71F91">
        <w:rPr>
          <w:rFonts w:ascii="Times New Roman" w:hAnsi="Times New Roman" w:cs="Times New Roman"/>
          <w:b/>
          <w:sz w:val="24"/>
          <w:szCs w:val="24"/>
        </w:rPr>
        <w:t>Kontrola úkolů z minulého zastupitelstva</w:t>
      </w:r>
    </w:p>
    <w:p w:rsidR="00D71F91" w:rsidRPr="00D71F91" w:rsidRDefault="00D71F91" w:rsidP="00D71F91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úkoly jsou průběžně plněny</w:t>
      </w:r>
    </w:p>
    <w:p w:rsidR="00D71F91" w:rsidRPr="00D71F91" w:rsidRDefault="00D71F91" w:rsidP="00D71F91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konkursní řízení na místo ředitele ZŠ a MŠ – kandidát nebyl vybrán, bude vypsáno nové konkursní řízení. Dočasně zvolena ředitelkou ZŠ a MŠ Sobíňov Mgr. Dagmar Hradecká.</w:t>
      </w:r>
    </w:p>
    <w:p w:rsidR="009C49BE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K bodu 2)</w:t>
      </w:r>
      <w:r w:rsidRPr="00D71F91">
        <w:rPr>
          <w:rFonts w:ascii="Times New Roman" w:hAnsi="Times New Roman" w:cs="Times New Roman"/>
          <w:b/>
          <w:sz w:val="24"/>
          <w:szCs w:val="24"/>
        </w:rPr>
        <w:t xml:space="preserve"> Rozpočtová opatření č. 11, 12, 13, 14, 15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rozpočtová opatření č. 11, 12, 13, 14, 15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7     PROTI    0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9C49BE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3) </w:t>
      </w:r>
      <w:r w:rsidRPr="00D71F91">
        <w:rPr>
          <w:rFonts w:ascii="Times New Roman" w:hAnsi="Times New Roman" w:cs="Times New Roman"/>
          <w:b/>
          <w:sz w:val="24"/>
          <w:szCs w:val="24"/>
        </w:rPr>
        <w:t>Žádost o dotaci PGRLF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Zastupitelstvo obce Sobíňov schvaluje podání žádosti z PGRLF na nákup dálkově řízeného </w:t>
      </w:r>
      <w:proofErr w:type="spellStart"/>
      <w:r w:rsidRPr="00D71F91">
        <w:rPr>
          <w:rFonts w:ascii="Times New Roman" w:hAnsi="Times New Roman" w:cs="Times New Roman"/>
          <w:sz w:val="24"/>
          <w:szCs w:val="24"/>
        </w:rPr>
        <w:t>mulčovače</w:t>
      </w:r>
      <w:proofErr w:type="spellEnd"/>
      <w:r w:rsidRPr="00D71F91">
        <w:rPr>
          <w:rFonts w:ascii="Times New Roman" w:hAnsi="Times New Roman" w:cs="Times New Roman"/>
          <w:sz w:val="24"/>
          <w:szCs w:val="24"/>
        </w:rPr>
        <w:t>.</w:t>
      </w: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       PRO     7       PROTI     0  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9C49BE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4) </w:t>
      </w:r>
      <w:r w:rsidRPr="00D71F91">
        <w:rPr>
          <w:rFonts w:ascii="Times New Roman" w:hAnsi="Times New Roman" w:cs="Times New Roman"/>
          <w:b/>
          <w:sz w:val="24"/>
          <w:szCs w:val="24"/>
        </w:rPr>
        <w:t>Žádost o dotaci MMR – rekonstrukce veřejných budov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podání žádosti o dotaci „Stavební úpravy a vestavba podkroví obecního úřadu“ z MMR, Podpora rozvoje regionů 2021, DT117d8210E – Rekonstrukce a přestavba veřejných budov.</w:t>
      </w:r>
    </w:p>
    <w:p w:rsidR="00D71F91" w:rsidRPr="00D71F91" w:rsidRDefault="00D71F91" w:rsidP="00D71F91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PRO     7       PROTI     0  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9C49BE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5) </w:t>
      </w:r>
      <w:r w:rsidRPr="00D71F91">
        <w:rPr>
          <w:rFonts w:ascii="Times New Roman" w:hAnsi="Times New Roman" w:cs="Times New Roman"/>
          <w:b/>
          <w:sz w:val="24"/>
          <w:szCs w:val="24"/>
        </w:rPr>
        <w:t>Dodatek č. 3 Zřizovací listiny ZŠ a MŠ Sobíňov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Dodatek č. 3 Zřizovací listiny příspěvkové organizace Základní škola Sobíňov, okres Havlíčkův Brod:</w:t>
      </w:r>
    </w:p>
    <w:p w:rsidR="00D71F91" w:rsidRPr="00D71F91" w:rsidRDefault="00D71F91" w:rsidP="00D71F91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1) zřízení školní družiny k 1. 9. 2021</w:t>
      </w:r>
    </w:p>
    <w:p w:rsidR="00D71F91" w:rsidRPr="00D71F91" w:rsidRDefault="00D71F91" w:rsidP="00D71F91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2) jmenování statutárního zástupce ředitele</w:t>
      </w:r>
    </w:p>
    <w:p w:rsidR="00D71F91" w:rsidRPr="00D71F91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71F91" w:rsidRPr="00D71F91">
        <w:rPr>
          <w:rFonts w:ascii="Times New Roman" w:hAnsi="Times New Roman" w:cs="Times New Roman"/>
          <w:sz w:val="24"/>
          <w:szCs w:val="24"/>
        </w:rPr>
        <w:t xml:space="preserve">3) každý pracovní poměr v příspěvkové organizaci musí schválit zřizovatel            </w:t>
      </w: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       PRO     7       PROTI     0  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9C49BE" w:rsidRDefault="009C49BE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K bodu 6) </w:t>
      </w:r>
      <w:r w:rsidRPr="00D71F91">
        <w:rPr>
          <w:rFonts w:ascii="Times New Roman" w:hAnsi="Times New Roman" w:cs="Times New Roman"/>
          <w:b/>
          <w:sz w:val="24"/>
          <w:szCs w:val="24"/>
        </w:rPr>
        <w:t>Různé</w:t>
      </w:r>
    </w:p>
    <w:p w:rsidR="00D71F91" w:rsidRPr="00D71F91" w:rsidRDefault="00D71F91" w:rsidP="00D71F91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t>Návrh rozpočtu obce na rok 2021</w:t>
      </w:r>
    </w:p>
    <w:p w:rsidR="00D71F91" w:rsidRPr="00D71F91" w:rsidRDefault="00D71F91" w:rsidP="00D71F91">
      <w:pPr>
        <w:pStyle w:val="Bezmezer"/>
        <w:ind w:left="705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Starosta předložil zastupitelům návrh rozpočtu obce Sobíňov na rok 2021,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střednědobý     výhled</w:t>
      </w:r>
      <w:proofErr w:type="gramEnd"/>
      <w:r w:rsidRPr="00D71F91">
        <w:rPr>
          <w:rFonts w:ascii="Times New Roman" w:hAnsi="Times New Roman" w:cs="Times New Roman"/>
          <w:sz w:val="24"/>
          <w:szCs w:val="24"/>
        </w:rPr>
        <w:t xml:space="preserve"> obce na roky 2022 – 2023. Návrhy budou zveřejněny na úřední desce a poté projednány a schváleny na příštím zasedání zastupitelstva.</w:t>
      </w:r>
    </w:p>
    <w:p w:rsidR="00D71F91" w:rsidRPr="00D71F91" w:rsidRDefault="00D71F91" w:rsidP="00D71F91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t>Jmenování inventarizační komise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Zastupitelstvo obce Sobíňov schvaluje inventarizační komisi ve složení Marek Ondráček – předseda, Ing. Daniel Říčan – člen, Vratislav </w:t>
      </w:r>
      <w:proofErr w:type="spellStart"/>
      <w:r w:rsidRPr="00D71F91">
        <w:rPr>
          <w:rFonts w:ascii="Times New Roman" w:hAnsi="Times New Roman" w:cs="Times New Roman"/>
          <w:sz w:val="24"/>
          <w:szCs w:val="24"/>
        </w:rPr>
        <w:t>Voral</w:t>
      </w:r>
      <w:proofErr w:type="spellEnd"/>
      <w:r w:rsidRPr="00D71F91">
        <w:rPr>
          <w:rFonts w:ascii="Times New Roman" w:hAnsi="Times New Roman" w:cs="Times New Roman"/>
          <w:sz w:val="24"/>
          <w:szCs w:val="24"/>
        </w:rPr>
        <w:t xml:space="preserve"> – člen, Vlasta Málková – člen.</w:t>
      </w:r>
    </w:p>
    <w:p w:rsidR="00D71F91" w:rsidRPr="00D71F91" w:rsidRDefault="00D71F91" w:rsidP="00D71F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               PRO     7       PROTI     0  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t>Žádost o příspěvek Fokus vysočina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dar ve výši 3.000,- Kč pro Fokus Vysočina.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7       PROTI     0  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D71F91" w:rsidRPr="00D71F91" w:rsidRDefault="00D71F91" w:rsidP="00D71F91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Starosta informoval o rozpracovaných projektech</w:t>
      </w:r>
    </w:p>
    <w:p w:rsidR="00D71F91" w:rsidRPr="00D71F91" w:rsidRDefault="00D71F91" w:rsidP="00D71F91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Zpracovány nové směrnice BOZP a požární bezpečnost.</w:t>
      </w:r>
    </w:p>
    <w:p w:rsidR="00D71F91" w:rsidRPr="00D71F91" w:rsidRDefault="00D71F91" w:rsidP="00D71F91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Ukončeno šetření na zpřesňování hranic v </w:t>
      </w:r>
      <w:proofErr w:type="spellStart"/>
      <w:r w:rsidRPr="00D71F91">
        <w:rPr>
          <w:rFonts w:ascii="Times New Roman" w:hAnsi="Times New Roman" w:cs="Times New Roman"/>
          <w:sz w:val="24"/>
          <w:szCs w:val="24"/>
        </w:rPr>
        <w:t>intravilánu</w:t>
      </w:r>
      <w:proofErr w:type="spellEnd"/>
      <w:r w:rsidRPr="00D71F91">
        <w:rPr>
          <w:rFonts w:ascii="Times New Roman" w:hAnsi="Times New Roman" w:cs="Times New Roman"/>
          <w:sz w:val="24"/>
          <w:szCs w:val="24"/>
        </w:rPr>
        <w:t xml:space="preserve"> obce</w:t>
      </w:r>
    </w:p>
    <w:p w:rsidR="009C49BE" w:rsidRDefault="00D71F91" w:rsidP="009C49BE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COVID – probíhá desinfekce veřejných prostranství, veškeré akce jsou do odvolání zrušeny.</w:t>
      </w:r>
    </w:p>
    <w:p w:rsidR="009C49BE" w:rsidRPr="009C49BE" w:rsidRDefault="009C49BE" w:rsidP="009C49BE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:rsidR="00D71F91" w:rsidRPr="00D71F91" w:rsidRDefault="00D71F91" w:rsidP="00D71F91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b/>
          <w:sz w:val="24"/>
          <w:szCs w:val="24"/>
        </w:rPr>
        <w:lastRenderedPageBreak/>
        <w:t>ÚVĚR od české spořitelny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>Zastupitelstvo obce Sobíňov schvaluje úvěr od České spořitelny, a.s. ve výši 4.500.000,- Kč.</w:t>
      </w:r>
    </w:p>
    <w:p w:rsidR="00D71F91" w:rsidRPr="00D71F91" w:rsidRDefault="00D71F91" w:rsidP="00D71F91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D71F91">
        <w:rPr>
          <w:rFonts w:ascii="Times New Roman" w:hAnsi="Times New Roman" w:cs="Times New Roman"/>
          <w:sz w:val="24"/>
          <w:szCs w:val="24"/>
        </w:rPr>
        <w:t xml:space="preserve">PRO     7       PROTI     0      ZDRŽEL </w:t>
      </w:r>
      <w:proofErr w:type="gramStart"/>
      <w:r w:rsidRPr="00D71F91">
        <w:rPr>
          <w:rFonts w:ascii="Times New Roman" w:hAnsi="Times New Roman" w:cs="Times New Roman"/>
          <w:sz w:val="24"/>
          <w:szCs w:val="24"/>
        </w:rPr>
        <w:t>SE    0</w:t>
      </w:r>
      <w:proofErr w:type="gramEnd"/>
    </w:p>
    <w:p w:rsidR="004D2329" w:rsidRDefault="004D2329" w:rsidP="008274AE">
      <w:pPr>
        <w:pStyle w:val="Normlnweb"/>
        <w:spacing w:before="0" w:beforeAutospacing="0" w:after="0" w:afterAutospacing="0"/>
        <w:rPr>
          <w:b/>
        </w:rPr>
      </w:pPr>
    </w:p>
    <w:p w:rsidR="009C49BE" w:rsidRDefault="009C49BE" w:rsidP="008274AE">
      <w:pPr>
        <w:pStyle w:val="Normlnweb"/>
        <w:spacing w:before="0" w:beforeAutospacing="0" w:after="0" w:afterAutospacing="0"/>
        <w:rPr>
          <w:b/>
          <w:sz w:val="28"/>
          <w:szCs w:val="28"/>
        </w:rPr>
      </w:pPr>
    </w:p>
    <w:p w:rsidR="009C49BE" w:rsidRDefault="009C49BE" w:rsidP="008274AE">
      <w:pPr>
        <w:pStyle w:val="Normlnweb"/>
        <w:spacing w:before="0" w:beforeAutospacing="0" w:after="0" w:afterAutospacing="0"/>
        <w:rPr>
          <w:b/>
          <w:sz w:val="28"/>
          <w:szCs w:val="28"/>
        </w:rPr>
      </w:pPr>
    </w:p>
    <w:p w:rsidR="009C49BE" w:rsidRPr="009C49BE" w:rsidRDefault="009C49BE" w:rsidP="008274AE">
      <w:pPr>
        <w:pStyle w:val="Normlnweb"/>
        <w:spacing w:before="0" w:beforeAutospacing="0" w:after="0" w:afterAutospacing="0"/>
        <w:rPr>
          <w:b/>
          <w:sz w:val="28"/>
          <w:szCs w:val="28"/>
        </w:rPr>
      </w:pPr>
      <w:r w:rsidRPr="009C49BE">
        <w:rPr>
          <w:b/>
          <w:sz w:val="28"/>
          <w:szCs w:val="28"/>
        </w:rPr>
        <w:t>Z naší školy</w:t>
      </w:r>
    </w:p>
    <w:p w:rsidR="009C49BE" w:rsidRDefault="009C49BE" w:rsidP="009C49BE">
      <w:pPr>
        <w:pStyle w:val="Normlnweb"/>
        <w:spacing w:before="0" w:beforeAutospacing="0" w:after="0" w:afterAutospacing="0"/>
      </w:pPr>
    </w:p>
    <w:p w:rsidR="009C49BE" w:rsidRDefault="009C49BE" w:rsidP="009C49BE">
      <w:pPr>
        <w:pStyle w:val="Normlnweb"/>
        <w:spacing w:before="0" w:beforeAutospacing="0" w:after="0" w:afterAutospacing="0"/>
      </w:pPr>
      <w:r>
        <w:tab/>
        <w:t>Naše škola v roce 2020.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>Vůbec nevím, kde začít, ale myslím si, že se shodneme na větě,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>kterou bychom mohli vytesat do kamene: ten rok 2020 by bylo lepší, kdyby snad vůbec nebyl. 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ab/>
        <w:t>Rodiče to letos měli vážně opravdu těžké. Každý z nás prožil jarní první vlnu, ale rodiče malých dětí si to rodičovství užili až do dna. Zcela jistě máme všichni radost, že jsme tu péči o sebe navzájem přežili v plném duševním zdraví.  A že to nebylo jednoduché.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> </w:t>
      </w:r>
      <w:r>
        <w:tab/>
        <w:t>Prázdniny to všechno uhladily a ukolébaly nás. Ale to by nesměl být rok 2020, aby nevyrukoval znova s něčím novým. Asi měl pocit, že jsme všechno málo procvičili, takže je potřeba dělat opravnou zkoušku.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ab/>
        <w:t>Za sebe si myslím, že nám nebylo potřeba těch zkoušek a že to všechny děti a jejich rodiče zvládli tak nejlépe, jak to uměli. Tak jsme znova nasedli na tu loď, která se jmenuje - distanční výuka a pluli jsme dál.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ab/>
        <w:t xml:space="preserve">K tomu musím říct, že přestože jsme pracovali na dálku, posunovali jsme se podle plánu. Jenom co se toho popsalo v tom 3. a 5. </w:t>
      </w:r>
      <w:proofErr w:type="gramStart"/>
      <w:r w:rsidR="00750364">
        <w:t>r</w:t>
      </w:r>
      <w:r>
        <w:t>očníku...</w:t>
      </w:r>
      <w:proofErr w:type="gramEnd"/>
      <w:r>
        <w:t xml:space="preserve"> </w:t>
      </w:r>
      <w:proofErr w:type="gramStart"/>
      <w:r>
        <w:t>To</w:t>
      </w:r>
      <w:proofErr w:type="gramEnd"/>
      <w:r>
        <w:t xml:space="preserve"> je musela ruka pěkně bolet. </w:t>
      </w:r>
    </w:p>
    <w:p w:rsidR="009C49BE" w:rsidRDefault="009C49BE" w:rsidP="009C49BE">
      <w:pPr>
        <w:pStyle w:val="Normlnweb"/>
        <w:spacing w:before="0" w:beforeAutospacing="0" w:after="0" w:afterAutospacing="0"/>
      </w:pPr>
      <w:r>
        <w:t>Nezaostávali jsme ani v pracovní činnost a hudební výchově. Zejména mladší děti mají své oblíbené písně a maminky psaly: Tak dneska jsme zahájili den písní Otec Abrahám. Znalci ví, jak milovaná píse</w:t>
      </w:r>
      <w:r w:rsidR="00750364">
        <w:t xml:space="preserve">ň to </w:t>
      </w:r>
      <w:proofErr w:type="gramStart"/>
      <w:r w:rsidR="00750364">
        <w:t>je ...</w:t>
      </w:r>
      <w:proofErr w:type="gramEnd"/>
    </w:p>
    <w:p w:rsidR="009C49BE" w:rsidRPr="009C49BE" w:rsidRDefault="009C49BE" w:rsidP="009C49BE">
      <w:pPr>
        <w:pStyle w:val="Normlnweb"/>
        <w:spacing w:before="0" w:beforeAutospacing="0" w:after="0" w:afterAutospacing="0"/>
      </w:pPr>
      <w:r w:rsidRPr="009C49BE">
        <w:t>No</w:t>
      </w:r>
      <w:r w:rsidR="00750364">
        <w:t>,</w:t>
      </w:r>
      <w:r w:rsidRPr="009C49BE">
        <w:t> a jelikož o nás maminky tak pěkně pečovaly, tak jsme vše završili soutěží: Moje maminka má nejhez</w:t>
      </w:r>
      <w:r>
        <w:t>čí korále</w:t>
      </w:r>
      <w:r w:rsidRPr="009C49BE">
        <w:t xml:space="preserve"> a pak soutěží: Dušičková výzdoba domu a okolí. Posíláme vám některé povedené práce.</w:t>
      </w:r>
    </w:p>
    <w:p w:rsidR="009C49BE" w:rsidRPr="009C49BE" w:rsidRDefault="009C49BE" w:rsidP="009C49BE">
      <w:pPr>
        <w:pStyle w:val="Normlnweb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48260</wp:posOffset>
            </wp:positionV>
            <wp:extent cx="3790950" cy="2133600"/>
            <wp:effectExtent l="19050" t="0" r="0" b="0"/>
            <wp:wrapTight wrapText="bothSides">
              <wp:wrapPolygon edited="0">
                <wp:start x="-109" y="0"/>
                <wp:lineTo x="-109" y="21407"/>
                <wp:lineTo x="21600" y="21407"/>
                <wp:lineTo x="21600" y="0"/>
                <wp:lineTo x="-109" y="0"/>
              </wp:wrapPolygon>
            </wp:wrapTight>
            <wp:docPr id="6" name="Obrázek 5" descr="Sár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árink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 w:rsidRPr="009C49BE">
        <w:t>Ve škole jsme zdárně dospěli ke kolaudaci nové přístavby a začali jsme ji také využívat. Všechno tu dýchá novotou, všude je dostatek světla a zejména žáci 3. a 5. ročníku, kteří zde mají třídu, si to užívají plnými doušky. Nesmím zapomenout ani na školní jídelnu, která je také moc povedená. </w:t>
      </w:r>
    </w:p>
    <w:p w:rsidR="009C49BE" w:rsidRPr="009C49BE" w:rsidRDefault="009C49BE" w:rsidP="009C49BE">
      <w:pPr>
        <w:pStyle w:val="Normlnweb"/>
        <w:spacing w:before="0" w:beforeAutospacing="0" w:after="0" w:afterAutospacing="0"/>
      </w:pPr>
      <w:r>
        <w:tab/>
      </w:r>
      <w:r w:rsidRPr="009C49BE">
        <w:t xml:space="preserve">Blíží se konec kalendářního roku. Chtěli bychom </w:t>
      </w:r>
      <w:r w:rsidR="00750364">
        <w:t>v</w:t>
      </w:r>
      <w:r w:rsidRPr="009C49BE">
        <w:t>ám všem poděkovat za možnost prožít tento rok spolu, přejme si, aby ten nový rok přece jenom byl lepší, protože naděje ještě určitě žije.</w:t>
      </w:r>
    </w:p>
    <w:p w:rsidR="003D5F49" w:rsidRDefault="009C49BE" w:rsidP="009C49BE">
      <w:pPr>
        <w:pStyle w:val="Normlnweb"/>
        <w:spacing w:before="0" w:beforeAutospacing="0" w:after="0" w:afterAutospacing="0"/>
      </w:pPr>
      <w:r>
        <w:t xml:space="preserve">                               </w:t>
      </w:r>
    </w:p>
    <w:p w:rsidR="003D5F49" w:rsidRDefault="003D5F49" w:rsidP="009C49BE">
      <w:pPr>
        <w:pStyle w:val="Normlnweb"/>
        <w:spacing w:before="0" w:beforeAutospacing="0" w:after="0" w:afterAutospacing="0"/>
      </w:pPr>
    </w:p>
    <w:p w:rsidR="009C49BE" w:rsidRDefault="003D5F49" w:rsidP="009C49BE">
      <w:pPr>
        <w:pStyle w:val="Normlnweb"/>
        <w:spacing w:before="0" w:beforeAutospacing="0" w:after="0" w:afterAutospacing="0"/>
      </w:pPr>
      <w:r>
        <w:tab/>
      </w:r>
      <w:r>
        <w:tab/>
        <w:t xml:space="preserve">         </w:t>
      </w:r>
      <w:r w:rsidR="009C49BE">
        <w:t>Hezké Vánoce přejí pedagogičtí i nepedagogičtí zaměstnanci ZŠ Sobíňov</w:t>
      </w:r>
    </w:p>
    <w:p w:rsidR="009C49BE" w:rsidRDefault="009C49BE" w:rsidP="008274AE">
      <w:pPr>
        <w:pStyle w:val="Normlnweb"/>
        <w:spacing w:before="0" w:beforeAutospacing="0" w:after="0" w:afterAutospacing="0"/>
        <w:rPr>
          <w:b/>
        </w:rPr>
      </w:pPr>
    </w:p>
    <w:p w:rsidR="003D5F49" w:rsidRDefault="003D5F49" w:rsidP="003D5F49">
      <w:pPr>
        <w:pStyle w:val="Normlnweb"/>
        <w:spacing w:before="0" w:beforeAutospacing="0" w:after="0" w:afterAutospacing="0"/>
        <w:jc w:val="center"/>
      </w:pPr>
    </w:p>
    <w:p w:rsidR="009C49BE" w:rsidRPr="003D5F49" w:rsidRDefault="003D5F49" w:rsidP="003D5F49">
      <w:pPr>
        <w:pStyle w:val="Normlnweb"/>
        <w:spacing w:before="0" w:beforeAutospacing="0" w:after="0" w:afterAutospacing="0"/>
        <w:jc w:val="center"/>
      </w:pPr>
      <w:r w:rsidRPr="003D5F49">
        <w:t>-4-</w:t>
      </w:r>
    </w:p>
    <w:p w:rsidR="003D5F49" w:rsidRDefault="00952354" w:rsidP="008274AE">
      <w:pPr>
        <w:pStyle w:val="Normlnweb"/>
        <w:spacing w:before="0" w:beforeAutospacing="0" w:after="0" w:afterAutospacing="0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176530</wp:posOffset>
            </wp:positionV>
            <wp:extent cx="2095500" cy="3733800"/>
            <wp:effectExtent l="19050" t="0" r="0" b="0"/>
            <wp:wrapTight wrapText="bothSides">
              <wp:wrapPolygon edited="0">
                <wp:start x="-196" y="0"/>
                <wp:lineTo x="-196" y="21490"/>
                <wp:lineTo x="21600" y="21490"/>
                <wp:lineTo x="21600" y="0"/>
                <wp:lineTo x="-196" y="0"/>
              </wp:wrapPolygon>
            </wp:wrapTight>
            <wp:docPr id="3" name="Obrázek 2" descr="výzdo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zdob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F49" w:rsidRPr="003D5F49" w:rsidRDefault="003D5F49" w:rsidP="00CB51D8">
      <w:pPr>
        <w:pStyle w:val="Normln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2781300" cy="3714750"/>
            <wp:effectExtent l="19050" t="0" r="0" b="0"/>
            <wp:wrapTight wrapText="bothSides">
              <wp:wrapPolygon edited="0">
                <wp:start x="-148" y="0"/>
                <wp:lineTo x="-148" y="21489"/>
                <wp:lineTo x="21600" y="21489"/>
                <wp:lineTo x="21600" y="0"/>
                <wp:lineTo x="-148" y="0"/>
              </wp:wrapPolygon>
            </wp:wrapTight>
            <wp:docPr id="30" name="Obrázek 29" descr="Maj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jd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1D8">
        <w:rPr>
          <w:b/>
          <w:sz w:val="28"/>
          <w:szCs w:val="28"/>
        </w:rPr>
        <w:t>Vzpomínka na učitele Jana S</w:t>
      </w:r>
      <w:r w:rsidRPr="003D5F49">
        <w:rPr>
          <w:b/>
          <w:sz w:val="28"/>
          <w:szCs w:val="28"/>
        </w:rPr>
        <w:t>adílka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Mnozí z vás jistě zaznamenali, že v podzimních měsících se u OÚ objevilo parte Jana Sadílka z Chotěboře, který zemřel dne 2. října 2020</w:t>
      </w:r>
      <w:r w:rsidRPr="003D5F49">
        <w:rPr>
          <w:rFonts w:ascii="Times New Roman" w:hAnsi="Times New Roman" w:cs="Times New Roman"/>
          <w:color w:val="ED220B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ve věku 78 let. Jako jeho dlouholetá kolegyně bych na něho ráda krátce zavzpomínala.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Ve škole v Sopotech začal působit od školního roku 1986-87, kdy zde byl ustanoven od 1.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9.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1986 ředitelem (do</w:t>
      </w:r>
      <w:r w:rsidR="0005345F">
        <w:rPr>
          <w:rFonts w:ascii="Times New Roman" w:hAnsi="Times New Roman" w:cs="Times New Roman"/>
          <w:sz w:val="24"/>
          <w:szCs w:val="24"/>
        </w:rPr>
        <w:t xml:space="preserve"> té doby</w:t>
      </w:r>
      <w:r w:rsidRPr="003D5F49">
        <w:rPr>
          <w:rFonts w:ascii="Times New Roman" w:hAnsi="Times New Roman" w:cs="Times New Roman"/>
          <w:sz w:val="24"/>
          <w:szCs w:val="24"/>
        </w:rPr>
        <w:t xml:space="preserve"> ředitel </w:t>
      </w:r>
      <w:proofErr w:type="gramStart"/>
      <w:r w:rsidRPr="003D5F49">
        <w:rPr>
          <w:rFonts w:ascii="Times New Roman" w:hAnsi="Times New Roman" w:cs="Times New Roman"/>
          <w:sz w:val="24"/>
          <w:szCs w:val="24"/>
        </w:rPr>
        <w:t>ZŠ 1.- 4. ročník</w:t>
      </w:r>
      <w:proofErr w:type="gramEnd"/>
      <w:r w:rsidRPr="003D5F49">
        <w:rPr>
          <w:rFonts w:ascii="Times New Roman" w:hAnsi="Times New Roman" w:cs="Times New Roman"/>
          <w:sz w:val="24"/>
          <w:szCs w:val="24"/>
        </w:rPr>
        <w:t xml:space="preserve"> ve Slavíkově, která byla k 31.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8.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 xml:space="preserve">1986 zrušena).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Naše škola byla při jeho nástupu organizována jako </w:t>
      </w:r>
      <w:proofErr w:type="gramStart"/>
      <w:r w:rsidRPr="003D5F49">
        <w:rPr>
          <w:rFonts w:ascii="Times New Roman" w:hAnsi="Times New Roman" w:cs="Times New Roman"/>
          <w:sz w:val="24"/>
          <w:szCs w:val="24"/>
        </w:rPr>
        <w:t>dvoutřídní</w:t>
      </w:r>
      <w:r w:rsidR="0005345F">
        <w:rPr>
          <w:rFonts w:ascii="Times New Roman" w:hAnsi="Times New Roman" w:cs="Times New Roman"/>
          <w:sz w:val="24"/>
          <w:szCs w:val="24"/>
        </w:rPr>
        <w:t xml:space="preserve">, </w:t>
      </w:r>
      <w:r w:rsidRPr="003D5F49">
        <w:rPr>
          <w:rFonts w:ascii="Times New Roman" w:hAnsi="Times New Roman" w:cs="Times New Roman"/>
          <w:sz w:val="24"/>
          <w:szCs w:val="24"/>
        </w:rPr>
        <w:t xml:space="preserve"> s  1.- 4. ročníkem</w:t>
      </w:r>
      <w:proofErr w:type="gramEnd"/>
      <w:r w:rsidRPr="003D5F49">
        <w:rPr>
          <w:rFonts w:ascii="Times New Roman" w:hAnsi="Times New Roman" w:cs="Times New Roman"/>
          <w:sz w:val="24"/>
          <w:szCs w:val="24"/>
        </w:rPr>
        <w:t>. Celkový počet žáků na škole k 1.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9.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 xml:space="preserve">1986 činil 42.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Učitel - elementarista - léta učil žáky 1. a 2. ročníku. Měl rád zpě</w:t>
      </w:r>
      <w:r w:rsidR="00CE4BA3">
        <w:rPr>
          <w:rFonts w:ascii="Times New Roman" w:hAnsi="Times New Roman" w:cs="Times New Roman"/>
          <w:sz w:val="24"/>
          <w:szCs w:val="24"/>
        </w:rPr>
        <w:t>v</w:t>
      </w:r>
      <w:r w:rsidRPr="003D5F49">
        <w:rPr>
          <w:rFonts w:ascii="Times New Roman" w:hAnsi="Times New Roman" w:cs="Times New Roman"/>
          <w:sz w:val="24"/>
          <w:szCs w:val="24"/>
        </w:rPr>
        <w:t xml:space="preserve">, sám ovládal hru na několik hudebních nástrojů. Bývalí žáci dodnes jistě rádi vzpomínají na bojovou hru </w:t>
      </w:r>
      <w:r w:rsidRPr="003D5F49">
        <w:rPr>
          <w:rFonts w:ascii="Times New Roman" w:hAnsi="Times New Roman" w:cs="Times New Roman"/>
          <w:i/>
          <w:iCs/>
          <w:sz w:val="24"/>
          <w:szCs w:val="24"/>
        </w:rPr>
        <w:t xml:space="preserve">O prapor </w:t>
      </w:r>
      <w:r w:rsidRPr="003D5F49">
        <w:rPr>
          <w:rFonts w:ascii="Times New Roman" w:hAnsi="Times New Roman" w:cs="Times New Roman"/>
          <w:sz w:val="24"/>
          <w:szCs w:val="24"/>
        </w:rPr>
        <w:t xml:space="preserve">a čtou si ve svých památnících básničky, které jim složil a věnoval. Nikdy nezapomínal ani na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slavíkovské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 děti, které mu přirostly k srdci. Na Slavíkov pravidelně jezdil a navštěvoval tam známé.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Na</w:t>
      </w:r>
      <w:r w:rsidR="00CB51D8">
        <w:rPr>
          <w:rFonts w:ascii="Times New Roman" w:hAnsi="Times New Roman" w:cs="Times New Roman"/>
          <w:sz w:val="24"/>
          <w:szCs w:val="24"/>
        </w:rPr>
        <w:t xml:space="preserve"> zdejší škole působil do prosin</w:t>
      </w:r>
      <w:r w:rsidRPr="003D5F49">
        <w:rPr>
          <w:rFonts w:ascii="Times New Roman" w:hAnsi="Times New Roman" w:cs="Times New Roman"/>
          <w:sz w:val="24"/>
          <w:szCs w:val="24"/>
        </w:rPr>
        <w:t>c</w:t>
      </w:r>
      <w:r w:rsidR="00CB51D8">
        <w:rPr>
          <w:rFonts w:ascii="Times New Roman" w:hAnsi="Times New Roman" w:cs="Times New Roman"/>
          <w:sz w:val="24"/>
          <w:szCs w:val="24"/>
        </w:rPr>
        <w:t>e</w:t>
      </w:r>
      <w:r w:rsidRPr="003D5F49">
        <w:rPr>
          <w:rFonts w:ascii="Times New Roman" w:hAnsi="Times New Roman" w:cs="Times New Roman"/>
          <w:sz w:val="24"/>
          <w:szCs w:val="24"/>
        </w:rPr>
        <w:t xml:space="preserve"> roku 2002. Dne 1.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1.</w:t>
      </w:r>
      <w:r w:rsidR="0005345F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2003 ředitel pan Jan Sadílek odchází do důchodu. Škola získává právní subjektivitu, stává se příspěvkovou organizací a po konkurzním řízení nastupuje ředitelka Alena Stará.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Do místních novin v prosinci 2002 Jan Sadílek píše: </w:t>
      </w:r>
      <w:r w:rsidRPr="003D5F49">
        <w:rPr>
          <w:rFonts w:ascii="Times New Roman" w:hAnsi="Times New Roman" w:cs="Times New Roman"/>
          <w:i/>
          <w:iCs/>
          <w:sz w:val="24"/>
          <w:szCs w:val="24"/>
        </w:rPr>
        <w:t xml:space="preserve">Byl jsem tady s vámi rád a na Sopoty a Sobíňov chci v dobrém vzpomínat. </w:t>
      </w:r>
      <w:r w:rsidRPr="003D5F49">
        <w:rPr>
          <w:rFonts w:ascii="Times New Roman" w:hAnsi="Times New Roman" w:cs="Times New Roman"/>
          <w:sz w:val="24"/>
          <w:szCs w:val="24"/>
        </w:rPr>
        <w:t>Ještě celou řadu let Jan Sadílek pravidelně přijížděl do naší školy. Zajímal se o děti, činnost školy a její proměny. A nikdy nezapomněl projí</w:t>
      </w:r>
      <w:r w:rsidR="00CB51D8">
        <w:rPr>
          <w:rFonts w:ascii="Times New Roman" w:hAnsi="Times New Roman" w:cs="Times New Roman"/>
          <w:sz w:val="24"/>
          <w:szCs w:val="24"/>
        </w:rPr>
        <w:t>t</w:t>
      </w:r>
      <w:r w:rsidRPr="003D5F49">
        <w:rPr>
          <w:rFonts w:ascii="Times New Roman" w:hAnsi="Times New Roman" w:cs="Times New Roman"/>
          <w:sz w:val="24"/>
          <w:szCs w:val="24"/>
        </w:rPr>
        <w:t xml:space="preserve"> se na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Hlavátka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, k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Babínu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, pokochat se Doubravkou a rozkvetlými loukami.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Věřím, že se mnou i mnoho dalších zaměstnanců školy a bývalých žáků věnuje tichou vzpomínku na učitele a ředitele Jana Sadílka z Chotěboře.  </w:t>
      </w:r>
    </w:p>
    <w:p w:rsidR="003D5F49" w:rsidRDefault="00CB51D8" w:rsidP="003D5F49">
      <w:pPr>
        <w:pStyle w:val="Text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D5F49" w:rsidRPr="003D5F49">
        <w:rPr>
          <w:rFonts w:ascii="Times New Roman" w:hAnsi="Times New Roman" w:cs="Times New Roman"/>
          <w:sz w:val="24"/>
          <w:szCs w:val="24"/>
        </w:rPr>
        <w:t>Alena Stará</w:t>
      </w:r>
    </w:p>
    <w:p w:rsidR="00CB51D8" w:rsidRPr="003D5F49" w:rsidRDefault="00CB51D8" w:rsidP="00CB51D8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-5-</w:t>
      </w:r>
    </w:p>
    <w:p w:rsidR="00952354" w:rsidRDefault="00952354" w:rsidP="003D5F49">
      <w:pPr>
        <w:pStyle w:val="Text"/>
        <w:rPr>
          <w:rFonts w:ascii="Times New Roman" w:hAnsi="Times New Roman" w:cs="Times New Roman"/>
          <w:b/>
          <w:sz w:val="28"/>
          <w:szCs w:val="28"/>
        </w:rPr>
      </w:pP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b/>
          <w:sz w:val="28"/>
          <w:szCs w:val="28"/>
        </w:rPr>
      </w:pPr>
      <w:r w:rsidRPr="003D5F49">
        <w:rPr>
          <w:rFonts w:ascii="Times New Roman" w:hAnsi="Times New Roman" w:cs="Times New Roman"/>
          <w:b/>
          <w:sz w:val="28"/>
          <w:szCs w:val="28"/>
        </w:rPr>
        <w:lastRenderedPageBreak/>
        <w:t>Pohled d</w:t>
      </w:r>
      <w:r w:rsidR="00CE4BA3">
        <w:rPr>
          <w:rFonts w:ascii="Times New Roman" w:hAnsi="Times New Roman" w:cs="Times New Roman"/>
          <w:b/>
          <w:sz w:val="28"/>
          <w:szCs w:val="28"/>
        </w:rPr>
        <w:t>o historie pěveckého souboru v S</w:t>
      </w:r>
      <w:r w:rsidRPr="003D5F49">
        <w:rPr>
          <w:rFonts w:ascii="Times New Roman" w:hAnsi="Times New Roman" w:cs="Times New Roman"/>
          <w:b/>
          <w:sz w:val="28"/>
          <w:szCs w:val="28"/>
        </w:rPr>
        <w:t>obíňově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V červnu roku 1958 zahájil v Sobíňově činnost pěvecký sbor. U jeho zrodu stojí pan Jiří Holubář, který má s vedením sboru zkušenosti z aktivní vojenské služby a který se tak ujímá jeho vedení a dirigování. Původní soubor má 28 členů, kteří se pravidelně schází dvakrát týdně - vždy v pondělí a v pátek večer po práci. První veřejné vystoupení se koná již v listopadu téhož roku přímo v obci.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Na jaře roku 1959 má soubor při dalším vystoupení obdivuhodných 40 členů, kteří jsou současně poprvé oblečení ve stejných oděvech. Všichni pracují s nadšením a obrovským nasazením - soubor nacvičuje několikrát týdně a jednotlivé hlasy se schází a trénují v soukromých bytech. S nácvikem obětavě pomáhá paní Ludmila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Pěchová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 a velkou pomocí je zapůjčení klavíru od Vlastivědného muzea v Chotěboři.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 xml:space="preserve">Dne 27. června se pěvecký soubor účastní Celostátní přehlídky souborů výrobních družstev v Praze. Celkem 42 členů se postavilo na jeviště velkého sálu Lucerny. Soubor, jehož existence trvá zatím pouze jeden rok, zpívá pro 3000 posluchačů s patřičnou hrdostí a radostí.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5F49">
        <w:rPr>
          <w:rFonts w:ascii="Times New Roman" w:hAnsi="Times New Roman" w:cs="Times New Roman"/>
          <w:sz w:val="24"/>
          <w:szCs w:val="24"/>
        </w:rPr>
        <w:t>Nezapomenutelné dojmy z vystoupení v Praze pak 5. července stejného roku znásobí ještě účast na Smetanově Litomyšli. Zhruba 900 nadšených zpěváků tehdy zpívalo srdcem pro 2500 posluchačů. Celou slavnost završilo venkovní provedení Smetanovy Libuše v podání herců Národního divadla v Praze. 30. srpna ještě soubor vystupuje ve Ždírci na</w:t>
      </w:r>
      <w:r>
        <w:rPr>
          <w:rFonts w:ascii="Times New Roman" w:hAnsi="Times New Roman" w:cs="Times New Roman"/>
          <w:sz w:val="24"/>
          <w:szCs w:val="24"/>
        </w:rPr>
        <w:t>d Doubravou na Celostátních doží</w:t>
      </w:r>
      <w:r w:rsidRPr="003D5F49">
        <w:rPr>
          <w:rFonts w:ascii="Times New Roman" w:hAnsi="Times New Roman" w:cs="Times New Roman"/>
          <w:sz w:val="24"/>
          <w:szCs w:val="24"/>
        </w:rPr>
        <w:t>nkách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5F49" w:rsidRPr="00CB51D8" w:rsidRDefault="003D5F49" w:rsidP="003D5F49">
      <w:pPr>
        <w:pStyle w:val="Text"/>
        <w:rPr>
          <w:rFonts w:ascii="Times New Roman" w:hAnsi="Times New Roman" w:cs="Times New Roman"/>
          <w:iCs/>
          <w:sz w:val="24"/>
          <w:szCs w:val="24"/>
        </w:rPr>
      </w:pPr>
      <w:r w:rsidRPr="003D5F49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noProof/>
          <w:sz w:val="24"/>
          <w:szCs w:val="24"/>
          <w:bdr w:val="none" w:sz="0" w:space="0" w:color="aut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4672330</wp:posOffset>
            </wp:positionH>
            <wp:positionV relativeFrom="paragraph">
              <wp:posOffset>1129030</wp:posOffset>
            </wp:positionV>
            <wp:extent cx="1447800" cy="1209675"/>
            <wp:effectExtent l="19050" t="0" r="0" b="0"/>
            <wp:wrapTight wrapText="bothSides">
              <wp:wrapPolygon edited="0">
                <wp:start x="-284" y="0"/>
                <wp:lineTo x="-284" y="21430"/>
                <wp:lineTo x="21600" y="21430"/>
                <wp:lineTo x="21600" y="0"/>
                <wp:lineTo x="-284" y="0"/>
              </wp:wrapPolygon>
            </wp:wrapTight>
            <wp:docPr id="32" name="Obrázek 31" descr="no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5F49">
        <w:rPr>
          <w:rFonts w:ascii="Times New Roman" w:hAnsi="Times New Roman" w:cs="Times New Roman"/>
          <w:sz w:val="24"/>
          <w:szCs w:val="24"/>
        </w:rPr>
        <w:t xml:space="preserve">V roce 1960 se zpěváci opět účastní dalšího ročníku Smetanovy Litomyšle. Za doprovodu Litomyšlského symfonického orchestru zpívají společně s dalšími 23 pěveckými sbory Českou píseň Bedřicha Smetany. Vystoupení střídá vystoupení. Láska k hudbě spojuje všechny členy souboru, kteří obětují spoustu volného času na zkoušky a dovolenou na vystoupení. 5. září následujícího roku je pan Jiří Holubář povolán k vojenské službě. Práce s pěveckým souborem se ujímá paní Lída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Pěchová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>, která se ženami nacvičuje lidové písně. Po velmi náročných a plodných letech ale soubor časem pomalu utichá.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Po téměř desetileté pauze se zásluhou několika nadšenců 3. května 1971 činnost pěveckého souboru obnovuje. Svůj hlas tak opět rozeznívají zpěváci, kteří v souboru zpívali již v letech 1958 - 1961. Přibylo zároveň ale mnoho nových členů. Následují</w:t>
      </w:r>
      <w:r w:rsidR="00A76D1B">
        <w:rPr>
          <w:rFonts w:ascii="Times New Roman" w:hAnsi="Times New Roman" w:cs="Times New Roman"/>
          <w:sz w:val="24"/>
          <w:szCs w:val="24"/>
        </w:rPr>
        <w:t>cí</w:t>
      </w:r>
      <w:r w:rsidRPr="003D5F49">
        <w:rPr>
          <w:rFonts w:ascii="Times New Roman" w:hAnsi="Times New Roman" w:cs="Times New Roman"/>
          <w:sz w:val="24"/>
          <w:szCs w:val="24"/>
        </w:rPr>
        <w:t xml:space="preserve"> roky jsou plné nacvičování, vystoupení a společných zážitků, ale také roky, kdy se zpěváci s písněmi a nesmírným smutkem loučí se svými dlouholetými kamarády na jejich poslední cestě.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 xml:space="preserve">Radostnými zážitky však jsou tradiční táboráky na konec sezóny, kdy se členové souboru pod hvězdným nebem u praskajícího ohně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prozpívávají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 do pozdních nočních hodin. Vůně ohně, veselá vyprávění a jedna písnička střídá druhou.  Rok 1973 zakončuje pěvecký sbor společnou oslavou Silvestra u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Ehrmanů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Nový rok 1974 přináší celou řadu významných vystoupení, která vrcholí 16. červ</w:t>
      </w:r>
      <w:r w:rsidR="00A76D1B">
        <w:rPr>
          <w:rFonts w:ascii="Times New Roman" w:hAnsi="Times New Roman" w:cs="Times New Roman"/>
          <w:sz w:val="24"/>
          <w:szCs w:val="24"/>
        </w:rPr>
        <w:t>na</w:t>
      </w:r>
      <w:r w:rsidRPr="003D5F49">
        <w:rPr>
          <w:rFonts w:ascii="Times New Roman" w:hAnsi="Times New Roman" w:cs="Times New Roman"/>
          <w:sz w:val="24"/>
          <w:szCs w:val="24"/>
        </w:rPr>
        <w:t xml:space="preserve"> účastí na dalším ročníku Smetanovy Litomyšle. V roce 1976 má soubor 32 členů a nacvičený repertoár obsahuje zhruba 30 skladeb.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Rok 1978 je pro sbor výjimečný - láska k hudbě, tvrdá práce a nadšení způsobily, že sbor slaví 20 let své existence. Oslava se koná 10. června posezením při písničce u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Ehrmanů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>.  V srpnu následuje zájezd na Chodské slavnosti písní a tanců do Domažlic (</w:t>
      </w:r>
      <w:proofErr w:type="gramStart"/>
      <w:r w:rsidRPr="003D5F49">
        <w:rPr>
          <w:rFonts w:ascii="Times New Roman" w:hAnsi="Times New Roman" w:cs="Times New Roman"/>
          <w:sz w:val="24"/>
          <w:szCs w:val="24"/>
        </w:rPr>
        <w:t>12</w:t>
      </w:r>
      <w:r w:rsidR="00A76D1B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.-</w:t>
      </w:r>
      <w:r w:rsidR="00A76D1B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13</w:t>
      </w:r>
      <w:proofErr w:type="gramEnd"/>
      <w:r w:rsidRPr="003D5F49">
        <w:rPr>
          <w:rFonts w:ascii="Times New Roman" w:hAnsi="Times New Roman" w:cs="Times New Roman"/>
          <w:sz w:val="24"/>
          <w:szCs w:val="24"/>
        </w:rPr>
        <w:t>. srpna), který opět přináší členům souboru a jejich rodinným příslušníkům nezapomenutelné dojmy</w:t>
      </w:r>
      <w:r w:rsidR="00A76D1B">
        <w:rPr>
          <w:rFonts w:ascii="Times New Roman" w:hAnsi="Times New Roman" w:cs="Times New Roman"/>
          <w:sz w:val="24"/>
          <w:szCs w:val="24"/>
        </w:rPr>
        <w:t>.</w:t>
      </w:r>
      <w:r w:rsidRPr="003D5F49">
        <w:rPr>
          <w:rFonts w:ascii="Times New Roman" w:hAnsi="Times New Roman" w:cs="Times New Roman"/>
          <w:sz w:val="24"/>
          <w:szCs w:val="24"/>
        </w:rPr>
        <w:t xml:space="preserve"> </w:t>
      </w:r>
      <w:r w:rsidR="00A76D1B">
        <w:rPr>
          <w:rFonts w:ascii="Times New Roman" w:hAnsi="Times New Roman" w:cs="Times New Roman"/>
          <w:sz w:val="24"/>
          <w:szCs w:val="24"/>
        </w:rPr>
        <w:t>H</w:t>
      </w:r>
      <w:r w:rsidRPr="003D5F49">
        <w:rPr>
          <w:rFonts w:ascii="Times New Roman" w:hAnsi="Times New Roman" w:cs="Times New Roman"/>
          <w:sz w:val="24"/>
          <w:szCs w:val="24"/>
        </w:rPr>
        <w:t xml:space="preserve">luboko </w:t>
      </w:r>
      <w:r w:rsidR="00A76D1B">
        <w:rPr>
          <w:rFonts w:ascii="Times New Roman" w:hAnsi="Times New Roman" w:cs="Times New Roman"/>
          <w:sz w:val="24"/>
          <w:szCs w:val="24"/>
        </w:rPr>
        <w:t xml:space="preserve">se </w:t>
      </w:r>
      <w:r w:rsidRPr="003D5F49">
        <w:rPr>
          <w:rFonts w:ascii="Times New Roman" w:hAnsi="Times New Roman" w:cs="Times New Roman"/>
          <w:sz w:val="24"/>
          <w:szCs w:val="24"/>
        </w:rPr>
        <w:t xml:space="preserve">vepíší do společných prožitků, vzpomínek a nejkrásnějších životních okamžiků. Píseň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Aká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 si mi krásná </w:t>
      </w:r>
      <w:r w:rsidR="00A76D1B">
        <w:rPr>
          <w:rFonts w:ascii="Times New Roman" w:hAnsi="Times New Roman" w:cs="Times New Roman"/>
          <w:sz w:val="24"/>
          <w:szCs w:val="24"/>
        </w:rPr>
        <w:t xml:space="preserve">od </w:t>
      </w:r>
      <w:r w:rsidRPr="003D5F49">
        <w:rPr>
          <w:rFonts w:ascii="Times New Roman" w:hAnsi="Times New Roman" w:cs="Times New Roman"/>
          <w:sz w:val="24"/>
          <w:szCs w:val="24"/>
        </w:rPr>
        <w:t xml:space="preserve">Eugena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Suchoně</w:t>
      </w:r>
      <w:proofErr w:type="spellEnd"/>
      <w:r w:rsidR="00A76D1B">
        <w:rPr>
          <w:rFonts w:ascii="Times New Roman" w:hAnsi="Times New Roman" w:cs="Times New Roman"/>
          <w:sz w:val="24"/>
          <w:szCs w:val="24"/>
        </w:rPr>
        <w:t>,</w:t>
      </w:r>
      <w:r w:rsidRPr="003D5F49">
        <w:rPr>
          <w:rFonts w:ascii="Times New Roman" w:hAnsi="Times New Roman" w:cs="Times New Roman"/>
          <w:sz w:val="24"/>
          <w:szCs w:val="24"/>
        </w:rPr>
        <w:t xml:space="preserve"> zazpívaná na Výhledech u pomníku spisovatele </w:t>
      </w:r>
      <w:proofErr w:type="spellStart"/>
      <w:proofErr w:type="gramStart"/>
      <w:r w:rsidRPr="003D5F49">
        <w:rPr>
          <w:rFonts w:ascii="Times New Roman" w:hAnsi="Times New Roman" w:cs="Times New Roman"/>
          <w:sz w:val="24"/>
          <w:szCs w:val="24"/>
        </w:rPr>
        <w:t>J.Š.Baara</w:t>
      </w:r>
      <w:proofErr w:type="spellEnd"/>
      <w:proofErr w:type="gramEnd"/>
      <w:r w:rsidR="00A76D1B">
        <w:rPr>
          <w:rFonts w:ascii="Times New Roman" w:hAnsi="Times New Roman" w:cs="Times New Roman"/>
          <w:sz w:val="24"/>
          <w:szCs w:val="24"/>
        </w:rPr>
        <w:t>,</w:t>
      </w:r>
      <w:r w:rsidRPr="003D5F49">
        <w:rPr>
          <w:rFonts w:ascii="Times New Roman" w:hAnsi="Times New Roman" w:cs="Times New Roman"/>
          <w:sz w:val="24"/>
          <w:szCs w:val="24"/>
        </w:rPr>
        <w:t xml:space="preserve"> dojemně zněla Chodskem. </w:t>
      </w:r>
    </w:p>
    <w:p w:rsidR="00CB51D8" w:rsidRDefault="00CB51D8" w:rsidP="00CB51D8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</w:p>
    <w:p w:rsidR="00CB51D8" w:rsidRDefault="00CB51D8" w:rsidP="00CB51D8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-6-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lastRenderedPageBreak/>
        <w:t>Následujících roky jsou naplněné nácvikem nových skladeb a vystoupeními, která potěší stovky posluchačů.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Při příležitosti každoroční Přehlídky pěveckých sborů vystupuje sbor </w:t>
      </w:r>
      <w:r w:rsidR="006025A0">
        <w:rPr>
          <w:rFonts w:ascii="Times New Roman" w:hAnsi="Times New Roman" w:cs="Times New Roman"/>
          <w:sz w:val="24"/>
          <w:szCs w:val="24"/>
        </w:rPr>
        <w:t>6. září 1980</w:t>
      </w:r>
      <w:r w:rsidR="006025A0" w:rsidRPr="003D5F49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 xml:space="preserve">opět v Praze v Parku kultury a oddechu v rámci oslav Mezinárodního družstevního dne. V únoru 1982 má sbor 32 členů, kteří se stále schází na pravidelných pondělních zkouškách a účastní se blízkých i vzdálených vystoupení. Repertoár tvoří 56 skladeb. Roky ale utíkají a odchází mnoho zasloužilých členů souboru, se kterými se ostatní bolestně loučí. </w:t>
      </w:r>
      <w:r w:rsidR="006025A0">
        <w:rPr>
          <w:rFonts w:ascii="Times New Roman" w:hAnsi="Times New Roman" w:cs="Times New Roman"/>
          <w:sz w:val="24"/>
          <w:szCs w:val="24"/>
        </w:rPr>
        <w:t>Za ně</w:t>
      </w:r>
      <w:r w:rsidRPr="003D5F49">
        <w:rPr>
          <w:rFonts w:ascii="Times New Roman" w:hAnsi="Times New Roman" w:cs="Times New Roman"/>
          <w:sz w:val="24"/>
          <w:szCs w:val="24"/>
        </w:rPr>
        <w:t xml:space="preserve"> však přichází i noví členové.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Rok 1984 se nese v duchu velkých oslav. V červnu se soubor opět účastní Smetanovy Litomyšle. Největší pozornost se ale upírá k červencovým oslavám 600 let naší obce. Sjezd rodáků dne 7. července korunuje pěvecký sbor svým vystoupením. Na parketu za OÚ zazní v podání sboru patnáct skladeb.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Stejně tak pěvecký soubor svým programe</w:t>
      </w:r>
      <w:r w:rsidR="006025A0">
        <w:rPr>
          <w:rFonts w:ascii="Times New Roman" w:hAnsi="Times New Roman" w:cs="Times New Roman"/>
          <w:sz w:val="24"/>
          <w:szCs w:val="24"/>
        </w:rPr>
        <w:t>m</w:t>
      </w:r>
      <w:r w:rsidRPr="003D5F49">
        <w:rPr>
          <w:rFonts w:ascii="Times New Roman" w:hAnsi="Times New Roman" w:cs="Times New Roman"/>
          <w:sz w:val="24"/>
          <w:szCs w:val="24"/>
        </w:rPr>
        <w:t xml:space="preserve"> provází slavnostní otevření víceúčelové budovy (kulturního domu) dne 29.</w:t>
      </w:r>
      <w:r w:rsidR="006025A0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11.</w:t>
      </w:r>
      <w:r w:rsidR="006025A0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1986</w:t>
      </w:r>
      <w:r w:rsidR="006025A0">
        <w:rPr>
          <w:rFonts w:ascii="Times New Roman" w:hAnsi="Times New Roman" w:cs="Times New Roman"/>
          <w:sz w:val="24"/>
          <w:szCs w:val="24"/>
        </w:rPr>
        <w:t>.</w:t>
      </w:r>
      <w:r w:rsidRPr="003D5F49">
        <w:rPr>
          <w:rFonts w:ascii="Times New Roman" w:hAnsi="Times New Roman" w:cs="Times New Roman"/>
          <w:sz w:val="24"/>
          <w:szCs w:val="24"/>
        </w:rPr>
        <w:t xml:space="preserve"> </w:t>
      </w:r>
      <w:r w:rsidR="006025A0">
        <w:rPr>
          <w:rFonts w:ascii="Times New Roman" w:hAnsi="Times New Roman" w:cs="Times New Roman"/>
          <w:sz w:val="24"/>
          <w:szCs w:val="24"/>
        </w:rPr>
        <w:t>Tam</w:t>
      </w:r>
      <w:r w:rsidRPr="003D5F49">
        <w:rPr>
          <w:rFonts w:ascii="Times New Roman" w:hAnsi="Times New Roman" w:cs="Times New Roman"/>
          <w:sz w:val="24"/>
          <w:szCs w:val="24"/>
        </w:rPr>
        <w:t xml:space="preserve"> sbor uzavírá i následující rok - 26. prosince 1987 - prvním Vánočním koncertem, který se v následujících letech stal krásnou tradicí.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3D5F49" w:rsidRDefault="003D5F49" w:rsidP="00CB51D8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V roce 1988 slaví pěvecký sbor neuvěřitelné 30. výročí od svého založení. Třicet let práce sboru! Všechny ty roky prodchnuté stovkami hodin zkoušek a na 300 různých vystoupení v rámci obce, okresu, kraje, ale i mimo něj. Třicet let znamená vítání nový</w:t>
      </w:r>
      <w:proofErr w:type="spellStart"/>
      <w:r w:rsidRPr="003D5F49">
        <w:rPr>
          <w:rFonts w:ascii="Times New Roman" w:hAnsi="Times New Roman" w:cs="Times New Roman"/>
          <w:sz w:val="24"/>
          <w:szCs w:val="24"/>
          <w:lang w:val="de-DE"/>
        </w:rPr>
        <w:t>ch</w:t>
      </w:r>
      <w:proofErr w:type="spellEnd"/>
      <w:r w:rsidRPr="003D5F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 xml:space="preserve">členů, ale i loučení se s řadou skvělých lidí spojených jednou velkou láskou - láskou ke zpěvu a hudbě. </w:t>
      </w:r>
    </w:p>
    <w:p w:rsidR="00CB51D8" w:rsidRPr="003D5F49" w:rsidRDefault="00CB51D8" w:rsidP="00CB51D8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5F49">
        <w:rPr>
          <w:rFonts w:ascii="Times New Roman" w:hAnsi="Times New Roman" w:cs="Times New Roman"/>
          <w:sz w:val="24"/>
          <w:szCs w:val="24"/>
        </w:rPr>
        <w:t>Při příležitosti tohoto krásného výročí se 17. prosince uskutečnil v kulturním domě i druhý Vánoční koncert, který se opakoval i v prosinci následujících roku.</w:t>
      </w:r>
      <w:r w:rsidRPr="003D5F49">
        <w:rPr>
          <w:rFonts w:ascii="Times New Roman" w:hAnsi="Times New Roman" w:cs="Times New Roman"/>
          <w:sz w:val="24"/>
          <w:szCs w:val="24"/>
        </w:rPr>
        <w:tab/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Únorové dny roku 1990 přináší pro sbor smutnou událost - vedoucí a dirigent Jiří Holubář vážně onemocněl. Soubor přestává zkoušet a hlasy zpěváků utichají. Sbor je bez činnosti.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>To vše se ale naštěstí hned v následujícím roce mění. K radosti všech členů se sbor začíná opět scházet na pravidelných zkouškách a nacvičovat nové písně. V roce 1991 je ve sboru 22 zpěváků.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>A tak už v roce 19</w:t>
      </w:r>
      <w:r>
        <w:rPr>
          <w:rFonts w:ascii="Times New Roman" w:hAnsi="Times New Roman" w:cs="Times New Roman"/>
          <w:sz w:val="24"/>
          <w:szCs w:val="24"/>
        </w:rPr>
        <w:t>92 zpestřuje sbor 5. července</w:t>
      </w:r>
      <w:r w:rsidRPr="003D5F49">
        <w:rPr>
          <w:rFonts w:ascii="Times New Roman" w:hAnsi="Times New Roman" w:cs="Times New Roman"/>
          <w:sz w:val="24"/>
          <w:szCs w:val="24"/>
        </w:rPr>
        <w:t xml:space="preserve"> v Krucemburku setkání rodáků u příležitosti 750 let obce či 20. prosince organizuje svůj tradiční Vánoční koncert tentokrát ve Ždírci n. D. O dva dny později vystupuje soubor jako součást programu v Kostele Panny Marie v Sopotech spolu s Armádním uměleckým souborem Praha.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Rok 1993 naneštěstí pro soubor znamená pomalé ubývání jeho členů. I tak ale činnosti neustává. Stále se nacvičuje a připravují se nová vystoupení. Rok 1995 přivádí nové členy a nese se v duchu nácviku nových skladeb pro řadu budoucích vystoupení. Oslavy padesáti let od konce 2. světové války provází pěvecký soubor svým vystoupením v kulturním domě. Vánoční koncerty jsou toho roku dva - ve Ždírci n. D. a v Sobíňově.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 xml:space="preserve">Rok 1997 znamená pro sbor především přípravy na oslavu 40 let jeho činnosti, která proběhla v kulturním domě 26. dubna. V roce 1998 je pěvecký sbor posílen o několik mladých zpěváků a tím i o novou chuť do zpěvu. I přesto ale 7. května roku 1999 proběhlo </w:t>
      </w:r>
      <w:proofErr w:type="spellStart"/>
      <w:r w:rsidRPr="003D5F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3D5F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 xml:space="preserve">Ždírci nad Doubravou poslední vystoupení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sobíňovského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 pěveckého sboru. Zhoršující se zdravotní stav jeho dirigenta Jiřího Holubáře už nedovolil pokračovat dál. 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CB51D8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ab/>
        <w:t>Za 41 let existence pěveckého sboru prošlo souborem neuvěřitelných 124</w:t>
      </w:r>
      <w:r w:rsidRPr="003D5F49">
        <w:rPr>
          <w:rFonts w:ascii="Times New Roman" w:hAnsi="Times New Roman" w:cs="Times New Roman"/>
          <w:color w:val="ED220B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členů. Dík patří všem, kteří ve sboru pracovali, věnovali mu svůj volný čas, energii a lásku. Přespolním pak za jejich obětavost a ochotu pravidelně dojíždět na zkoušky. Zároveň patří vzpomínka</w:t>
      </w:r>
      <w:r w:rsidR="006025A0">
        <w:rPr>
          <w:rFonts w:ascii="Times New Roman" w:hAnsi="Times New Roman" w:cs="Times New Roman"/>
          <w:sz w:val="24"/>
          <w:szCs w:val="24"/>
        </w:rPr>
        <w:t xml:space="preserve"> všem členům</w:t>
      </w:r>
      <w:r w:rsidRPr="003D5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pě</w:t>
      </w:r>
      <w:proofErr w:type="spellEnd"/>
      <w:r w:rsidRPr="003D5F49">
        <w:rPr>
          <w:rFonts w:ascii="Times New Roman" w:hAnsi="Times New Roman" w:cs="Times New Roman"/>
          <w:sz w:val="24"/>
          <w:szCs w:val="24"/>
          <w:lang w:val="sv-SE"/>
        </w:rPr>
        <w:t>veck</w:t>
      </w:r>
      <w:r w:rsidRPr="003D5F49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3D5F49">
        <w:rPr>
          <w:rFonts w:ascii="Times New Roman" w:hAnsi="Times New Roman" w:cs="Times New Roman"/>
          <w:sz w:val="24"/>
          <w:szCs w:val="24"/>
        </w:rPr>
        <w:t xml:space="preserve">ho sboru, kteří už nežijí. Největší dík ale patří panu Jiřímu Holubáři. </w:t>
      </w:r>
    </w:p>
    <w:p w:rsidR="00CB51D8" w:rsidRDefault="00CB51D8" w:rsidP="00CB51D8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-7-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lastRenderedPageBreak/>
        <w:t xml:space="preserve">Láska ke zpěvu a hudbě byla jeho vášní, která ho naplňovala po celý život. To on stál u prvního i posledního dirigentského gesta a byla to jeho taktovka, pod kterou se hlasy </w:t>
      </w:r>
      <w:proofErr w:type="spellStart"/>
      <w:r w:rsidRPr="003D5F49">
        <w:rPr>
          <w:rFonts w:ascii="Times New Roman" w:hAnsi="Times New Roman" w:cs="Times New Roman"/>
          <w:sz w:val="24"/>
          <w:szCs w:val="24"/>
        </w:rPr>
        <w:t>sobíňovského</w:t>
      </w:r>
      <w:proofErr w:type="spellEnd"/>
      <w:r w:rsidRPr="003D5F49">
        <w:rPr>
          <w:rFonts w:ascii="Times New Roman" w:hAnsi="Times New Roman" w:cs="Times New Roman"/>
          <w:sz w:val="24"/>
          <w:szCs w:val="24"/>
        </w:rPr>
        <w:t xml:space="preserve"> sboru spojovaly v jeden. S ním sbor rostl i padal. Dne 17.</w:t>
      </w:r>
      <w:r w:rsidR="006025A0">
        <w:rPr>
          <w:rFonts w:ascii="Times New Roman" w:hAnsi="Times New Roman" w:cs="Times New Roman"/>
          <w:sz w:val="24"/>
          <w:szCs w:val="24"/>
        </w:rPr>
        <w:t xml:space="preserve"> </w:t>
      </w:r>
      <w:r w:rsidRPr="003D5F49">
        <w:rPr>
          <w:rFonts w:ascii="Times New Roman" w:hAnsi="Times New Roman" w:cs="Times New Roman"/>
          <w:sz w:val="24"/>
          <w:szCs w:val="24"/>
        </w:rPr>
        <w:t>října 2020 uběhlo 20 let od jeho úmrtí. V letošním roce by se dožil 90 let.</w:t>
      </w:r>
    </w:p>
    <w:p w:rsidR="003D5F49" w:rsidRPr="003D5F49" w:rsidRDefault="003D5F49" w:rsidP="003D5F49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131445</wp:posOffset>
            </wp:positionV>
            <wp:extent cx="1762125" cy="2219325"/>
            <wp:effectExtent l="19050" t="0" r="9525" b="0"/>
            <wp:wrapTight wrapText="bothSides">
              <wp:wrapPolygon edited="0">
                <wp:start x="-234" y="0"/>
                <wp:lineTo x="-234" y="21507"/>
                <wp:lineTo x="21717" y="21507"/>
                <wp:lineTo x="21717" y="0"/>
                <wp:lineTo x="-234" y="0"/>
              </wp:wrapPolygon>
            </wp:wrapTight>
            <wp:docPr id="33" name="Obrázek 32" descr="Holubá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ubář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</w:p>
    <w:p w:rsid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</w:p>
    <w:p w:rsidR="003D5F49" w:rsidRP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>Kde slyšíš zpěv - tam spěš,</w:t>
      </w:r>
    </w:p>
    <w:p w:rsidR="003D5F49" w:rsidRP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 xml:space="preserve">tam lidé dobrá srdce mají, </w:t>
      </w:r>
    </w:p>
    <w:p w:rsidR="003D5F49" w:rsidRP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>Však lidé zlí - to věz,</w:t>
      </w:r>
    </w:p>
    <w:p w:rsidR="003D5F49" w:rsidRP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 xml:space="preserve">ti nikdy, nikdy nezpívají.  </w:t>
      </w:r>
    </w:p>
    <w:p w:rsidR="003D5F49" w:rsidRPr="003D5F49" w:rsidRDefault="003D5F49" w:rsidP="003D5F49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</w:p>
    <w:p w:rsidR="003D5F49" w:rsidRPr="003D5F49" w:rsidRDefault="003D5F49" w:rsidP="003D5F49">
      <w:pPr>
        <w:pStyle w:val="Text"/>
        <w:jc w:val="right"/>
        <w:rPr>
          <w:rFonts w:ascii="Times New Roman" w:hAnsi="Times New Roman" w:cs="Times New Roman"/>
          <w:sz w:val="24"/>
          <w:szCs w:val="24"/>
        </w:rPr>
      </w:pPr>
    </w:p>
    <w:p w:rsidR="003D5F49" w:rsidRDefault="003D5F49" w:rsidP="003D5F49">
      <w:pPr>
        <w:pStyle w:val="Text"/>
        <w:jc w:val="right"/>
        <w:rPr>
          <w:rFonts w:ascii="Times New Roman" w:hAnsi="Times New Roman" w:cs="Times New Roman"/>
          <w:sz w:val="24"/>
          <w:szCs w:val="24"/>
        </w:rPr>
      </w:pPr>
    </w:p>
    <w:p w:rsidR="003D5F49" w:rsidRDefault="003D5F49" w:rsidP="003D5F49">
      <w:pPr>
        <w:pStyle w:val="Text"/>
        <w:jc w:val="right"/>
        <w:rPr>
          <w:rFonts w:ascii="Times New Roman" w:hAnsi="Times New Roman" w:cs="Times New Roman"/>
          <w:sz w:val="24"/>
          <w:szCs w:val="24"/>
        </w:rPr>
      </w:pPr>
    </w:p>
    <w:p w:rsidR="00CB51D8" w:rsidRDefault="00CB51D8" w:rsidP="003D5F49">
      <w:pPr>
        <w:pStyle w:val="Text"/>
        <w:jc w:val="right"/>
        <w:rPr>
          <w:rFonts w:ascii="Times New Roman" w:hAnsi="Times New Roman" w:cs="Times New Roman"/>
          <w:sz w:val="24"/>
          <w:szCs w:val="24"/>
        </w:rPr>
      </w:pPr>
    </w:p>
    <w:p w:rsidR="003D5F49" w:rsidRPr="003D5F49" w:rsidRDefault="003D5F49" w:rsidP="003D5F49">
      <w:pPr>
        <w:pStyle w:val="Text"/>
        <w:jc w:val="right"/>
        <w:rPr>
          <w:rFonts w:ascii="Times New Roman" w:hAnsi="Times New Roman" w:cs="Times New Roman"/>
          <w:sz w:val="24"/>
          <w:szCs w:val="24"/>
        </w:rPr>
      </w:pPr>
      <w:r w:rsidRPr="003D5F49">
        <w:rPr>
          <w:rFonts w:ascii="Times New Roman" w:hAnsi="Times New Roman" w:cs="Times New Roman"/>
          <w:sz w:val="24"/>
          <w:szCs w:val="24"/>
        </w:rPr>
        <w:t xml:space="preserve"> Alena Stará</w:t>
      </w:r>
    </w:p>
    <w:p w:rsidR="003D5F49" w:rsidRDefault="003D5F49" w:rsidP="003D5F49">
      <w:pPr>
        <w:pStyle w:val="Text"/>
      </w:pPr>
      <w:r>
        <w:tab/>
        <w:t xml:space="preserve">   </w:t>
      </w:r>
    </w:p>
    <w:p w:rsidR="003D5F49" w:rsidRDefault="003D5F49" w:rsidP="003D5F49">
      <w:pPr>
        <w:pStyle w:val="Text"/>
      </w:pPr>
      <w:r>
        <w:tab/>
      </w:r>
    </w:p>
    <w:p w:rsidR="003D5F49" w:rsidRDefault="003D5F49" w:rsidP="003D5F49">
      <w:pPr>
        <w:pStyle w:val="Text"/>
      </w:pPr>
    </w:p>
    <w:p w:rsidR="003D5F49" w:rsidRDefault="003D5F49" w:rsidP="003D5F49">
      <w:pPr>
        <w:pStyle w:val="Text"/>
      </w:pPr>
    </w:p>
    <w:p w:rsidR="003D5F49" w:rsidRDefault="003D5F49" w:rsidP="003D5F49">
      <w:pPr>
        <w:pStyle w:val="Text"/>
      </w:pPr>
    </w:p>
    <w:p w:rsidR="003D5F49" w:rsidRDefault="003D5F49" w:rsidP="003D5F49">
      <w:pPr>
        <w:pStyle w:val="Text"/>
        <w:jc w:val="center"/>
      </w:pPr>
    </w:p>
    <w:p w:rsidR="00CB51D8" w:rsidRPr="00CB51D8" w:rsidRDefault="00CB51D8" w:rsidP="00CB51D8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CB51D8">
        <w:rPr>
          <w:rFonts w:ascii="Times New Roman" w:hAnsi="Times New Roman"/>
          <w:b/>
          <w:bCs/>
          <w:sz w:val="28"/>
          <w:szCs w:val="28"/>
        </w:rPr>
        <w:t>TJ Sokol Sobíňov – fotbalový rok 2020</w:t>
      </w:r>
    </w:p>
    <w:p w:rsidR="00CB51D8" w:rsidRPr="00CB51D8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B51D8" w:rsidRPr="00CB51D8">
        <w:rPr>
          <w:rFonts w:ascii="Times New Roman" w:hAnsi="Times New Roman"/>
          <w:sz w:val="24"/>
          <w:szCs w:val="24"/>
        </w:rPr>
        <w:t xml:space="preserve">Fotbalový rok 2020 byl stejně tak jako ten nefotbalový zasažen celosvětovou pandemií </w:t>
      </w:r>
      <w:proofErr w:type="spellStart"/>
      <w:r w:rsidR="00CB51D8" w:rsidRPr="00CB51D8">
        <w:rPr>
          <w:rFonts w:ascii="Times New Roman" w:hAnsi="Times New Roman"/>
          <w:sz w:val="24"/>
          <w:szCs w:val="24"/>
        </w:rPr>
        <w:t>koronaviru</w:t>
      </w:r>
      <w:proofErr w:type="spellEnd"/>
      <w:r w:rsidR="00CB51D8" w:rsidRPr="00CB51D8">
        <w:rPr>
          <w:rFonts w:ascii="Times New Roman" w:hAnsi="Times New Roman"/>
          <w:sz w:val="24"/>
          <w:szCs w:val="24"/>
        </w:rPr>
        <w:t xml:space="preserve"> SARS-CoV-2. Odkládaly se světové události typu evropského šampionátu, odkládaly se zápasy Ligy mistrů, odkládaly se ligové soutěže po celém svět</w:t>
      </w:r>
      <w:r w:rsidR="006025A0">
        <w:rPr>
          <w:rFonts w:ascii="Times New Roman" w:hAnsi="Times New Roman"/>
          <w:sz w:val="24"/>
          <w:szCs w:val="24"/>
        </w:rPr>
        <w:t>ě. Podobně</w:t>
      </w:r>
      <w:r w:rsidR="00CB51D8" w:rsidRPr="00CB51D8">
        <w:rPr>
          <w:rFonts w:ascii="Times New Roman" w:hAnsi="Times New Roman"/>
          <w:sz w:val="24"/>
          <w:szCs w:val="24"/>
        </w:rPr>
        <w:t xml:space="preserve"> byl</w:t>
      </w:r>
      <w:r w:rsidR="006025A0">
        <w:rPr>
          <w:rFonts w:ascii="Times New Roman" w:hAnsi="Times New Roman"/>
          <w:sz w:val="24"/>
          <w:szCs w:val="24"/>
        </w:rPr>
        <w:t>a</w:t>
      </w:r>
      <w:r w:rsidR="00CB51D8" w:rsidRPr="00CB51D8">
        <w:rPr>
          <w:rFonts w:ascii="Times New Roman" w:hAnsi="Times New Roman"/>
          <w:sz w:val="24"/>
          <w:szCs w:val="24"/>
        </w:rPr>
        <w:t xml:space="preserve"> samozřejmě zasažen</w:t>
      </w:r>
      <w:r w:rsidR="006025A0">
        <w:rPr>
          <w:rFonts w:ascii="Times New Roman" w:hAnsi="Times New Roman"/>
          <w:sz w:val="24"/>
          <w:szCs w:val="24"/>
        </w:rPr>
        <w:t>a</w:t>
      </w:r>
      <w:r w:rsidR="00CB51D8" w:rsidRPr="00CB51D8">
        <w:rPr>
          <w:rFonts w:ascii="Times New Roman" w:hAnsi="Times New Roman"/>
          <w:sz w:val="24"/>
          <w:szCs w:val="24"/>
        </w:rPr>
        <w:t xml:space="preserve"> i nižší patra výkonnostního fotbalu, ve kterých působí fotbalové mužstvo Sobíňova. </w:t>
      </w:r>
    </w:p>
    <w:p w:rsidR="00CB51D8" w:rsidRPr="00CB51D8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4786630</wp:posOffset>
            </wp:positionH>
            <wp:positionV relativeFrom="paragraph">
              <wp:posOffset>851535</wp:posOffset>
            </wp:positionV>
            <wp:extent cx="1141730" cy="2076450"/>
            <wp:effectExtent l="19050" t="0" r="1270" b="0"/>
            <wp:wrapTight wrapText="bothSides">
              <wp:wrapPolygon edited="0">
                <wp:start x="-360" y="0"/>
                <wp:lineTo x="-360" y="21402"/>
                <wp:lineTo x="21624" y="21402"/>
                <wp:lineTo x="21624" y="0"/>
                <wp:lineTo x="-360" y="0"/>
              </wp:wrapPolygon>
            </wp:wrapTight>
            <wp:docPr id="37" name="Obrázek 36" descr="rozhodcí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hodcí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173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  <w:r w:rsidR="00CB51D8" w:rsidRPr="00CB51D8">
        <w:rPr>
          <w:rFonts w:ascii="Times New Roman" w:hAnsi="Times New Roman"/>
          <w:sz w:val="24"/>
          <w:szCs w:val="24"/>
        </w:rPr>
        <w:t>Jarní část sezóny 2019/2020 ani neodstartovala, a tak Sobíňovu zůstala v konečném účtování připsána jako finální výsledek sezóny třetí příčka, kterou v tabulce držel po podzimu 2019. Ze soutěže se nesestupovalo ani nepostupovalo a podzimní část nové sezóny 2020/2021 odstartovala podle plánu v srpnu letošního roku. Druhá vlna pandemie běžící skrz Česko během podzimu však soutěž nakonec opět zastavila, z původně plánovaných třinácti kol se stihlo odehrát kol pouze deset.</w:t>
      </w:r>
    </w:p>
    <w:p w:rsidR="00CB51D8" w:rsidRDefault="00CB51D8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B51D8">
        <w:rPr>
          <w:rFonts w:ascii="Times New Roman" w:hAnsi="Times New Roman"/>
          <w:sz w:val="24"/>
          <w:szCs w:val="24"/>
        </w:rPr>
        <w:t>Sobíňov tak místo v poslední době obvyklých šestadvaceti utkání odehrál během roku 2020 pouze deset soutěžních zápasů, ve kterých získal 18 bodů za 6 výher a 4 porážky při aktivním skóre vstřelených branek 22:18. V nekompletní podzimní tabulce třetí třídy havlíčkobrodského okresu tak patří Sobíňovu velmi pěkné čtvrté místo, přičemž neodehrané zápasy s Vepřovou, Habry „B“ a Jeřišnem byly odloženy na jaro 2021.</w:t>
      </w: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Default="00416FB1" w:rsidP="00416F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FB1" w:rsidRPr="00CB51D8" w:rsidRDefault="00416FB1" w:rsidP="00416F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-8-</w:t>
      </w:r>
    </w:p>
    <w:p w:rsidR="00CB51D8" w:rsidRPr="00CB51D8" w:rsidRDefault="00416FB1" w:rsidP="00CB51D8">
      <w:pPr>
        <w:rPr>
          <w:rFonts w:ascii="Times New Roman" w:hAnsi="Times New Roman"/>
          <w:sz w:val="24"/>
          <w:szCs w:val="24"/>
        </w:rPr>
      </w:pPr>
      <w:r w:rsidRPr="00416FB1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-242570</wp:posOffset>
            </wp:positionV>
            <wp:extent cx="4601210" cy="1933575"/>
            <wp:effectExtent l="19050" t="19050" r="27940" b="28575"/>
            <wp:wrapTight wrapText="bothSides">
              <wp:wrapPolygon edited="0">
                <wp:start x="-89" y="-213"/>
                <wp:lineTo x="-89" y="21919"/>
                <wp:lineTo x="21731" y="21919"/>
                <wp:lineTo x="21731" y="-213"/>
                <wp:lineTo x="-89" y="-213"/>
              </wp:wrapPolygon>
            </wp:wrapTight>
            <wp:docPr id="3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210" cy="1933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CB51D8" w:rsidRDefault="00CB51D8" w:rsidP="00CB51D8"/>
    <w:p w:rsidR="00CB51D8" w:rsidRDefault="00CB51D8" w:rsidP="00CB51D8"/>
    <w:p w:rsidR="00416FB1" w:rsidRDefault="00416FB1" w:rsidP="00CB51D8"/>
    <w:p w:rsidR="00416FB1" w:rsidRDefault="00416FB1" w:rsidP="00CB51D8"/>
    <w:p w:rsidR="00416FB1" w:rsidRDefault="00416FB1" w:rsidP="00CB51D8"/>
    <w:p w:rsidR="00CB51D8" w:rsidRPr="00416FB1" w:rsidRDefault="00CB51D8" w:rsidP="00CB51D8">
      <w:pPr>
        <w:rPr>
          <w:rFonts w:ascii="Times New Roman" w:hAnsi="Times New Roman"/>
          <w:sz w:val="24"/>
          <w:szCs w:val="24"/>
        </w:rPr>
      </w:pPr>
      <w:r w:rsidRPr="00416FB1">
        <w:rPr>
          <w:rFonts w:ascii="Times New Roman" w:hAnsi="Times New Roman"/>
          <w:sz w:val="24"/>
          <w:szCs w:val="24"/>
        </w:rPr>
        <w:t>Tabulka:</w:t>
      </w:r>
    </w:p>
    <w:p w:rsidR="00CB51D8" w:rsidRDefault="00CB51D8" w:rsidP="00CB51D8">
      <w:r w:rsidRPr="00412C45">
        <w:rPr>
          <w:noProof/>
        </w:rPr>
        <w:drawing>
          <wp:inline distT="0" distB="0" distL="0" distR="0">
            <wp:extent cx="5379720" cy="2592015"/>
            <wp:effectExtent l="19050" t="0" r="0" b="0"/>
            <wp:docPr id="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259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1D8" w:rsidRPr="00416FB1" w:rsidRDefault="00CB51D8" w:rsidP="00CB51D8">
      <w:pPr>
        <w:rPr>
          <w:rFonts w:ascii="Times New Roman" w:hAnsi="Times New Roman"/>
          <w:sz w:val="24"/>
          <w:szCs w:val="24"/>
        </w:rPr>
      </w:pPr>
      <w:r w:rsidRPr="00416FB1">
        <w:rPr>
          <w:rFonts w:ascii="Times New Roman" w:hAnsi="Times New Roman"/>
          <w:b/>
          <w:bCs/>
          <w:sz w:val="24"/>
          <w:szCs w:val="24"/>
        </w:rPr>
        <w:t>Kanadské bodování podzimu (a vlastně i celého kalendářního roku 2020):</w:t>
      </w:r>
      <w:r w:rsidRPr="00416FB1">
        <w:rPr>
          <w:rFonts w:ascii="Times New Roman" w:hAnsi="Times New Roman"/>
          <w:b/>
          <w:bCs/>
          <w:sz w:val="24"/>
          <w:szCs w:val="24"/>
        </w:rPr>
        <w:br/>
      </w:r>
      <w:r w:rsidRPr="00416FB1">
        <w:rPr>
          <w:rFonts w:ascii="Times New Roman" w:hAnsi="Times New Roman"/>
          <w:sz w:val="24"/>
          <w:szCs w:val="24"/>
        </w:rPr>
        <w:t>1. Zdeněk Němec- 6 zápasů, 10 bodů za 6 gólů a 4 přihrávky</w:t>
      </w:r>
      <w:r w:rsidRPr="00416FB1">
        <w:rPr>
          <w:rFonts w:ascii="Times New Roman" w:hAnsi="Times New Roman"/>
          <w:sz w:val="24"/>
          <w:szCs w:val="24"/>
        </w:rPr>
        <w:br/>
        <w:t>2-3. Daniel Říčan- 10 zápasů, 7 bodů (5+2)</w:t>
      </w:r>
      <w:r w:rsidRPr="00416FB1">
        <w:rPr>
          <w:rFonts w:ascii="Times New Roman" w:hAnsi="Times New Roman"/>
          <w:sz w:val="24"/>
          <w:szCs w:val="24"/>
        </w:rPr>
        <w:br/>
        <w:t>2-3. Pavel Kafka- 9 zápasů, 7 bodů (1+6)</w:t>
      </w:r>
      <w:r w:rsidRPr="00416FB1">
        <w:rPr>
          <w:rFonts w:ascii="Times New Roman" w:hAnsi="Times New Roman"/>
          <w:sz w:val="24"/>
          <w:szCs w:val="24"/>
        </w:rPr>
        <w:br/>
        <w:t>4-5. Marek Ondráček- 6 zápasů, 4 body (3+1)</w:t>
      </w:r>
      <w:r w:rsidRPr="00416FB1">
        <w:rPr>
          <w:rFonts w:ascii="Times New Roman" w:hAnsi="Times New Roman"/>
          <w:sz w:val="24"/>
          <w:szCs w:val="24"/>
        </w:rPr>
        <w:br/>
        <w:t>4-5. David Vrána- 10 zápasů, 4 body (2+2)</w:t>
      </w:r>
    </w:p>
    <w:p w:rsidR="00416FB1" w:rsidRPr="00416FB1" w:rsidRDefault="00416FB1" w:rsidP="00416F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16FB1">
        <w:rPr>
          <w:rFonts w:ascii="Times New Roman" w:hAnsi="Times New Roman"/>
          <w:sz w:val="24"/>
          <w:szCs w:val="24"/>
        </w:rPr>
        <w:t xml:space="preserve">Uvidíme, jak se bude celá situace vyvíjet v roce 2021 a jestli se tedy podaří odstartovat jarní část sezóny v obvyklém termínu na přelomu března/dubna. Doufejme, že se celosvětově podaří epidemii porazit nebo alespoň oslabit tak, abychom se všichni mohli vrátit k našemu obvyklému a oblíbeného trávení volného času včetně fotbalových zápasů. V Sobíňově se navíc mohou jak </w:t>
      </w:r>
      <w:proofErr w:type="gramStart"/>
      <w:r w:rsidRPr="00416FB1">
        <w:rPr>
          <w:rFonts w:ascii="Times New Roman" w:hAnsi="Times New Roman"/>
          <w:sz w:val="24"/>
          <w:szCs w:val="24"/>
        </w:rPr>
        <w:t>hráči tak</w:t>
      </w:r>
      <w:proofErr w:type="gramEnd"/>
      <w:r w:rsidRPr="00416FB1">
        <w:rPr>
          <w:rFonts w:ascii="Times New Roman" w:hAnsi="Times New Roman"/>
          <w:sz w:val="24"/>
          <w:szCs w:val="24"/>
        </w:rPr>
        <w:t xml:space="preserve"> diváci těšit na kompletně nové zázemí, které doslova roste před očima hlavně díky dotaci od Ministerstv</w:t>
      </w:r>
      <w:r w:rsidR="00665877">
        <w:rPr>
          <w:rFonts w:ascii="Times New Roman" w:hAnsi="Times New Roman"/>
          <w:sz w:val="24"/>
          <w:szCs w:val="24"/>
        </w:rPr>
        <w:t>a</w:t>
      </w:r>
      <w:r w:rsidRPr="00416FB1">
        <w:rPr>
          <w:rFonts w:ascii="Times New Roman" w:hAnsi="Times New Roman"/>
          <w:sz w:val="24"/>
          <w:szCs w:val="24"/>
        </w:rPr>
        <w:t xml:space="preserve"> školství, mládeže a tělovýchovy České republiky a též díky přispění obce. </w:t>
      </w:r>
    </w:p>
    <w:p w:rsidR="00416FB1" w:rsidRPr="00416FB1" w:rsidRDefault="00416FB1" w:rsidP="00416F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16FB1">
        <w:rPr>
          <w:rFonts w:ascii="Times New Roman" w:hAnsi="Times New Roman"/>
          <w:sz w:val="24"/>
          <w:szCs w:val="24"/>
        </w:rPr>
        <w:t>Blíží se nám konec tohoto „podivného“ roku a tak mi na závěr dovolte poděkovat obci a všem sponzorům za neutuchající podporu, děkujeme i fanouškům</w:t>
      </w:r>
      <w:r>
        <w:rPr>
          <w:rFonts w:ascii="Times New Roman" w:hAnsi="Times New Roman"/>
          <w:sz w:val="24"/>
          <w:szCs w:val="24"/>
        </w:rPr>
        <w:t>,</w:t>
      </w:r>
      <w:r w:rsidRPr="00416FB1">
        <w:rPr>
          <w:rFonts w:ascii="Times New Roman" w:hAnsi="Times New Roman"/>
          <w:sz w:val="24"/>
          <w:szCs w:val="24"/>
        </w:rPr>
        <w:t xml:space="preserve"> kteří nás celý letošní rok nemohli vidět na domácím hřišti, ale kteří nás jezdili podporovat alespoň na zápasy venkovní. </w:t>
      </w:r>
    </w:p>
    <w:p w:rsidR="00CB51D8" w:rsidRPr="00416FB1" w:rsidRDefault="00416FB1" w:rsidP="00416FB1">
      <w:pPr>
        <w:jc w:val="center"/>
        <w:rPr>
          <w:rFonts w:ascii="Times New Roman" w:hAnsi="Times New Roman"/>
          <w:bCs/>
          <w:sz w:val="24"/>
          <w:szCs w:val="24"/>
        </w:rPr>
      </w:pPr>
      <w:r w:rsidRPr="00416FB1">
        <w:rPr>
          <w:rFonts w:ascii="Times New Roman" w:hAnsi="Times New Roman"/>
          <w:bCs/>
          <w:sz w:val="24"/>
          <w:szCs w:val="24"/>
        </w:rPr>
        <w:t>-9-</w:t>
      </w:r>
    </w:p>
    <w:p w:rsidR="00CB51D8" w:rsidRDefault="00CB51D8" w:rsidP="00CB51D8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2625" cy="2928620"/>
            <wp:effectExtent l="19050" t="0" r="9525" b="0"/>
            <wp:wrapTight wrapText="bothSides">
              <wp:wrapPolygon edited="0">
                <wp:start x="-71" y="0"/>
                <wp:lineTo x="-71" y="21497"/>
                <wp:lineTo x="21636" y="21497"/>
                <wp:lineTo x="21636" y="0"/>
                <wp:lineTo x="-71" y="0"/>
              </wp:wrapPolygon>
            </wp:wrapTight>
            <wp:docPr id="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51D8" w:rsidRDefault="00CB51D8" w:rsidP="00CB51D8">
      <w:pPr>
        <w:pStyle w:val="Titulek"/>
        <w:jc w:val="center"/>
        <w:rPr>
          <w:b/>
          <w:bCs/>
        </w:rPr>
      </w:pPr>
      <w:r>
        <w:t xml:space="preserve">TJ Sokol Sobíňov- foto z Veselého </w:t>
      </w:r>
      <w:proofErr w:type="spellStart"/>
      <w:r>
        <w:t>Ždáru</w:t>
      </w:r>
      <w:proofErr w:type="spellEnd"/>
      <w:r>
        <w:t xml:space="preserve">, </w:t>
      </w:r>
      <w:proofErr w:type="gramStart"/>
      <w:r>
        <w:t>11.10.2020</w:t>
      </w:r>
      <w:proofErr w:type="gramEnd"/>
      <w:r>
        <w:t xml:space="preserve">: horní řada zleva: </w:t>
      </w:r>
      <w:proofErr w:type="spellStart"/>
      <w:proofErr w:type="gramStart"/>
      <w:r>
        <w:t>D.Říčan</w:t>
      </w:r>
      <w:proofErr w:type="spellEnd"/>
      <w:proofErr w:type="gramEnd"/>
      <w:r>
        <w:t xml:space="preserve">, </w:t>
      </w:r>
      <w:proofErr w:type="spellStart"/>
      <w:r>
        <w:t>L.Valoušek</w:t>
      </w:r>
      <w:proofErr w:type="spellEnd"/>
      <w:r>
        <w:t xml:space="preserve">, </w:t>
      </w:r>
      <w:proofErr w:type="spellStart"/>
      <w:r>
        <w:t>P.Kodým</w:t>
      </w:r>
      <w:proofErr w:type="spellEnd"/>
      <w:r>
        <w:t xml:space="preserve">, </w:t>
      </w:r>
      <w:proofErr w:type="spellStart"/>
      <w:r>
        <w:t>P.Dymáček</w:t>
      </w:r>
      <w:proofErr w:type="spellEnd"/>
      <w:r>
        <w:t xml:space="preserve">, </w:t>
      </w:r>
      <w:proofErr w:type="spellStart"/>
      <w:r>
        <w:t>M.Vopršal</w:t>
      </w:r>
      <w:proofErr w:type="spellEnd"/>
      <w:r>
        <w:t xml:space="preserve">, </w:t>
      </w:r>
      <w:proofErr w:type="spellStart"/>
      <w:r>
        <w:t>P.Kafka</w:t>
      </w:r>
      <w:proofErr w:type="spellEnd"/>
      <w:r>
        <w:t xml:space="preserve">, </w:t>
      </w:r>
      <w:proofErr w:type="spellStart"/>
      <w:r>
        <w:t>M.Ondráček</w:t>
      </w:r>
      <w:proofErr w:type="spellEnd"/>
      <w:r>
        <w:t xml:space="preserve">, </w:t>
      </w:r>
      <w:proofErr w:type="spellStart"/>
      <w:r>
        <w:t>Z.Wasserbauer</w:t>
      </w:r>
      <w:proofErr w:type="spellEnd"/>
      <w:r>
        <w:t xml:space="preserve">, spodní řada zleva: </w:t>
      </w:r>
      <w:proofErr w:type="spellStart"/>
      <w:proofErr w:type="gramStart"/>
      <w:r>
        <w:t>T.Štěrba</w:t>
      </w:r>
      <w:proofErr w:type="spellEnd"/>
      <w:proofErr w:type="gramEnd"/>
      <w:r>
        <w:t xml:space="preserve">, </w:t>
      </w:r>
      <w:proofErr w:type="spellStart"/>
      <w:r>
        <w:t>Z.Němec</w:t>
      </w:r>
      <w:proofErr w:type="spellEnd"/>
      <w:r>
        <w:t xml:space="preserve">, </w:t>
      </w:r>
      <w:proofErr w:type="spellStart"/>
      <w:r>
        <w:t>D.Vrána</w:t>
      </w:r>
      <w:proofErr w:type="spellEnd"/>
      <w:r>
        <w:t xml:space="preserve">, </w:t>
      </w:r>
      <w:proofErr w:type="spellStart"/>
      <w:r>
        <w:t>M.Janáček</w:t>
      </w:r>
      <w:proofErr w:type="spellEnd"/>
      <w:r>
        <w:t xml:space="preserve">, </w:t>
      </w:r>
      <w:proofErr w:type="spellStart"/>
      <w:r>
        <w:t>M.Kučera</w:t>
      </w:r>
      <w:proofErr w:type="spellEnd"/>
      <w:r>
        <w:t xml:space="preserve">, </w:t>
      </w:r>
      <w:proofErr w:type="spellStart"/>
      <w:r>
        <w:t>I.Koutník</w:t>
      </w:r>
      <w:proofErr w:type="spellEnd"/>
      <w:r>
        <w:t xml:space="preserve">, </w:t>
      </w:r>
      <w:proofErr w:type="spellStart"/>
      <w:r>
        <w:t>M.Jelínek</w:t>
      </w:r>
      <w:proofErr w:type="spellEnd"/>
      <w:r>
        <w:t xml:space="preserve">, </w:t>
      </w:r>
      <w:proofErr w:type="spellStart"/>
      <w:r>
        <w:t>P.Veselý</w:t>
      </w:r>
      <w:proofErr w:type="spellEnd"/>
      <w:r>
        <w:t xml:space="preserve">, na snímku chybí ač během podzimu nastupovali: </w:t>
      </w:r>
      <w:proofErr w:type="spellStart"/>
      <w:proofErr w:type="gramStart"/>
      <w:r>
        <w:t>J.Brabec</w:t>
      </w:r>
      <w:proofErr w:type="spellEnd"/>
      <w:proofErr w:type="gramEnd"/>
      <w:r>
        <w:t xml:space="preserve">, </w:t>
      </w:r>
      <w:proofErr w:type="spellStart"/>
      <w:r>
        <w:t>S.Ondráček</w:t>
      </w:r>
      <w:proofErr w:type="spellEnd"/>
      <w:r>
        <w:t xml:space="preserve">, </w:t>
      </w:r>
      <w:proofErr w:type="spellStart"/>
      <w:r>
        <w:t>P.Juhoš</w:t>
      </w:r>
      <w:proofErr w:type="spellEnd"/>
    </w:p>
    <w:p w:rsidR="00CB51D8" w:rsidRDefault="00CB51D8" w:rsidP="00CB51D8">
      <w:pPr>
        <w:rPr>
          <w:b/>
          <w:bCs/>
        </w:rPr>
      </w:pPr>
    </w:p>
    <w:p w:rsidR="00CB51D8" w:rsidRDefault="00CB51D8" w:rsidP="00CB51D8"/>
    <w:p w:rsidR="00CB51D8" w:rsidRPr="00952354" w:rsidRDefault="00CB51D8" w:rsidP="00CB51D8">
      <w:pPr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 xml:space="preserve">Přejeme všem klidný konec roku 2020, hlavně hodně zdraví a pokud možno i pohody, úspěšný start do roku 2021. </w:t>
      </w:r>
    </w:p>
    <w:p w:rsidR="00CB51D8" w:rsidRPr="00952354" w:rsidRDefault="00CB51D8" w:rsidP="009523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 xml:space="preserve">Za TJ Sokol </w:t>
      </w:r>
      <w:proofErr w:type="gramStart"/>
      <w:r w:rsidRPr="00952354">
        <w:rPr>
          <w:rFonts w:ascii="Times New Roman" w:hAnsi="Times New Roman"/>
          <w:sz w:val="24"/>
          <w:szCs w:val="24"/>
        </w:rPr>
        <w:t xml:space="preserve">Sobíňov, </w:t>
      </w:r>
      <w:proofErr w:type="spellStart"/>
      <w:r w:rsidRPr="00952354">
        <w:rPr>
          <w:rFonts w:ascii="Times New Roman" w:hAnsi="Times New Roman"/>
          <w:sz w:val="24"/>
          <w:szCs w:val="24"/>
        </w:rPr>
        <w:t>z.s</w:t>
      </w:r>
      <w:proofErr w:type="spellEnd"/>
      <w:r w:rsidRPr="00952354">
        <w:rPr>
          <w:rFonts w:ascii="Times New Roman" w:hAnsi="Times New Roman"/>
          <w:sz w:val="24"/>
          <w:szCs w:val="24"/>
        </w:rPr>
        <w:t>.</w:t>
      </w:r>
      <w:proofErr w:type="gramEnd"/>
    </w:p>
    <w:p w:rsidR="00CB51D8" w:rsidRPr="00952354" w:rsidRDefault="00CB51D8" w:rsidP="009523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Daniel Říčan a Pavel Kafka</w:t>
      </w:r>
    </w:p>
    <w:p w:rsidR="003D5F49" w:rsidRDefault="003D5F49" w:rsidP="003D5F49">
      <w:pPr>
        <w:pStyle w:val="Text"/>
      </w:pPr>
    </w:p>
    <w:p w:rsidR="008E4C50" w:rsidRDefault="008E4C50" w:rsidP="009523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C50" w:rsidRDefault="008E4C50" w:rsidP="009523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2354">
        <w:rPr>
          <w:rFonts w:ascii="Times New Roman" w:hAnsi="Times New Roman"/>
          <w:b/>
          <w:sz w:val="28"/>
          <w:szCs w:val="28"/>
        </w:rPr>
        <w:t>Hasičské aktuality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52354">
        <w:rPr>
          <w:rFonts w:ascii="Times New Roman" w:hAnsi="Times New Roman"/>
          <w:sz w:val="24"/>
          <w:szCs w:val="24"/>
        </w:rPr>
        <w:t xml:space="preserve">Hasičská sezona je sice již ukončena, </w:t>
      </w:r>
      <w:r>
        <w:rPr>
          <w:rFonts w:ascii="Times New Roman" w:hAnsi="Times New Roman"/>
          <w:sz w:val="24"/>
          <w:szCs w:val="24"/>
        </w:rPr>
        <w:t xml:space="preserve">ale připomeneme </w:t>
      </w:r>
      <w:r w:rsidRPr="00952354">
        <w:rPr>
          <w:rFonts w:ascii="Times New Roman" w:hAnsi="Times New Roman"/>
          <w:sz w:val="24"/>
          <w:szCs w:val="24"/>
        </w:rPr>
        <w:t>si poslední letošní závod, který se konal v Sobíňově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52354">
        <w:rPr>
          <w:rFonts w:ascii="Times New Roman" w:hAnsi="Times New Roman"/>
          <w:sz w:val="24"/>
          <w:szCs w:val="24"/>
        </w:rPr>
        <w:t xml:space="preserve">Jednalo se o závod požární všestrannosti Plamen </w:t>
      </w:r>
      <w:r>
        <w:rPr>
          <w:rFonts w:ascii="Times New Roman" w:hAnsi="Times New Roman"/>
          <w:sz w:val="24"/>
          <w:szCs w:val="24"/>
        </w:rPr>
        <w:t>a konal se 3.</w:t>
      </w:r>
      <w:r w:rsidR="00665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října.</w:t>
      </w:r>
      <w:r w:rsidRPr="009523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Počasí nám zrovna dvakrát nepřálo. Zima sice nebyla až tak veliká, ale za to nám starosti dělal </w:t>
      </w:r>
      <w:r w:rsidR="008E4C50">
        <w:rPr>
          <w:rFonts w:ascii="Times New Roman" w:hAnsi="Times New Roman"/>
          <w:sz w:val="24"/>
          <w:szCs w:val="24"/>
        </w:rPr>
        <w:t>silný vítr. Nemalé přípravy</w:t>
      </w:r>
      <w:r w:rsidRPr="00952354">
        <w:rPr>
          <w:rFonts w:ascii="Times New Roman" w:hAnsi="Times New Roman"/>
          <w:sz w:val="24"/>
          <w:szCs w:val="24"/>
        </w:rPr>
        <w:t>,</w:t>
      </w:r>
      <w:r w:rsidR="008E4C50">
        <w:rPr>
          <w:rFonts w:ascii="Times New Roman" w:hAnsi="Times New Roman"/>
          <w:sz w:val="24"/>
          <w:szCs w:val="24"/>
        </w:rPr>
        <w:t xml:space="preserve"> </w:t>
      </w:r>
      <w:r w:rsidRPr="00952354">
        <w:rPr>
          <w:rFonts w:ascii="Times New Roman" w:hAnsi="Times New Roman"/>
          <w:sz w:val="24"/>
          <w:szCs w:val="24"/>
        </w:rPr>
        <w:t>kterým jsme se intenzivně věnovali více jak celý týden</w:t>
      </w:r>
      <w:r w:rsidR="008E4C50">
        <w:rPr>
          <w:rFonts w:ascii="Times New Roman" w:hAnsi="Times New Roman"/>
          <w:sz w:val="24"/>
          <w:szCs w:val="24"/>
        </w:rPr>
        <w:t>,</w:t>
      </w:r>
      <w:r w:rsidRPr="00952354">
        <w:rPr>
          <w:rFonts w:ascii="Times New Roman" w:hAnsi="Times New Roman"/>
          <w:sz w:val="24"/>
          <w:szCs w:val="24"/>
        </w:rPr>
        <w:t xml:space="preserve"> se museli ještě </w:t>
      </w:r>
      <w:proofErr w:type="spellStart"/>
      <w:r w:rsidRPr="00952354">
        <w:rPr>
          <w:rFonts w:ascii="Times New Roman" w:hAnsi="Times New Roman"/>
          <w:sz w:val="24"/>
          <w:szCs w:val="24"/>
        </w:rPr>
        <w:t>trošíčku</w:t>
      </w:r>
      <w:proofErr w:type="spellEnd"/>
      <w:r w:rsidRPr="00952354">
        <w:rPr>
          <w:rFonts w:ascii="Times New Roman" w:hAnsi="Times New Roman"/>
          <w:sz w:val="24"/>
          <w:szCs w:val="24"/>
        </w:rPr>
        <w:t xml:space="preserve"> dolaďovat a dokončovat i v den závodu, ale vše se zvlád</w:t>
      </w:r>
      <w:r w:rsidR="008E4C50">
        <w:rPr>
          <w:rFonts w:ascii="Times New Roman" w:hAnsi="Times New Roman"/>
          <w:sz w:val="24"/>
          <w:szCs w:val="24"/>
        </w:rPr>
        <w:t xml:space="preserve">lo a závod se mohl odstartovat. </w:t>
      </w:r>
      <w:r w:rsidRPr="00952354">
        <w:rPr>
          <w:rFonts w:ascii="Times New Roman" w:hAnsi="Times New Roman"/>
          <w:sz w:val="24"/>
          <w:szCs w:val="24"/>
        </w:rPr>
        <w:t>Účast byla opravdu veliká, v časových r</w:t>
      </w:r>
      <w:r w:rsidR="008E4C50">
        <w:rPr>
          <w:rFonts w:ascii="Times New Roman" w:hAnsi="Times New Roman"/>
          <w:sz w:val="24"/>
          <w:szCs w:val="24"/>
        </w:rPr>
        <w:t xml:space="preserve">ozestupech odstartovalo celkem </w:t>
      </w:r>
      <w:r w:rsidRPr="00952354">
        <w:rPr>
          <w:rFonts w:ascii="Times New Roman" w:hAnsi="Times New Roman"/>
          <w:sz w:val="24"/>
          <w:szCs w:val="24"/>
        </w:rPr>
        <w:t>90 družstev mladších a starších dě</w:t>
      </w:r>
      <w:r w:rsidR="008E4C50">
        <w:rPr>
          <w:rFonts w:ascii="Times New Roman" w:hAnsi="Times New Roman"/>
          <w:sz w:val="24"/>
          <w:szCs w:val="24"/>
        </w:rPr>
        <w:t xml:space="preserve">tí, 29 jednotlivců/dorostu a 8 družstev dorostu. </w:t>
      </w:r>
      <w:r w:rsidRPr="00952354">
        <w:rPr>
          <w:rFonts w:ascii="Times New Roman" w:hAnsi="Times New Roman"/>
          <w:sz w:val="24"/>
          <w:szCs w:val="24"/>
        </w:rPr>
        <w:t>Vše se obešlo bez větších problémů a záv</w:t>
      </w:r>
      <w:r w:rsidR="008E4C50">
        <w:rPr>
          <w:rFonts w:ascii="Times New Roman" w:hAnsi="Times New Roman"/>
          <w:sz w:val="24"/>
          <w:szCs w:val="24"/>
        </w:rPr>
        <w:t xml:space="preserve">odníci úspěšně proběhli </w:t>
      </w:r>
      <w:r w:rsidRPr="00952354">
        <w:rPr>
          <w:rFonts w:ascii="Times New Roman" w:hAnsi="Times New Roman"/>
          <w:sz w:val="24"/>
          <w:szCs w:val="24"/>
        </w:rPr>
        <w:t>cílem.</w:t>
      </w:r>
      <w:r w:rsidR="008E4C50">
        <w:rPr>
          <w:rFonts w:ascii="Times New Roman" w:hAnsi="Times New Roman"/>
          <w:sz w:val="24"/>
          <w:szCs w:val="24"/>
        </w:rPr>
        <w:t xml:space="preserve"> </w:t>
      </w:r>
      <w:r w:rsidRPr="00952354">
        <w:rPr>
          <w:rFonts w:ascii="Times New Roman" w:hAnsi="Times New Roman"/>
          <w:sz w:val="24"/>
          <w:szCs w:val="24"/>
        </w:rPr>
        <w:t xml:space="preserve">Děkuji </w:t>
      </w:r>
      <w:r w:rsidR="00665877">
        <w:rPr>
          <w:rFonts w:ascii="Times New Roman" w:hAnsi="Times New Roman"/>
          <w:sz w:val="24"/>
          <w:szCs w:val="24"/>
        </w:rPr>
        <w:t>v</w:t>
      </w:r>
      <w:r w:rsidRPr="00952354">
        <w:rPr>
          <w:rFonts w:ascii="Times New Roman" w:hAnsi="Times New Roman"/>
          <w:sz w:val="24"/>
          <w:szCs w:val="24"/>
        </w:rPr>
        <w:t xml:space="preserve">ám všem, kteří jste se jakkoli podíleli na přípravách tohoto závodu. 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4C50" w:rsidRDefault="008E4C50" w:rsidP="008E4C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4C50" w:rsidRDefault="008E4C50" w:rsidP="008E4C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4C50" w:rsidRDefault="008E4C50" w:rsidP="008E4C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4C50" w:rsidRDefault="008E4C50" w:rsidP="008E4C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-10-</w:t>
      </w:r>
    </w:p>
    <w:p w:rsidR="00952354" w:rsidRPr="00952354" w:rsidRDefault="008E4C50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167005</wp:posOffset>
            </wp:positionV>
            <wp:extent cx="1770380" cy="2076450"/>
            <wp:effectExtent l="19050" t="0" r="1270" b="0"/>
            <wp:wrapTight wrapText="bothSides">
              <wp:wrapPolygon edited="0">
                <wp:start x="-232" y="0"/>
                <wp:lineTo x="-232" y="21402"/>
                <wp:lineTo x="21615" y="21402"/>
                <wp:lineTo x="21615" y="0"/>
                <wp:lineTo x="-232" y="0"/>
              </wp:wrapPolygon>
            </wp:wrapTight>
            <wp:docPr id="4" name="Obrázek 3" descr="ozdo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dob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354" w:rsidRPr="00952354">
        <w:rPr>
          <w:rFonts w:ascii="Times New Roman" w:hAnsi="Times New Roman"/>
          <w:sz w:val="24"/>
          <w:szCs w:val="24"/>
        </w:rPr>
        <w:t>VÝSLEDKY SOBIŇOVSKÝCH ZÁVODNÍKŮ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děti: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MLADŠÍ - 23. místo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STARŠÍ - 8. místo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• DORKY mladší: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Eliška Pátková - 1. místo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 xml:space="preserve">Tereza Spilková - 5. místo 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• DORKY střední: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Julie Šťastná - 4. místo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• DORCI starší: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Zbyněk Klusoň - 1. místo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2354">
        <w:rPr>
          <w:rFonts w:ascii="Times New Roman" w:hAnsi="Times New Roman"/>
          <w:sz w:val="24"/>
          <w:szCs w:val="24"/>
        </w:rPr>
        <w:t>Pavel Peňáz - 3. místo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354" w:rsidRPr="00952354" w:rsidRDefault="008E4C50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52354" w:rsidRPr="00952354">
        <w:rPr>
          <w:rFonts w:ascii="Times New Roman" w:hAnsi="Times New Roman"/>
          <w:sz w:val="24"/>
          <w:szCs w:val="24"/>
        </w:rPr>
        <w:t>Zásahov</w:t>
      </w:r>
      <w:r>
        <w:rPr>
          <w:rFonts w:ascii="Times New Roman" w:hAnsi="Times New Roman"/>
          <w:sz w:val="24"/>
          <w:szCs w:val="24"/>
        </w:rPr>
        <w:t xml:space="preserve">á jednotka, kvůli přetrvávající </w:t>
      </w:r>
      <w:proofErr w:type="spellStart"/>
      <w:r w:rsidR="00665877">
        <w:rPr>
          <w:rFonts w:ascii="Times New Roman" w:hAnsi="Times New Roman"/>
          <w:sz w:val="24"/>
          <w:szCs w:val="24"/>
        </w:rPr>
        <w:t>k</w:t>
      </w:r>
      <w:r w:rsidR="00952354" w:rsidRPr="00952354">
        <w:rPr>
          <w:rFonts w:ascii="Times New Roman" w:hAnsi="Times New Roman"/>
          <w:sz w:val="24"/>
          <w:szCs w:val="24"/>
        </w:rPr>
        <w:t>oronavirové</w:t>
      </w:r>
      <w:proofErr w:type="spellEnd"/>
      <w:r w:rsidR="00952354" w:rsidRPr="00952354">
        <w:rPr>
          <w:rFonts w:ascii="Times New Roman" w:hAnsi="Times New Roman"/>
          <w:sz w:val="24"/>
          <w:szCs w:val="24"/>
        </w:rPr>
        <w:t xml:space="preserve"> situaci jezdí dezinfikovat veřejné prostory</w:t>
      </w:r>
      <w:r>
        <w:rPr>
          <w:rFonts w:ascii="Times New Roman" w:hAnsi="Times New Roman"/>
          <w:sz w:val="24"/>
          <w:szCs w:val="24"/>
        </w:rPr>
        <w:t>,</w:t>
      </w:r>
      <w:r w:rsidR="00952354" w:rsidRPr="00952354">
        <w:rPr>
          <w:rFonts w:ascii="Times New Roman" w:hAnsi="Times New Roman"/>
          <w:sz w:val="24"/>
          <w:szCs w:val="24"/>
        </w:rPr>
        <w:t xml:space="preserve"> jako jsou třeba zastávky autobusu nebo vlaku.                                                         Děkujeme </w:t>
      </w:r>
      <w:r w:rsidR="00665877">
        <w:rPr>
          <w:rFonts w:ascii="Times New Roman" w:hAnsi="Times New Roman"/>
          <w:sz w:val="24"/>
          <w:szCs w:val="24"/>
        </w:rPr>
        <w:t>v</w:t>
      </w:r>
      <w:r w:rsidR="00952354" w:rsidRPr="00952354">
        <w:rPr>
          <w:rFonts w:ascii="Times New Roman" w:hAnsi="Times New Roman"/>
          <w:sz w:val="24"/>
          <w:szCs w:val="24"/>
        </w:rPr>
        <w:t>ám za to, že nám pomáháte.</w:t>
      </w:r>
    </w:p>
    <w:p w:rsidR="00952354" w:rsidRPr="00952354" w:rsidRDefault="008E4C50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52354" w:rsidRPr="00952354">
        <w:rPr>
          <w:rFonts w:ascii="Times New Roman" w:hAnsi="Times New Roman"/>
          <w:sz w:val="24"/>
          <w:szCs w:val="24"/>
        </w:rPr>
        <w:t xml:space="preserve">Do </w:t>
      </w:r>
      <w:r w:rsidR="00CE4BA3">
        <w:rPr>
          <w:rFonts w:ascii="Times New Roman" w:hAnsi="Times New Roman"/>
          <w:sz w:val="24"/>
          <w:szCs w:val="24"/>
        </w:rPr>
        <w:t>n</w:t>
      </w:r>
      <w:r w:rsidR="00952354" w:rsidRPr="00952354">
        <w:rPr>
          <w:rFonts w:ascii="Times New Roman" w:hAnsi="Times New Roman"/>
          <w:sz w:val="24"/>
          <w:szCs w:val="24"/>
        </w:rPr>
        <w:t xml:space="preserve">ového roku 2021 </w:t>
      </w:r>
      <w:r w:rsidR="00665877">
        <w:rPr>
          <w:rFonts w:ascii="Times New Roman" w:hAnsi="Times New Roman"/>
          <w:sz w:val="24"/>
          <w:szCs w:val="24"/>
        </w:rPr>
        <w:t>v</w:t>
      </w:r>
      <w:r w:rsidR="00952354" w:rsidRPr="00952354">
        <w:rPr>
          <w:rFonts w:ascii="Times New Roman" w:hAnsi="Times New Roman"/>
          <w:sz w:val="24"/>
          <w:szCs w:val="24"/>
        </w:rPr>
        <w:t>ám všem přeji to hlavní, a to je pevné zdraví,</w:t>
      </w:r>
      <w:r>
        <w:rPr>
          <w:rFonts w:ascii="Times New Roman" w:hAnsi="Times New Roman"/>
          <w:sz w:val="24"/>
          <w:szCs w:val="24"/>
        </w:rPr>
        <w:t xml:space="preserve"> </w:t>
      </w:r>
      <w:r w:rsidR="00952354" w:rsidRPr="00952354">
        <w:rPr>
          <w:rFonts w:ascii="Times New Roman" w:hAnsi="Times New Roman"/>
          <w:sz w:val="24"/>
          <w:szCs w:val="24"/>
        </w:rPr>
        <w:t>spokojenost a klid, všechno os</w:t>
      </w:r>
      <w:r>
        <w:rPr>
          <w:rFonts w:ascii="Times New Roman" w:hAnsi="Times New Roman"/>
          <w:sz w:val="24"/>
          <w:szCs w:val="24"/>
        </w:rPr>
        <w:t>tatní je více či méně důležité</w:t>
      </w:r>
      <w:r w:rsidR="00952354" w:rsidRPr="00952354">
        <w:rPr>
          <w:rFonts w:ascii="Times New Roman" w:hAnsi="Times New Roman"/>
          <w:sz w:val="24"/>
          <w:szCs w:val="24"/>
        </w:rPr>
        <w:t xml:space="preserve"> nebo prostě a jasně nahraditelné, proto si važme </w:t>
      </w:r>
      <w:r>
        <w:rPr>
          <w:rFonts w:ascii="Times New Roman" w:hAnsi="Times New Roman"/>
          <w:sz w:val="24"/>
          <w:szCs w:val="24"/>
        </w:rPr>
        <w:t xml:space="preserve">jeden druhého, </w:t>
      </w:r>
      <w:r w:rsidR="00952354" w:rsidRPr="00952354">
        <w:rPr>
          <w:rFonts w:ascii="Times New Roman" w:hAnsi="Times New Roman"/>
          <w:sz w:val="24"/>
          <w:szCs w:val="24"/>
        </w:rPr>
        <w:t>lidí kolem sebe a pomáhejme si.</w:t>
      </w:r>
    </w:p>
    <w:p w:rsidR="00952354" w:rsidRPr="00952354" w:rsidRDefault="00952354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2354" w:rsidRPr="00952354" w:rsidRDefault="008E4C50" w:rsidP="00952354">
      <w:pPr>
        <w:spacing w:after="0" w:line="240" w:lineRule="auto"/>
        <w:rPr>
          <w:rStyle w:val="tojvnm2t"/>
          <w:rFonts w:ascii="Times New Roman" w:hAnsi="Times New Roman"/>
          <w:sz w:val="24"/>
          <w:szCs w:val="24"/>
        </w:rPr>
      </w:pPr>
      <w:r>
        <w:rPr>
          <w:rStyle w:val="tojvnm2t"/>
          <w:rFonts w:ascii="Times New Roman" w:hAnsi="Times New Roman"/>
          <w:sz w:val="24"/>
          <w:szCs w:val="24"/>
        </w:rPr>
        <w:tab/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 xml:space="preserve">Po pěti letech se chci s </w:t>
      </w:r>
      <w:r w:rsidR="00665877">
        <w:rPr>
          <w:rStyle w:val="tojvnm2t"/>
          <w:rFonts w:ascii="Times New Roman" w:hAnsi="Times New Roman"/>
          <w:sz w:val="24"/>
          <w:szCs w:val="24"/>
        </w:rPr>
        <w:t>v</w:t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>ámi všemi, věrnými čtenáři mých článků</w:t>
      </w:r>
      <w:r w:rsidR="00665877">
        <w:rPr>
          <w:rStyle w:val="tojvnm2t"/>
          <w:rFonts w:ascii="Times New Roman" w:hAnsi="Times New Roman"/>
          <w:sz w:val="24"/>
          <w:szCs w:val="24"/>
        </w:rPr>
        <w:t>,</w:t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 xml:space="preserve"> rozloučit.                  </w:t>
      </w:r>
      <w:r>
        <w:rPr>
          <w:rStyle w:val="tojvnm2t"/>
          <w:rFonts w:ascii="Times New Roman" w:hAnsi="Times New Roman"/>
          <w:sz w:val="24"/>
          <w:szCs w:val="24"/>
        </w:rPr>
        <w:t xml:space="preserve">             Děkuji, za to, že </w:t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 xml:space="preserve">jste a doufám, že se snad alespoň někomu z </w:t>
      </w:r>
      <w:r w:rsidR="00665877">
        <w:rPr>
          <w:rStyle w:val="tojvnm2t"/>
          <w:rFonts w:ascii="Times New Roman" w:hAnsi="Times New Roman"/>
          <w:sz w:val="24"/>
          <w:szCs w:val="24"/>
        </w:rPr>
        <w:t>v</w:t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>ás moje psaní líbilo.</w:t>
      </w:r>
    </w:p>
    <w:p w:rsidR="00952354" w:rsidRPr="00952354" w:rsidRDefault="00952354" w:rsidP="00952354">
      <w:pPr>
        <w:spacing w:after="0" w:line="240" w:lineRule="auto"/>
        <w:rPr>
          <w:rStyle w:val="tojvnm2t"/>
          <w:rFonts w:ascii="Times New Roman" w:hAnsi="Times New Roman"/>
          <w:sz w:val="24"/>
          <w:szCs w:val="24"/>
        </w:rPr>
      </w:pPr>
    </w:p>
    <w:p w:rsidR="00952354" w:rsidRDefault="008E4C50" w:rsidP="00952354">
      <w:pPr>
        <w:spacing w:after="0" w:line="240" w:lineRule="auto"/>
        <w:rPr>
          <w:rStyle w:val="tojvnm2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335280</wp:posOffset>
            </wp:positionV>
            <wp:extent cx="3124200" cy="3124200"/>
            <wp:effectExtent l="19050" t="0" r="0" b="0"/>
            <wp:wrapTight wrapText="bothSides">
              <wp:wrapPolygon edited="0">
                <wp:start x="-132" y="0"/>
                <wp:lineTo x="-132" y="21468"/>
                <wp:lineTo x="21600" y="21468"/>
                <wp:lineTo x="21600" y="0"/>
                <wp:lineTo x="-132" y="0"/>
              </wp:wrapPolygon>
            </wp:wrapTight>
            <wp:docPr id="7" name="Obrázek 6" descr="120611959_10158707770251280_27196126055334387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611959_10158707770251280_2719612605533438755_n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Style w:val="tojvnm2t"/>
          <w:rFonts w:ascii="Times New Roman" w:hAnsi="Times New Roman"/>
          <w:sz w:val="24"/>
          <w:szCs w:val="24"/>
        </w:rPr>
        <w:t xml:space="preserve">                             </w:t>
      </w:r>
      <w:r w:rsidR="00952354" w:rsidRPr="00952354">
        <w:rPr>
          <w:rStyle w:val="tojvnm2t"/>
          <w:rFonts w:ascii="Times New Roman" w:hAnsi="Times New Roman"/>
          <w:sz w:val="24"/>
          <w:szCs w:val="24"/>
        </w:rPr>
        <w:t xml:space="preserve"> za SDH Sobíňov Petra </w:t>
      </w:r>
      <w:proofErr w:type="spellStart"/>
      <w:r w:rsidR="00952354" w:rsidRPr="00952354">
        <w:rPr>
          <w:rStyle w:val="tojvnm2t"/>
          <w:rFonts w:ascii="Times New Roman" w:hAnsi="Times New Roman"/>
          <w:sz w:val="24"/>
          <w:szCs w:val="24"/>
        </w:rPr>
        <w:t>Matalíková</w:t>
      </w:r>
      <w:proofErr w:type="spellEnd"/>
    </w:p>
    <w:p w:rsidR="008E4C50" w:rsidRPr="00952354" w:rsidRDefault="008E4C50" w:rsidP="009523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160020</wp:posOffset>
            </wp:positionV>
            <wp:extent cx="2343150" cy="3124200"/>
            <wp:effectExtent l="19050" t="0" r="0" b="0"/>
            <wp:wrapTight wrapText="bothSides">
              <wp:wrapPolygon edited="0">
                <wp:start x="-176" y="0"/>
                <wp:lineTo x="-176" y="21468"/>
                <wp:lineTo x="21600" y="21468"/>
                <wp:lineTo x="21600" y="0"/>
                <wp:lineTo x="-176" y="0"/>
              </wp:wrapPolygon>
            </wp:wrapTight>
            <wp:docPr id="5" name="Obrázek 4" descr="120810509_10158711482881280_29829586052159472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810509_10158711482881280_2982958605215947230_n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F49" w:rsidRDefault="003D5F49" w:rsidP="00952354">
      <w:pPr>
        <w:pStyle w:val="Text"/>
      </w:pPr>
    </w:p>
    <w:p w:rsidR="003D5F49" w:rsidRDefault="003D5F49" w:rsidP="00952354">
      <w:pPr>
        <w:pStyle w:val="Text"/>
      </w:pPr>
    </w:p>
    <w:p w:rsidR="008E4C50" w:rsidRDefault="008E4C50" w:rsidP="002C2928">
      <w:pPr>
        <w:pStyle w:val="Text"/>
        <w:jc w:val="center"/>
        <w:rPr>
          <w:rFonts w:ascii="Times New Roman" w:hAnsi="Times New Roman" w:cs="Times New Roman"/>
          <w:sz w:val="24"/>
          <w:szCs w:val="24"/>
        </w:rPr>
      </w:pPr>
      <w:r w:rsidRPr="008E4C50">
        <w:rPr>
          <w:rFonts w:ascii="Times New Roman" w:hAnsi="Times New Roman" w:cs="Times New Roman"/>
          <w:sz w:val="24"/>
          <w:szCs w:val="24"/>
        </w:rPr>
        <w:t>-11-</w:t>
      </w:r>
    </w:p>
    <w:p w:rsidR="002C2928" w:rsidRPr="002C2928" w:rsidRDefault="002C2928" w:rsidP="002C2928">
      <w:pPr>
        <w:pStyle w:val="Text"/>
        <w:rPr>
          <w:rFonts w:ascii="Times New Roman" w:hAnsi="Times New Roman" w:cs="Times New Roman"/>
          <w:b/>
          <w:sz w:val="28"/>
          <w:szCs w:val="28"/>
        </w:rPr>
      </w:pPr>
      <w:r w:rsidRPr="002C2928">
        <w:rPr>
          <w:rFonts w:ascii="Times New Roman" w:hAnsi="Times New Roman" w:cs="Times New Roman"/>
          <w:b/>
          <w:sz w:val="28"/>
          <w:szCs w:val="28"/>
        </w:rPr>
        <w:lastRenderedPageBreak/>
        <w:t>I v Sobíňově máme šampióny</w:t>
      </w:r>
    </w:p>
    <w:p w:rsidR="008E4C50" w:rsidRPr="008E4C50" w:rsidRDefault="008E4C50" w:rsidP="008E4C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 xml:space="preserve">Často se stává při procházce s mými psy, že mi kolemjdoucí pokládají se zaujetím otázku, o jaké plemeno psa se jedná. Přirozeně. Na první pohled zaujme kudrnatý retrívr svým netradičním vzhledem. </w:t>
      </w: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 xml:space="preserve">Kudrnatý retrívr, hovorově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ang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Coated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Retriever, je považován za nejstaršího a nejméně rozšířeného ze všech druhů retrívrů. Typickým znakem pro něj je srst tvořená z velmi těsných, utažených kudrn. Jeho původ není zcela známý. Nejvíce pravděpodobné je, že za vznikem kudrnatého retrívra stojí psi z Newfoundlandu (St.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John´s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Water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Dog) s vlivem psů s kudrnatou srstí. První záznam o kudrnatém retrívrovi pochází z roku 1803 v Anglii. Toto plemeno bylo historicky využíváno a chováno k užitku – tedy pro práci po výstřelu myslivce, lovce a to k dohledání a přinesení střeleného nebo postřeleného vodního ptactva z mokřadů a stojatých vod. Přesto lze z některých zdrojů vyčíst, že zejména v polovině 19. století byl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držen čistě jako společník.</w:t>
      </w: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 xml:space="preserve">Na začátku 20. století bylo plemeno v Anglii velmi rozšířené, ale válečná léta zredukovala jejich počet. Uvádí se, že v roce 1919 žilo na území Anglie pouze 5 chovných jedinců. Po 1. světové válce, se chov kudrnatých retrívrů (díky různým importům) začal stavět pomalu na nohy. Přišla 2. světová válka a ta s populací kudrnatého retrívra znovu a rapidně zacloumala. K obnovení chovatelské základny dochází v 50. letech 20. století. Opravdový domov si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našel v Austrálii a na Novém Zélandě. V Evropě je nejvíce zastoupen v Anglii a Finsku. Do České republiky byl první chovný pár dovezen z Dánska a registrován v roce 1992 a v současné době se zde chovem zabývá 5 chovatelských stanic. Ročně se rodí 1-2 vrhy štěňat o průměrném počtu 5-8. </w:t>
      </w: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878840</wp:posOffset>
            </wp:positionV>
            <wp:extent cx="3119755" cy="2076450"/>
            <wp:effectExtent l="19050" t="0" r="4445" b="0"/>
            <wp:wrapTight wrapText="bothSides">
              <wp:wrapPolygon edited="0">
                <wp:start x="-132" y="0"/>
                <wp:lineTo x="-132" y="21402"/>
                <wp:lineTo x="21631" y="21402"/>
                <wp:lineTo x="21631" y="0"/>
                <wp:lineTo x="-132" y="0"/>
              </wp:wrapPolygon>
            </wp:wrapTight>
            <wp:docPr id="8" name="Obrázek 7" descr="_DSC6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72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 xml:space="preserve">Kudrnatý retrívr se čím dál více uplatňuje jako pes rodinný. Díky své empatii, hravosti a přátelské povaze se stává společníkem dětí a aktivních lidí. Cvičení by mělo být zajímavé a ne fádní, jinak se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začne brzy nudit. Jako u všech plemen je velmi důležitá důslednost.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je chytrý, chápavý, sebevědomý a vyrovnaný pes. Je ochoten asistovat při každé činnosti, hlavně když je se svým pánem. Jeho velká oddanost až závislost je jednou z jeho typických vlastností. Nutno podotknout, že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curly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hlídá. Plot okolo domu pro něj znamená magickou hranici. Dokud návštěvu nevpustíte vy osobně, nikdo k </w:t>
      </w:r>
      <w:r w:rsidR="00665877">
        <w:rPr>
          <w:rFonts w:ascii="Times New Roman" w:hAnsi="Times New Roman"/>
          <w:sz w:val="24"/>
          <w:szCs w:val="24"/>
        </w:rPr>
        <w:t>v</w:t>
      </w:r>
      <w:r w:rsidR="008E4C50" w:rsidRPr="008E4C50">
        <w:rPr>
          <w:rFonts w:ascii="Times New Roman" w:hAnsi="Times New Roman"/>
          <w:sz w:val="24"/>
          <w:szCs w:val="24"/>
        </w:rPr>
        <w:t>ám nevkročí. Může být celoročně venku, má velmi kvalitní srst, která ho ochrání před špatným počasím.</w:t>
      </w:r>
    </w:p>
    <w:p w:rsidR="008E4C50" w:rsidRPr="008E4C50" w:rsidRDefault="008E4C50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C50">
        <w:rPr>
          <w:rFonts w:ascii="Times New Roman" w:hAnsi="Times New Roman"/>
          <w:sz w:val="24"/>
          <w:szCs w:val="24"/>
        </w:rPr>
        <w:t xml:space="preserve">Osobitost, neotřelost a elegance kudrnatého retrívra mě oslovily natolik, že jsem se rozhodla a v roce 2012 si pořídila první fenku kudrnatého retrívra – Baby Rose Bali Od lesa </w:t>
      </w:r>
      <w:proofErr w:type="spellStart"/>
      <w:r w:rsidRPr="008E4C50">
        <w:rPr>
          <w:rFonts w:ascii="Times New Roman" w:hAnsi="Times New Roman"/>
          <w:sz w:val="24"/>
          <w:szCs w:val="24"/>
        </w:rPr>
        <w:t>Jaroška</w:t>
      </w:r>
      <w:proofErr w:type="spellEnd"/>
      <w:r w:rsidRPr="008E4C50">
        <w:rPr>
          <w:rFonts w:ascii="Times New Roman" w:hAnsi="Times New Roman"/>
          <w:sz w:val="24"/>
          <w:szCs w:val="24"/>
        </w:rPr>
        <w:t>. Absolvovali jsme spolu desítky výstav psů, hodiny a hodiny výcviků, následně loveckých zkoušek. Získali jsme tituly jako Český junior šampion, Český šampion, Mezinárodní šampion krásy. Tyto tituly zahrnují exteriérové úspěchy a jsou vázány na pracovní loveckou zkoušku. Na pomezí Sobíňova a Bílku jsme s přáteli jezdili trénovat psy, včetně Rose. Tenkrát jsem netušila, že za několik let, budu v Sobíňově žít se svou rodinou a psy.</w:t>
      </w:r>
    </w:p>
    <w:p w:rsidR="008E4C50" w:rsidRPr="008E4C50" w:rsidRDefault="008E4C50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C50">
        <w:rPr>
          <w:rFonts w:ascii="Times New Roman" w:hAnsi="Times New Roman"/>
          <w:sz w:val="24"/>
          <w:szCs w:val="24"/>
        </w:rPr>
        <w:t>Nakrýt fenku v té době v České republice bylo prakticky nemožné. Po pečlivém výběru a komunikaci se švýcarskou chovatelkou se otcem prvních štěňat stal její krycí pes. A tak se rozjel krásný, ale někdy i trpký a zejména pracný chovatelský kolotoč.</w:t>
      </w:r>
    </w:p>
    <w:p w:rsidR="002C2928" w:rsidRDefault="002C2928" w:rsidP="002C29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-12-</w:t>
      </w: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8E4C50" w:rsidRPr="008E4C50">
        <w:rPr>
          <w:rFonts w:ascii="Times New Roman" w:hAnsi="Times New Roman"/>
          <w:sz w:val="24"/>
          <w:szCs w:val="24"/>
        </w:rPr>
        <w:t xml:space="preserve">Štěňata druhého vrhu spatřila světlo světa na jaře roku 2018, v té době již jako </w:t>
      </w:r>
      <w:proofErr w:type="spellStart"/>
      <w:r w:rsidR="00665877">
        <w:rPr>
          <w:rFonts w:ascii="Times New Roman" w:hAnsi="Times New Roman"/>
          <w:sz w:val="24"/>
          <w:szCs w:val="24"/>
        </w:rPr>
        <w:t>s</w:t>
      </w:r>
      <w:r w:rsidR="008E4C50" w:rsidRPr="008E4C50">
        <w:rPr>
          <w:rFonts w:ascii="Times New Roman" w:hAnsi="Times New Roman"/>
          <w:sz w:val="24"/>
          <w:szCs w:val="24"/>
        </w:rPr>
        <w:t>obíňovští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</w:t>
      </w:r>
      <w:r w:rsidR="00665877">
        <w:rPr>
          <w:rFonts w:ascii="Times New Roman" w:hAnsi="Times New Roman"/>
          <w:sz w:val="24"/>
          <w:szCs w:val="24"/>
        </w:rPr>
        <w:t>„</w:t>
      </w:r>
      <w:r w:rsidR="008E4C50" w:rsidRPr="008E4C50">
        <w:rPr>
          <w:rFonts w:ascii="Times New Roman" w:hAnsi="Times New Roman"/>
          <w:sz w:val="24"/>
          <w:szCs w:val="24"/>
        </w:rPr>
        <w:t xml:space="preserve">rodáci“. Matkou se stala nejlepší fena z prvního vrhu Ambra Stella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amica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ve spojení s okouzlujícím psem žijícím v Holandsku. První měsíce života mláďat jsou klíčové pro jejich vývoj a socializaci. V tomto období je velmi nutný neustálý kontakt s člověkem pro vytvoření silného a důvěrného pouta. </w:t>
      </w: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>Z tohoto česko-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holanského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spojení zůstaly doma dva jedinci. Fena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Belladona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Stella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amica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, která žije u nás a pes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Bambidam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Fries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Stella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amica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>, jehož majitelem je můj kamarád MVDr. Roman Valenta. Přes velmi omezené možnosti konaných akcí (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protikoronavirová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opatření), jsme zvládli v letošním roce ohromné věci. Uspokojuje mě, samozřejmě s určitou dávkou pokory, že prvenství v plemeni na výstavách, si sourozenci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Belladona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Bambidamem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za poslední rok a půl střídají navzájem mezi sebou. Přesto může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Belladona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svému bratru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Bambidamovi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něco závidět. Plemena retrívrů zastřešují u nás dva kluby (KCHLS a RK). Tyto kluby pořádají každoročně klubové a speciální výstavy a na každé z nich je k vidění všech šest druhů retrívrů v počtu několik stovek jedinců na výstavu. Na klubové výstavě KCHLS, která je tradičně konaná v Humpolci, stanul náš pes 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Bambidam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jako vítěz Klubové výstavy KCHLS 2020 – ze 450 jedinců všech retrívrů tedy jako nejlepší z nejlepších a získal tak titul BIS (Best in show). O měsíc později svůj úspěch prakticky zopakoval na Klubové výstavě RK v Kelči a rozhodčí ho hodnotili jako druhého nejkrásnějšího psa Klubové výstavy RK 2020 – z počtu 200 jedinců všech retrívrů získal titul Res. BIS (</w:t>
      </w:r>
      <w:proofErr w:type="spellStart"/>
      <w:r w:rsidR="008E4C50" w:rsidRPr="008E4C50">
        <w:rPr>
          <w:rFonts w:ascii="Times New Roman" w:hAnsi="Times New Roman"/>
          <w:sz w:val="24"/>
          <w:szCs w:val="24"/>
        </w:rPr>
        <w:t>Reserve</w:t>
      </w:r>
      <w:proofErr w:type="spellEnd"/>
      <w:r w:rsidR="008E4C50" w:rsidRPr="008E4C50">
        <w:rPr>
          <w:rFonts w:ascii="Times New Roman" w:hAnsi="Times New Roman"/>
          <w:sz w:val="24"/>
          <w:szCs w:val="24"/>
        </w:rPr>
        <w:t xml:space="preserve"> Best in show). Takový úspěch se kudrnatému retrívrovi v ČR doposud ještě nepodařil, naopak bylo plemeno spíše opomíjeno.</w:t>
      </w: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>V příštím roce nás čeká další chovatelská výzva o obohacení chovatelské základny tohoto málopočetného plemene.</w:t>
      </w:r>
    </w:p>
    <w:p w:rsidR="002C2928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4C50" w:rsidRPr="008E4C50" w:rsidRDefault="002C2928" w:rsidP="008E4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 xml:space="preserve">Na závěr bych ráda využila možnosti tohoto příspěvku a popřála místním obyvatelům a jejich čtyřnohým přátelům pěkný čas konce roku a šťastný </w:t>
      </w:r>
      <w:r w:rsidR="006D186F">
        <w:rPr>
          <w:rFonts w:ascii="Times New Roman" w:hAnsi="Times New Roman"/>
          <w:sz w:val="24"/>
          <w:szCs w:val="24"/>
        </w:rPr>
        <w:t>N</w:t>
      </w:r>
      <w:r w:rsidR="008E4C50" w:rsidRPr="008E4C50">
        <w:rPr>
          <w:rFonts w:ascii="Times New Roman" w:hAnsi="Times New Roman"/>
          <w:sz w:val="24"/>
          <w:szCs w:val="24"/>
        </w:rPr>
        <w:t>ový rok.</w:t>
      </w:r>
    </w:p>
    <w:p w:rsidR="002C2928" w:rsidRDefault="008E4C50" w:rsidP="008E4C50">
      <w:pPr>
        <w:jc w:val="both"/>
        <w:rPr>
          <w:rFonts w:ascii="Times New Roman" w:hAnsi="Times New Roman"/>
          <w:sz w:val="24"/>
          <w:szCs w:val="24"/>
        </w:rPr>
      </w:pP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  <w:r w:rsidRPr="008E4C50">
        <w:rPr>
          <w:rFonts w:ascii="Times New Roman" w:hAnsi="Times New Roman"/>
          <w:sz w:val="24"/>
          <w:szCs w:val="24"/>
        </w:rPr>
        <w:tab/>
      </w:r>
    </w:p>
    <w:p w:rsidR="008E4C50" w:rsidRPr="008E4C50" w:rsidRDefault="002C2928" w:rsidP="008E4C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E4C50" w:rsidRPr="008E4C50">
        <w:rPr>
          <w:rFonts w:ascii="Times New Roman" w:hAnsi="Times New Roman"/>
          <w:sz w:val="24"/>
          <w:szCs w:val="24"/>
        </w:rPr>
        <w:t>Ing. Alena Krejčíková</w:t>
      </w:r>
    </w:p>
    <w:p w:rsidR="008E4C50" w:rsidRDefault="002C2928" w:rsidP="008E4C50">
      <w:pPr>
        <w:jc w:val="both"/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320675</wp:posOffset>
            </wp:positionV>
            <wp:extent cx="3609975" cy="2400300"/>
            <wp:effectExtent l="19050" t="0" r="9525" b="0"/>
            <wp:wrapTight wrapText="bothSides">
              <wp:wrapPolygon edited="0">
                <wp:start x="-114" y="0"/>
                <wp:lineTo x="-114" y="21429"/>
                <wp:lineTo x="21657" y="21429"/>
                <wp:lineTo x="21657" y="0"/>
                <wp:lineTo x="-114" y="0"/>
              </wp:wrapPolygon>
            </wp:wrapTight>
            <wp:docPr id="9" name="Obrázek 8" descr="_DSC646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465_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320675</wp:posOffset>
            </wp:positionV>
            <wp:extent cx="3609975" cy="2400300"/>
            <wp:effectExtent l="19050" t="0" r="9525" b="0"/>
            <wp:wrapTight wrapText="bothSides">
              <wp:wrapPolygon edited="0">
                <wp:start x="-114" y="0"/>
                <wp:lineTo x="-114" y="21429"/>
                <wp:lineTo x="21657" y="21429"/>
                <wp:lineTo x="21657" y="0"/>
                <wp:lineTo x="-114" y="0"/>
              </wp:wrapPolygon>
            </wp:wrapTight>
            <wp:docPr id="10" name="Obrázek 9" descr="skupi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upinová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F49" w:rsidRDefault="003D5F49" w:rsidP="003D5F49">
      <w:pPr>
        <w:pStyle w:val="Text"/>
      </w:pPr>
    </w:p>
    <w:p w:rsidR="003D5F49" w:rsidRDefault="003D5F49" w:rsidP="008274AE">
      <w:pPr>
        <w:pStyle w:val="Normlnweb"/>
        <w:spacing w:before="0" w:beforeAutospacing="0" w:after="0" w:afterAutospacing="0"/>
        <w:rPr>
          <w:b/>
        </w:rPr>
      </w:pPr>
    </w:p>
    <w:p w:rsidR="009C49BE" w:rsidRDefault="009C49BE" w:rsidP="008274AE">
      <w:pPr>
        <w:pStyle w:val="Normlnweb"/>
        <w:spacing w:before="0" w:beforeAutospacing="0" w:after="0" w:afterAutospacing="0"/>
        <w:rPr>
          <w:b/>
        </w:rPr>
      </w:pPr>
    </w:p>
    <w:p w:rsidR="002C2928" w:rsidRDefault="002C2928" w:rsidP="008274AE">
      <w:pPr>
        <w:pStyle w:val="Normlnweb"/>
        <w:spacing w:before="0" w:beforeAutospacing="0" w:after="0" w:afterAutospacing="0"/>
        <w:rPr>
          <w:b/>
        </w:rPr>
      </w:pPr>
    </w:p>
    <w:p w:rsidR="002C2928" w:rsidRPr="002C2928" w:rsidRDefault="002C2928" w:rsidP="002C2928">
      <w:pPr>
        <w:pStyle w:val="Normlnweb"/>
        <w:spacing w:before="0" w:beforeAutospacing="0" w:after="0" w:afterAutospacing="0"/>
        <w:jc w:val="center"/>
      </w:pPr>
      <w:r w:rsidRPr="002C2928">
        <w:t>-13-</w:t>
      </w:r>
    </w:p>
    <w:p w:rsidR="002C2928" w:rsidRDefault="005566E9" w:rsidP="002C2928">
      <w:pPr>
        <w:pStyle w:val="Standard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2529205</wp:posOffset>
            </wp:positionV>
            <wp:extent cx="2857500" cy="2138045"/>
            <wp:effectExtent l="19050" t="0" r="0" b="0"/>
            <wp:wrapTight wrapText="bothSides">
              <wp:wrapPolygon edited="0">
                <wp:start x="-144" y="0"/>
                <wp:lineTo x="-144" y="21363"/>
                <wp:lineTo x="21600" y="21363"/>
                <wp:lineTo x="21600" y="0"/>
                <wp:lineTo x="-144" y="0"/>
              </wp:wrapPolygon>
            </wp:wrapTight>
            <wp:docPr id="15" name="Obrázek 14" descr="128617134_3839438872755790_88164904632268449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617134_3839438872755790_8816490463226844943_n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333375</wp:posOffset>
            </wp:positionV>
            <wp:extent cx="2838450" cy="2125345"/>
            <wp:effectExtent l="19050" t="0" r="0" b="0"/>
            <wp:wrapTight wrapText="bothSides">
              <wp:wrapPolygon edited="0">
                <wp:start x="-145" y="0"/>
                <wp:lineTo x="-145" y="21490"/>
                <wp:lineTo x="21600" y="21490"/>
                <wp:lineTo x="21600" y="0"/>
                <wp:lineTo x="-145" y="0"/>
              </wp:wrapPolygon>
            </wp:wrapTight>
            <wp:docPr id="13" name="Obrázek 12" descr="128106415_3832555950110749_31593313552675849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106415_3832555950110749_3159331355267584997_n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928">
        <w:rPr>
          <w:b/>
          <w:sz w:val="28"/>
          <w:szCs w:val="28"/>
        </w:rPr>
        <w:t>Rekonstrukce školy</w:t>
      </w:r>
    </w:p>
    <w:p w:rsidR="002C2928" w:rsidRDefault="005566E9" w:rsidP="002C2928">
      <w:pPr>
        <w:pStyle w:val="Standard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6706235</wp:posOffset>
            </wp:positionV>
            <wp:extent cx="2112645" cy="1581150"/>
            <wp:effectExtent l="19050" t="0" r="1905" b="0"/>
            <wp:wrapTight wrapText="bothSides">
              <wp:wrapPolygon edited="0">
                <wp:start x="-195" y="0"/>
                <wp:lineTo x="-195" y="21340"/>
                <wp:lineTo x="21619" y="21340"/>
                <wp:lineTo x="21619" y="0"/>
                <wp:lineTo x="-195" y="0"/>
              </wp:wrapPolygon>
            </wp:wrapTight>
            <wp:docPr id="17" name="Obrázek 16" descr="128884724_3850886804944330_29556783424370103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884724_3850886804944330_2955678342437010362_n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4525010</wp:posOffset>
            </wp:positionV>
            <wp:extent cx="2835910" cy="2124075"/>
            <wp:effectExtent l="19050" t="0" r="2540" b="0"/>
            <wp:wrapTight wrapText="bothSides">
              <wp:wrapPolygon edited="0">
                <wp:start x="-145" y="0"/>
                <wp:lineTo x="-145" y="21503"/>
                <wp:lineTo x="21619" y="21503"/>
                <wp:lineTo x="21619" y="0"/>
                <wp:lineTo x="-145" y="0"/>
              </wp:wrapPolygon>
            </wp:wrapTight>
            <wp:docPr id="11" name="Obrázek 10" descr="123802499_3766603700039308_1491102079148529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802499_3766603700039308_1491102079148529584_n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-2971800</wp:posOffset>
            </wp:positionH>
            <wp:positionV relativeFrom="paragraph">
              <wp:posOffset>4525010</wp:posOffset>
            </wp:positionV>
            <wp:extent cx="2838450" cy="2124075"/>
            <wp:effectExtent l="19050" t="0" r="0" b="0"/>
            <wp:wrapTight wrapText="bothSides">
              <wp:wrapPolygon edited="0">
                <wp:start x="-145" y="0"/>
                <wp:lineTo x="-145" y="21503"/>
                <wp:lineTo x="21600" y="21503"/>
                <wp:lineTo x="21600" y="0"/>
                <wp:lineTo x="-145" y="0"/>
              </wp:wrapPolygon>
            </wp:wrapTight>
            <wp:docPr id="12" name="Obrázek 11" descr="127154347_3824112347621776_84432860621062840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154347_3824112347621776_8443286062106284066_n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2324735</wp:posOffset>
            </wp:positionV>
            <wp:extent cx="2835910" cy="2124075"/>
            <wp:effectExtent l="19050" t="0" r="2540" b="0"/>
            <wp:wrapTight wrapText="bothSides">
              <wp:wrapPolygon edited="0">
                <wp:start x="-145" y="0"/>
                <wp:lineTo x="-145" y="21503"/>
                <wp:lineTo x="21619" y="21503"/>
                <wp:lineTo x="21619" y="0"/>
                <wp:lineTo x="-145" y="0"/>
              </wp:wrapPolygon>
            </wp:wrapTight>
            <wp:docPr id="16" name="Obrázek 15" descr="128686847_3850888334944177_59116237220808215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686847_3850888334944177_5911623722080821557_n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928"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124460</wp:posOffset>
            </wp:positionV>
            <wp:extent cx="2810510" cy="2105025"/>
            <wp:effectExtent l="19050" t="0" r="8890" b="0"/>
            <wp:wrapTight wrapText="bothSides">
              <wp:wrapPolygon edited="0">
                <wp:start x="-146" y="0"/>
                <wp:lineTo x="-146" y="21502"/>
                <wp:lineTo x="21668" y="21502"/>
                <wp:lineTo x="21668" y="0"/>
                <wp:lineTo x="-146" y="0"/>
              </wp:wrapPolygon>
            </wp:wrapTight>
            <wp:docPr id="14" name="Obrázek 13" descr="128597758_3839438949422449_39861730975199923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597758_3839438949422449_3986173097519992323_n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928" w:rsidRDefault="002C2928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5566E9">
      <w:pPr>
        <w:pStyle w:val="Standard"/>
        <w:jc w:val="center"/>
      </w:pPr>
    </w:p>
    <w:p w:rsidR="005566E9" w:rsidRDefault="005566E9" w:rsidP="005566E9">
      <w:pPr>
        <w:pStyle w:val="Standard"/>
        <w:jc w:val="center"/>
      </w:pPr>
    </w:p>
    <w:p w:rsidR="005566E9" w:rsidRDefault="005566E9" w:rsidP="005566E9">
      <w:pPr>
        <w:pStyle w:val="Standard"/>
        <w:jc w:val="center"/>
      </w:pPr>
      <w:r w:rsidRPr="005566E9">
        <w:t>-14</w:t>
      </w:r>
      <w:r>
        <w:t>-</w:t>
      </w:r>
    </w:p>
    <w:p w:rsidR="005566E9" w:rsidRPr="005566E9" w:rsidRDefault="005566E9" w:rsidP="005566E9">
      <w:pPr>
        <w:pStyle w:val="Standard"/>
      </w:pPr>
      <w:r>
        <w:rPr>
          <w:b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4500880</wp:posOffset>
            </wp:positionV>
            <wp:extent cx="2772410" cy="2076450"/>
            <wp:effectExtent l="19050" t="0" r="8890" b="0"/>
            <wp:wrapTight wrapText="bothSides">
              <wp:wrapPolygon edited="0">
                <wp:start x="-148" y="0"/>
                <wp:lineTo x="-148" y="21402"/>
                <wp:lineTo x="21669" y="21402"/>
                <wp:lineTo x="21669" y="0"/>
                <wp:lineTo x="-148" y="0"/>
              </wp:wrapPolygon>
            </wp:wrapTight>
            <wp:docPr id="34" name="Obrázek 25" descr="127225884_3824112627621748_71627551181292644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225884_3824112627621748_7162755118129264434_n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4500880</wp:posOffset>
            </wp:positionV>
            <wp:extent cx="2771775" cy="2076450"/>
            <wp:effectExtent l="19050" t="0" r="9525" b="0"/>
            <wp:wrapTight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ight>
            <wp:docPr id="24" name="Obrázek 23" descr="126211381_3809332582433086_2323090004126563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211381_3809332582433086_232309000412656322_n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2357755</wp:posOffset>
            </wp:positionV>
            <wp:extent cx="2772410" cy="2076450"/>
            <wp:effectExtent l="19050" t="0" r="8890" b="0"/>
            <wp:wrapTight wrapText="bothSides">
              <wp:wrapPolygon edited="0">
                <wp:start x="-148" y="0"/>
                <wp:lineTo x="-148" y="21402"/>
                <wp:lineTo x="21669" y="21402"/>
                <wp:lineTo x="21669" y="0"/>
                <wp:lineTo x="-148" y="0"/>
              </wp:wrapPolygon>
            </wp:wrapTight>
            <wp:docPr id="23" name="Obrázek 22" descr="125376924_3796885470344464_127982624938758704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376924_3796885470344464_1279826249387587042_n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205105</wp:posOffset>
            </wp:positionV>
            <wp:extent cx="2772410" cy="2076450"/>
            <wp:effectExtent l="19050" t="0" r="8890" b="0"/>
            <wp:wrapTight wrapText="bothSides">
              <wp:wrapPolygon edited="0">
                <wp:start x="-148" y="0"/>
                <wp:lineTo x="-148" y="21402"/>
                <wp:lineTo x="21669" y="21402"/>
                <wp:lineTo x="21669" y="0"/>
                <wp:lineTo x="-148" y="0"/>
              </wp:wrapPolygon>
            </wp:wrapTight>
            <wp:docPr id="21" name="Obrázek 20" descr="123979195_3785028874863457_69940034077523608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979195_3785028874863457_6994003407752360861_n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2357755</wp:posOffset>
            </wp:positionV>
            <wp:extent cx="2771775" cy="2071370"/>
            <wp:effectExtent l="19050" t="0" r="9525" b="0"/>
            <wp:wrapTight wrapText="bothSides">
              <wp:wrapPolygon edited="0">
                <wp:start x="-148" y="0"/>
                <wp:lineTo x="-148" y="21454"/>
                <wp:lineTo x="21674" y="21454"/>
                <wp:lineTo x="21674" y="0"/>
                <wp:lineTo x="-148" y="0"/>
              </wp:wrapPolygon>
            </wp:wrapTight>
            <wp:docPr id="22" name="Obrázek 21" descr="124707380_3785028271530184_13781548062799111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707380_3785028271530184_1378154806279911115_n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205105</wp:posOffset>
            </wp:positionV>
            <wp:extent cx="2771775" cy="2076450"/>
            <wp:effectExtent l="19050" t="0" r="9525" b="0"/>
            <wp:wrapTight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ight>
            <wp:docPr id="20" name="Obrázek 19" descr="122195787_3724580750908270_41101224308677288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195787_3724580750908270_4110122430867728866_n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Výstavba fotbalových kabin</w:t>
      </w:r>
    </w:p>
    <w:p w:rsidR="005566E9" w:rsidRDefault="005566E9" w:rsidP="002C2928">
      <w:pPr>
        <w:pStyle w:val="Standard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-86995</wp:posOffset>
            </wp:positionV>
            <wp:extent cx="2524125" cy="1885950"/>
            <wp:effectExtent l="19050" t="0" r="9525" b="0"/>
            <wp:wrapTight wrapText="bothSides">
              <wp:wrapPolygon edited="0">
                <wp:start x="-163" y="0"/>
                <wp:lineTo x="-163" y="21382"/>
                <wp:lineTo x="21682" y="21382"/>
                <wp:lineTo x="21682" y="0"/>
                <wp:lineTo x="-163" y="0"/>
              </wp:wrapPolygon>
            </wp:wrapTight>
            <wp:docPr id="39" name="Obrázek 28" descr="130194073_3867804603252550_92142830200626221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194073_3867804603252550_9214283020062622139_n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2C2928">
      <w:pPr>
        <w:pStyle w:val="Standard"/>
        <w:rPr>
          <w:b/>
          <w:sz w:val="28"/>
          <w:szCs w:val="28"/>
        </w:rPr>
      </w:pPr>
    </w:p>
    <w:p w:rsidR="005566E9" w:rsidRDefault="005566E9" w:rsidP="005566E9">
      <w:pPr>
        <w:pStyle w:val="Standard"/>
        <w:jc w:val="center"/>
      </w:pPr>
    </w:p>
    <w:p w:rsidR="005566E9" w:rsidRPr="005566E9" w:rsidRDefault="005566E9" w:rsidP="005566E9">
      <w:pPr>
        <w:pStyle w:val="Standard"/>
        <w:jc w:val="center"/>
      </w:pPr>
      <w:r w:rsidRPr="005566E9">
        <w:t>-15-</w:t>
      </w:r>
    </w:p>
    <w:p w:rsidR="00985719" w:rsidRPr="002E1567" w:rsidRDefault="00985719" w:rsidP="00985719">
      <w:pPr>
        <w:pStyle w:val="Standard"/>
        <w:shd w:val="clear" w:color="auto" w:fill="FFFFFF" w:themeFill="background1"/>
        <w:jc w:val="center"/>
        <w:rPr>
          <w:b/>
          <w:color w:val="000000" w:themeColor="text1"/>
          <w:sz w:val="40"/>
          <w:szCs w:val="40"/>
        </w:rPr>
      </w:pPr>
      <w:r>
        <w:rPr>
          <w:b/>
          <w:noProof/>
          <w:color w:val="000000" w:themeColor="text1"/>
          <w:sz w:val="40"/>
          <w:szCs w:val="40"/>
          <w:lang w:bidi="ar-SA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-233045</wp:posOffset>
            </wp:positionV>
            <wp:extent cx="1752600" cy="1952625"/>
            <wp:effectExtent l="19050" t="0" r="0" b="0"/>
            <wp:wrapTight wrapText="bothSides">
              <wp:wrapPolygon edited="0">
                <wp:start x="-235" y="0"/>
                <wp:lineTo x="-235" y="21495"/>
                <wp:lineTo x="21600" y="21495"/>
                <wp:lineTo x="21600" y="0"/>
                <wp:lineTo x="-235" y="0"/>
              </wp:wrapPolygon>
            </wp:wrapTight>
            <wp:docPr id="42" name="Obrázek 41" descr="depositphotos_12584400-stock-illustration-christmas-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584400-stock-illustration-christmas-tree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567">
        <w:rPr>
          <w:b/>
          <w:color w:val="000000" w:themeColor="text1"/>
          <w:sz w:val="40"/>
          <w:szCs w:val="40"/>
        </w:rPr>
        <w:t>Obecní úřad a zastupitelstvo obce Sobíňov</w:t>
      </w:r>
    </w:p>
    <w:p w:rsidR="00985719" w:rsidRPr="002E1567" w:rsidRDefault="00985719" w:rsidP="00985719">
      <w:pPr>
        <w:pStyle w:val="Standard"/>
        <w:shd w:val="clear" w:color="auto" w:fill="FFFFFF" w:themeFill="background1"/>
        <w:jc w:val="center"/>
        <w:rPr>
          <w:b/>
          <w:color w:val="000000" w:themeColor="text1"/>
          <w:sz w:val="40"/>
          <w:szCs w:val="40"/>
        </w:rPr>
      </w:pPr>
      <w:r w:rsidRPr="002E1567">
        <w:rPr>
          <w:b/>
          <w:color w:val="000000" w:themeColor="text1"/>
          <w:sz w:val="40"/>
          <w:szCs w:val="40"/>
        </w:rPr>
        <w:t>Vám přeje</w:t>
      </w:r>
    </w:p>
    <w:p w:rsidR="00985719" w:rsidRPr="002E1567" w:rsidRDefault="006D186F" w:rsidP="00985719">
      <w:pPr>
        <w:pStyle w:val="Standard"/>
        <w:shd w:val="clear" w:color="auto" w:fill="FFFFFF" w:themeFill="background1"/>
        <w:tabs>
          <w:tab w:val="center" w:pos="4536"/>
          <w:tab w:val="right" w:pos="9072"/>
        </w:tabs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      </w:t>
      </w:r>
      <w:r w:rsidR="00985719" w:rsidRPr="002E1567">
        <w:rPr>
          <w:b/>
          <w:color w:val="000000" w:themeColor="text1"/>
          <w:sz w:val="40"/>
          <w:szCs w:val="40"/>
        </w:rPr>
        <w:t>příjemné prožití svátků vánočníc</w:t>
      </w:r>
      <w:r>
        <w:rPr>
          <w:b/>
          <w:color w:val="000000" w:themeColor="text1"/>
          <w:sz w:val="40"/>
          <w:szCs w:val="40"/>
        </w:rPr>
        <w:t>h</w:t>
      </w:r>
      <w:r w:rsidR="00985719" w:rsidRPr="002E1567">
        <w:rPr>
          <w:b/>
          <w:color w:val="000000" w:themeColor="text1"/>
          <w:sz w:val="40"/>
          <w:szCs w:val="40"/>
        </w:rPr>
        <w:t>,</w:t>
      </w:r>
      <w:r w:rsidR="00985719">
        <w:rPr>
          <w:b/>
          <w:color w:val="000000" w:themeColor="text1"/>
          <w:sz w:val="40"/>
          <w:szCs w:val="40"/>
        </w:rPr>
        <w:tab/>
      </w:r>
    </w:p>
    <w:p w:rsidR="00985719" w:rsidRPr="002E1567" w:rsidRDefault="00985719" w:rsidP="00985719">
      <w:pPr>
        <w:pStyle w:val="Standard"/>
        <w:shd w:val="clear" w:color="auto" w:fill="FFFFFF" w:themeFill="background1"/>
        <w:jc w:val="center"/>
        <w:rPr>
          <w:b/>
          <w:color w:val="000000" w:themeColor="text1"/>
          <w:sz w:val="40"/>
          <w:szCs w:val="40"/>
        </w:rPr>
      </w:pPr>
      <w:r w:rsidRPr="002E1567">
        <w:rPr>
          <w:b/>
          <w:color w:val="000000" w:themeColor="text1"/>
          <w:sz w:val="40"/>
          <w:szCs w:val="40"/>
        </w:rPr>
        <w:t>hodně štěstí a zdraví v novém roce.</w:t>
      </w:r>
    </w:p>
    <w:p w:rsidR="00985719" w:rsidRDefault="00985719" w:rsidP="002C2928">
      <w:pPr>
        <w:pStyle w:val="Standard"/>
        <w:rPr>
          <w:b/>
          <w:sz w:val="28"/>
          <w:szCs w:val="28"/>
        </w:rPr>
      </w:pPr>
    </w:p>
    <w:p w:rsidR="00985719" w:rsidRDefault="00985719" w:rsidP="002C2928">
      <w:pPr>
        <w:pStyle w:val="Standard"/>
        <w:rPr>
          <w:b/>
          <w:sz w:val="28"/>
          <w:szCs w:val="28"/>
        </w:rPr>
      </w:pPr>
    </w:p>
    <w:p w:rsidR="00985719" w:rsidRDefault="00985719" w:rsidP="002C2928">
      <w:pPr>
        <w:pStyle w:val="Standard"/>
        <w:rPr>
          <w:b/>
          <w:sz w:val="28"/>
          <w:szCs w:val="28"/>
        </w:rPr>
      </w:pPr>
    </w:p>
    <w:p w:rsidR="00985719" w:rsidRDefault="00985719" w:rsidP="002C2928">
      <w:pPr>
        <w:pStyle w:val="Standard"/>
        <w:rPr>
          <w:b/>
          <w:sz w:val="28"/>
          <w:szCs w:val="28"/>
        </w:rPr>
      </w:pPr>
    </w:p>
    <w:p w:rsidR="00985719" w:rsidRPr="00985719" w:rsidRDefault="00985719" w:rsidP="002C2928">
      <w:pPr>
        <w:pStyle w:val="Standard"/>
        <w:rPr>
          <w:sz w:val="28"/>
          <w:szCs w:val="28"/>
        </w:rPr>
      </w:pPr>
    </w:p>
    <w:p w:rsidR="00985719" w:rsidRPr="00985719" w:rsidRDefault="00985719" w:rsidP="00985719">
      <w:pPr>
        <w:pStyle w:val="Standard"/>
        <w:jc w:val="center"/>
        <w:rPr>
          <w:sz w:val="32"/>
          <w:szCs w:val="32"/>
        </w:rPr>
      </w:pPr>
      <w:r w:rsidRPr="00985719">
        <w:rPr>
          <w:sz w:val="32"/>
          <w:szCs w:val="32"/>
        </w:rPr>
        <w:t>Jízdní řády pro rok 2020/2021 budou k dostání na OÚ Sobíňov</w:t>
      </w:r>
    </w:p>
    <w:p w:rsidR="00985719" w:rsidRPr="00985719" w:rsidRDefault="00985719" w:rsidP="00985719">
      <w:pPr>
        <w:pStyle w:val="Standard"/>
        <w:jc w:val="center"/>
        <w:rPr>
          <w:sz w:val="32"/>
          <w:szCs w:val="32"/>
        </w:rPr>
      </w:pPr>
      <w:r w:rsidRPr="00985719">
        <w:rPr>
          <w:sz w:val="32"/>
          <w:szCs w:val="32"/>
        </w:rPr>
        <w:t>v druhé polovině ledna 2021.</w:t>
      </w:r>
    </w:p>
    <w:p w:rsidR="00985719" w:rsidRDefault="00985719" w:rsidP="002C2928">
      <w:pPr>
        <w:pStyle w:val="Standard"/>
        <w:rPr>
          <w:b/>
          <w:sz w:val="28"/>
          <w:szCs w:val="28"/>
        </w:rPr>
      </w:pPr>
    </w:p>
    <w:p w:rsidR="00985719" w:rsidRDefault="00985719" w:rsidP="002C2928">
      <w:pPr>
        <w:pStyle w:val="Standard"/>
        <w:rPr>
          <w:b/>
          <w:sz w:val="28"/>
          <w:szCs w:val="28"/>
        </w:rPr>
      </w:pPr>
    </w:p>
    <w:p w:rsidR="002C2928" w:rsidRDefault="002C2928" w:rsidP="002C2928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Životní jubilea</w:t>
      </w:r>
    </w:p>
    <w:p w:rsidR="002C2928" w:rsidRDefault="00985719" w:rsidP="002C2928">
      <w:pPr>
        <w:pStyle w:val="Standard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13335</wp:posOffset>
            </wp:positionV>
            <wp:extent cx="2009775" cy="2019300"/>
            <wp:effectExtent l="0" t="0" r="9525" b="0"/>
            <wp:wrapTight wrapText="bothSides">
              <wp:wrapPolygon edited="0">
                <wp:start x="9827" y="408"/>
                <wp:lineTo x="7575" y="611"/>
                <wp:lineTo x="2662" y="2853"/>
                <wp:lineTo x="2662" y="3668"/>
                <wp:lineTo x="1638" y="5298"/>
                <wp:lineTo x="1433" y="6928"/>
                <wp:lineTo x="614" y="7540"/>
                <wp:lineTo x="0" y="10189"/>
                <wp:lineTo x="614" y="14875"/>
                <wp:lineTo x="1843" y="16709"/>
                <wp:lineTo x="2866" y="16709"/>
                <wp:lineTo x="2866" y="18136"/>
                <wp:lineTo x="5323" y="19970"/>
                <wp:lineTo x="7371" y="19970"/>
                <wp:lineTo x="7166" y="20581"/>
                <wp:lineTo x="8394" y="21192"/>
                <wp:lineTo x="10032" y="21192"/>
                <wp:lineTo x="11056" y="21192"/>
                <wp:lineTo x="12284" y="21192"/>
                <wp:lineTo x="16174" y="20174"/>
                <wp:lineTo x="17198" y="19970"/>
                <wp:lineTo x="19041" y="17728"/>
                <wp:lineTo x="18836" y="16709"/>
                <wp:lineTo x="19655" y="16709"/>
                <wp:lineTo x="21088" y="14468"/>
                <wp:lineTo x="20883" y="13449"/>
                <wp:lineTo x="21702" y="10392"/>
                <wp:lineTo x="21702" y="9170"/>
                <wp:lineTo x="20679" y="7336"/>
                <wp:lineTo x="20269" y="6521"/>
                <wp:lineTo x="19860" y="5094"/>
                <wp:lineTo x="18836" y="3057"/>
                <wp:lineTo x="13513" y="408"/>
                <wp:lineTo x="11670" y="408"/>
                <wp:lineTo x="9827" y="408"/>
              </wp:wrapPolygon>
            </wp:wrapTight>
            <wp:docPr id="43" name="Obrázek 42" descr="Adventní věn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ntní věnec.g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928" w:rsidRDefault="002C2928" w:rsidP="002C2928">
      <w:pPr>
        <w:pStyle w:val="Standard"/>
      </w:pPr>
      <w:r>
        <w:rPr>
          <w:b/>
        </w:rPr>
        <w:t xml:space="preserve">70 let </w:t>
      </w:r>
      <w:r>
        <w:t>oslaví v led</w:t>
      </w:r>
      <w:r w:rsidR="00985719">
        <w:t xml:space="preserve">nu      </w:t>
      </w:r>
      <w:r w:rsidR="00985719">
        <w:tab/>
      </w:r>
      <w:proofErr w:type="gramStart"/>
      <w:r>
        <w:t>pan   Bedřich</w:t>
      </w:r>
      <w:proofErr w:type="gramEnd"/>
      <w:r>
        <w:t xml:space="preserve"> </w:t>
      </w:r>
      <w:proofErr w:type="spellStart"/>
      <w:r>
        <w:t>Ehrman</w:t>
      </w:r>
      <w:proofErr w:type="spellEnd"/>
    </w:p>
    <w:p w:rsidR="002C2928" w:rsidRDefault="002C2928" w:rsidP="002C2928">
      <w:pPr>
        <w:pStyle w:val="Standard"/>
      </w:pPr>
      <w:r>
        <w:t xml:space="preserve">                     v únoru   </w:t>
      </w:r>
      <w:r w:rsidR="00985719">
        <w:t xml:space="preserve">          </w:t>
      </w:r>
      <w:r w:rsidR="00985719">
        <w:tab/>
      </w:r>
      <w:proofErr w:type="gramStart"/>
      <w:r>
        <w:t>pan   Jiří</w:t>
      </w:r>
      <w:proofErr w:type="gramEnd"/>
      <w:r>
        <w:t xml:space="preserve"> Vomela</w:t>
      </w:r>
    </w:p>
    <w:p w:rsidR="002C2928" w:rsidRDefault="002C2928" w:rsidP="002C2928">
      <w:pPr>
        <w:pStyle w:val="Standard"/>
      </w:pPr>
    </w:p>
    <w:p w:rsidR="002C2928" w:rsidRDefault="002C2928" w:rsidP="002C2928">
      <w:pPr>
        <w:pStyle w:val="Standard"/>
      </w:pPr>
      <w:r>
        <w:rPr>
          <w:b/>
        </w:rPr>
        <w:t xml:space="preserve">75 let </w:t>
      </w:r>
      <w:r w:rsidR="00985719">
        <w:t xml:space="preserve">oslaví v lednu   </w:t>
      </w:r>
      <w:r w:rsidR="00985719">
        <w:tab/>
      </w:r>
      <w:r>
        <w:t>paní Marie Málková</w:t>
      </w:r>
    </w:p>
    <w:p w:rsidR="002C2928" w:rsidRDefault="00985719" w:rsidP="002C2928">
      <w:pPr>
        <w:pStyle w:val="Standard"/>
      </w:pPr>
      <w:r>
        <w:tab/>
        <w:t xml:space="preserve">         v lednu</w:t>
      </w:r>
      <w:r>
        <w:tab/>
      </w:r>
      <w:r>
        <w:tab/>
      </w:r>
      <w:r w:rsidR="002C2928">
        <w:t xml:space="preserve">paní Karla </w:t>
      </w:r>
      <w:proofErr w:type="spellStart"/>
      <w:r w:rsidR="002C2928">
        <w:t>Klofátová</w:t>
      </w:r>
      <w:proofErr w:type="spellEnd"/>
    </w:p>
    <w:p w:rsidR="002C2928" w:rsidRDefault="002C2928" w:rsidP="002C2928">
      <w:pPr>
        <w:pStyle w:val="Standard"/>
      </w:pPr>
      <w:r>
        <w:t xml:space="preserve">          </w:t>
      </w:r>
      <w:r w:rsidR="00985719">
        <w:t xml:space="preserve">           v březnu            </w:t>
      </w:r>
      <w:r w:rsidR="00985719">
        <w:tab/>
      </w:r>
      <w:r>
        <w:t xml:space="preserve">pan Karel </w:t>
      </w:r>
      <w:proofErr w:type="spellStart"/>
      <w:r>
        <w:t>Konfršt</w:t>
      </w:r>
      <w:proofErr w:type="spellEnd"/>
    </w:p>
    <w:p w:rsidR="002C2928" w:rsidRDefault="002C2928" w:rsidP="002C2928">
      <w:pPr>
        <w:pStyle w:val="Standard"/>
      </w:pPr>
    </w:p>
    <w:p w:rsidR="002C2928" w:rsidRDefault="002C2928" w:rsidP="002C2928">
      <w:pPr>
        <w:pStyle w:val="Standard"/>
      </w:pPr>
      <w:r>
        <w:rPr>
          <w:b/>
        </w:rPr>
        <w:t xml:space="preserve">90 </w:t>
      </w:r>
      <w:proofErr w:type="gramStart"/>
      <w:r>
        <w:rPr>
          <w:b/>
        </w:rPr>
        <w:t xml:space="preserve">let </w:t>
      </w:r>
      <w:r w:rsidR="00985719">
        <w:t xml:space="preserve"> oslaví</w:t>
      </w:r>
      <w:proofErr w:type="gramEnd"/>
      <w:r w:rsidR="00985719">
        <w:t xml:space="preserve"> v březnu          </w:t>
      </w:r>
      <w:r w:rsidR="00985719">
        <w:tab/>
      </w:r>
      <w:r>
        <w:t>paní Jitka Pecinová</w:t>
      </w:r>
    </w:p>
    <w:p w:rsidR="002C2928" w:rsidRPr="00382DDA" w:rsidRDefault="002C2928" w:rsidP="002C2928">
      <w:pPr>
        <w:pStyle w:val="Standard"/>
      </w:pPr>
      <w:r>
        <w:t xml:space="preserve">                      v březnu           </w:t>
      </w:r>
      <w:r w:rsidR="00985719">
        <w:tab/>
      </w:r>
      <w:r>
        <w:t xml:space="preserve">paní Milada </w:t>
      </w:r>
      <w:proofErr w:type="spellStart"/>
      <w:r>
        <w:t>Ilichová</w:t>
      </w:r>
      <w:proofErr w:type="spellEnd"/>
      <w:r>
        <w:tab/>
      </w:r>
      <w:r>
        <w:tab/>
      </w:r>
      <w:r>
        <w:tab/>
        <w:t xml:space="preserve"> </w:t>
      </w:r>
    </w:p>
    <w:p w:rsidR="00985719" w:rsidRDefault="00985719" w:rsidP="002C2928">
      <w:pPr>
        <w:pStyle w:val="Standard"/>
      </w:pPr>
    </w:p>
    <w:p w:rsidR="002C2928" w:rsidRDefault="002C2928" w:rsidP="002C2928">
      <w:pPr>
        <w:pStyle w:val="Standard"/>
      </w:pPr>
      <w:r>
        <w:t>Blahopřejeme</w:t>
      </w:r>
    </w:p>
    <w:p w:rsidR="002C2928" w:rsidRDefault="002C2928" w:rsidP="002C2928">
      <w:pPr>
        <w:pStyle w:val="Standard"/>
      </w:pPr>
    </w:p>
    <w:p w:rsidR="00985719" w:rsidRDefault="00985719" w:rsidP="002C2928">
      <w:pPr>
        <w:pStyle w:val="Standard"/>
        <w:rPr>
          <w:b/>
        </w:rPr>
      </w:pPr>
    </w:p>
    <w:p w:rsidR="002C2928" w:rsidRDefault="002C2928" w:rsidP="002C2928">
      <w:pPr>
        <w:pStyle w:val="Standard"/>
      </w:pPr>
      <w:r>
        <w:rPr>
          <w:b/>
        </w:rPr>
        <w:t>Úmrtí</w:t>
      </w:r>
    </w:p>
    <w:p w:rsidR="002C2928" w:rsidRDefault="002C2928" w:rsidP="002C2928">
      <w:pPr>
        <w:pStyle w:val="Standard"/>
      </w:pPr>
    </w:p>
    <w:p w:rsidR="002C2928" w:rsidRDefault="002C2928" w:rsidP="002C2928">
      <w:pPr>
        <w:pStyle w:val="Standard"/>
      </w:pPr>
      <w:r>
        <w:t xml:space="preserve">Marie </w:t>
      </w:r>
      <w:proofErr w:type="spellStart"/>
      <w:r>
        <w:t>Hamsová</w:t>
      </w:r>
      <w:proofErr w:type="spellEnd"/>
    </w:p>
    <w:p w:rsidR="002C2928" w:rsidRDefault="002C2928" w:rsidP="002C2928">
      <w:pPr>
        <w:pStyle w:val="Standard"/>
      </w:pPr>
      <w:r>
        <w:t>Václav Valenta</w:t>
      </w:r>
    </w:p>
    <w:p w:rsidR="002C2928" w:rsidRDefault="002C2928" w:rsidP="002C2928">
      <w:pPr>
        <w:pStyle w:val="Standard"/>
      </w:pPr>
      <w:r>
        <w:t>Jiří Kárník</w:t>
      </w:r>
    </w:p>
    <w:p w:rsidR="002C2928" w:rsidRDefault="002C2928" w:rsidP="002C2928">
      <w:pPr>
        <w:pStyle w:val="Standard"/>
      </w:pPr>
    </w:p>
    <w:p w:rsidR="002C2928" w:rsidRDefault="002C2928" w:rsidP="002C2928">
      <w:pPr>
        <w:pStyle w:val="Standard"/>
      </w:pPr>
      <w:r>
        <w:t>Čest jejich památce.</w:t>
      </w:r>
    </w:p>
    <w:p w:rsidR="002C2928" w:rsidRDefault="002C2928" w:rsidP="002C2928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CE4BA3" w:rsidRDefault="00CE4BA3" w:rsidP="002C2928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274AE" w:rsidRDefault="008274AE" w:rsidP="008274AE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>Uzávěrka příspěvků d</w:t>
      </w:r>
      <w:r w:rsidR="001F7902">
        <w:rPr>
          <w:b/>
        </w:rPr>
        <w:t>o příštího čísla Novinek je 10.</w:t>
      </w:r>
      <w:r w:rsidR="00B8394B">
        <w:rPr>
          <w:b/>
        </w:rPr>
        <w:t xml:space="preserve"> </w:t>
      </w:r>
      <w:r w:rsidR="001F7902">
        <w:rPr>
          <w:b/>
        </w:rPr>
        <w:t>3.</w:t>
      </w:r>
      <w:r w:rsidR="00B8394B">
        <w:rPr>
          <w:b/>
        </w:rPr>
        <w:t xml:space="preserve"> </w:t>
      </w:r>
      <w:r w:rsidR="001F7902">
        <w:rPr>
          <w:b/>
        </w:rPr>
        <w:t>2021</w:t>
      </w:r>
    </w:p>
    <w:p w:rsidR="008274AE" w:rsidRDefault="008274AE" w:rsidP="008274AE">
      <w:pPr>
        <w:pStyle w:val="Normlnweb"/>
        <w:spacing w:before="0" w:beforeAutospacing="0" w:after="0" w:afterAutospacing="0"/>
        <w:rPr>
          <w:b/>
        </w:rPr>
      </w:pPr>
      <w:r>
        <w:t>---------------------------------------------------------------------------------------------------------------</w:t>
      </w:r>
    </w:p>
    <w:p w:rsidR="008274AE" w:rsidRDefault="008274AE" w:rsidP="008274AE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spellStart"/>
      <w:r w:rsidRPr="004436BF">
        <w:rPr>
          <w:rFonts w:ascii="Times New Roman" w:hAnsi="Times New Roman" w:cs="Times New Roman"/>
          <w:bCs/>
          <w:sz w:val="24"/>
          <w:szCs w:val="24"/>
        </w:rPr>
        <w:t>Sobíňovské</w:t>
      </w:r>
      <w:proofErr w:type="spellEnd"/>
      <w:r w:rsidRPr="004436BF">
        <w:rPr>
          <w:rFonts w:ascii="Times New Roman" w:hAnsi="Times New Roman" w:cs="Times New Roman"/>
          <w:bCs/>
          <w:sz w:val="24"/>
          <w:szCs w:val="24"/>
        </w:rPr>
        <w:t xml:space="preserve"> novinky - p</w:t>
      </w:r>
      <w:r w:rsidRPr="004436BF">
        <w:rPr>
          <w:rFonts w:ascii="Times New Roman" w:hAnsi="Times New Roman" w:cs="Times New Roman"/>
          <w:sz w:val="24"/>
          <w:szCs w:val="24"/>
        </w:rPr>
        <w:t xml:space="preserve">eriodický tisk územního samosprávného celku. </w:t>
      </w:r>
    </w:p>
    <w:p w:rsidR="008274AE" w:rsidRDefault="008274AE" w:rsidP="008274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36BF">
        <w:rPr>
          <w:rFonts w:ascii="Times New Roman" w:hAnsi="Times New Roman" w:cs="Times New Roman"/>
          <w:sz w:val="24"/>
          <w:szCs w:val="24"/>
        </w:rPr>
        <w:t xml:space="preserve">Vydává: Obec Sobíňov, Sobíňov 200, 582 62 Sobíňov, IČO: 00268275. DIČ: CZ00268275. </w:t>
      </w:r>
    </w:p>
    <w:p w:rsidR="008274AE" w:rsidRDefault="008274AE" w:rsidP="008274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36BF">
        <w:rPr>
          <w:rFonts w:ascii="Times New Roman" w:hAnsi="Times New Roman" w:cs="Times New Roman"/>
          <w:sz w:val="24"/>
          <w:szCs w:val="24"/>
        </w:rPr>
        <w:t xml:space="preserve">Tel. č.: 569 694 534. E-mail: ou@obecsobinov.cz, www.obecsobinov.cz. </w:t>
      </w:r>
    </w:p>
    <w:p w:rsidR="008274AE" w:rsidRDefault="008274AE" w:rsidP="008274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36BF">
        <w:rPr>
          <w:rFonts w:ascii="Times New Roman" w:hAnsi="Times New Roman" w:cs="Times New Roman"/>
          <w:sz w:val="24"/>
          <w:szCs w:val="24"/>
        </w:rPr>
        <w:t xml:space="preserve">Uzávěrka příspěvků byla </w:t>
      </w:r>
      <w:r w:rsidR="001F7902">
        <w:rPr>
          <w:rFonts w:ascii="Times New Roman" w:hAnsi="Times New Roman" w:cs="Times New Roman"/>
          <w:sz w:val="24"/>
          <w:szCs w:val="24"/>
        </w:rPr>
        <w:t>4.</w:t>
      </w:r>
      <w:r w:rsidR="00B8394B">
        <w:rPr>
          <w:rFonts w:ascii="Times New Roman" w:hAnsi="Times New Roman" w:cs="Times New Roman"/>
          <w:sz w:val="24"/>
          <w:szCs w:val="24"/>
        </w:rPr>
        <w:t xml:space="preserve"> </w:t>
      </w:r>
      <w:r w:rsidR="001F7902">
        <w:rPr>
          <w:rFonts w:ascii="Times New Roman" w:hAnsi="Times New Roman" w:cs="Times New Roman"/>
          <w:sz w:val="24"/>
          <w:szCs w:val="24"/>
        </w:rPr>
        <w:t>12.</w:t>
      </w:r>
      <w:r w:rsidR="00B8394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2020</w:t>
      </w:r>
      <w:r w:rsidRPr="004436BF">
        <w:rPr>
          <w:rFonts w:ascii="Times New Roman" w:hAnsi="Times New Roman" w:cs="Times New Roman"/>
          <w:sz w:val="24"/>
          <w:szCs w:val="24"/>
        </w:rPr>
        <w:t>. Redakční rada: M. Starý, V. Málková,</w:t>
      </w:r>
      <w:r>
        <w:rPr>
          <w:rFonts w:ascii="Times New Roman" w:hAnsi="Times New Roman" w:cs="Times New Roman"/>
          <w:sz w:val="24"/>
          <w:szCs w:val="24"/>
        </w:rPr>
        <w:t xml:space="preserve"> L. Němcová</w:t>
      </w:r>
      <w:r w:rsidR="00B839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6BF">
        <w:rPr>
          <w:rFonts w:ascii="Times New Roman" w:hAnsi="Times New Roman" w:cs="Times New Roman"/>
          <w:sz w:val="24"/>
          <w:szCs w:val="24"/>
        </w:rPr>
        <w:t>B. Krčová, F. Starý. Evidenční číslo: MK ČR E 23075.</w:t>
      </w:r>
      <w:r>
        <w:rPr>
          <w:rFonts w:ascii="Times New Roman" w:hAnsi="Times New Roman" w:cs="Times New Roman"/>
          <w:sz w:val="24"/>
          <w:szCs w:val="24"/>
        </w:rPr>
        <w:t xml:space="preserve"> Právo na tiskové chyby vyhrazeno.</w:t>
      </w:r>
    </w:p>
    <w:p w:rsidR="008274AE" w:rsidRPr="00875F28" w:rsidRDefault="005566E9" w:rsidP="008274AE">
      <w:pPr>
        <w:tabs>
          <w:tab w:val="left" w:pos="511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-16-</w:t>
      </w:r>
    </w:p>
    <w:sectPr w:rsidR="008274AE" w:rsidRPr="00875F28" w:rsidSect="000A3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25A7"/>
    <w:multiLevelType w:val="hybridMultilevel"/>
    <w:tmpl w:val="237A86F8"/>
    <w:lvl w:ilvl="0" w:tplc="D19E10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B0504"/>
    <w:multiLevelType w:val="hybridMultilevel"/>
    <w:tmpl w:val="D39ECD04"/>
    <w:lvl w:ilvl="0" w:tplc="D75448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17DEE"/>
    <w:multiLevelType w:val="multilevel"/>
    <w:tmpl w:val="C1CEA024"/>
    <w:lvl w:ilvl="0">
      <w:start w:val="1"/>
      <w:numFmt w:val="decimal"/>
      <w:pStyle w:val="Nadpi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dpis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CF157B2"/>
    <w:multiLevelType w:val="hybridMultilevel"/>
    <w:tmpl w:val="6896C92C"/>
    <w:lvl w:ilvl="0" w:tplc="D19E10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82EBD"/>
    <w:multiLevelType w:val="hybridMultilevel"/>
    <w:tmpl w:val="2D42B144"/>
    <w:lvl w:ilvl="0" w:tplc="2DD6D93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37F"/>
    <w:rsid w:val="0005345F"/>
    <w:rsid w:val="000778BC"/>
    <w:rsid w:val="000A3F13"/>
    <w:rsid w:val="0012037F"/>
    <w:rsid w:val="001F7902"/>
    <w:rsid w:val="002C2928"/>
    <w:rsid w:val="003976B5"/>
    <w:rsid w:val="003A7818"/>
    <w:rsid w:val="003D5F49"/>
    <w:rsid w:val="00416FB1"/>
    <w:rsid w:val="004D2329"/>
    <w:rsid w:val="005566E9"/>
    <w:rsid w:val="00594266"/>
    <w:rsid w:val="006025A0"/>
    <w:rsid w:val="00665877"/>
    <w:rsid w:val="006D186F"/>
    <w:rsid w:val="006E1308"/>
    <w:rsid w:val="00750364"/>
    <w:rsid w:val="00752751"/>
    <w:rsid w:val="008274AE"/>
    <w:rsid w:val="00837DB6"/>
    <w:rsid w:val="00875F28"/>
    <w:rsid w:val="008E4C50"/>
    <w:rsid w:val="00952354"/>
    <w:rsid w:val="00985719"/>
    <w:rsid w:val="009C49BE"/>
    <w:rsid w:val="00A3026B"/>
    <w:rsid w:val="00A74438"/>
    <w:rsid w:val="00A76D1B"/>
    <w:rsid w:val="00AB6DD9"/>
    <w:rsid w:val="00AC3A30"/>
    <w:rsid w:val="00AF5287"/>
    <w:rsid w:val="00B8394B"/>
    <w:rsid w:val="00B93A10"/>
    <w:rsid w:val="00BD4AC1"/>
    <w:rsid w:val="00C3768E"/>
    <w:rsid w:val="00CB51D8"/>
    <w:rsid w:val="00CC351A"/>
    <w:rsid w:val="00CC40BB"/>
    <w:rsid w:val="00CE4BA3"/>
    <w:rsid w:val="00D0376C"/>
    <w:rsid w:val="00D71F91"/>
    <w:rsid w:val="00EB58ED"/>
    <w:rsid w:val="00F24375"/>
    <w:rsid w:val="00FD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037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qFormat/>
    <w:rsid w:val="0012037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customStyle="1" w:styleId="Nadpis11">
    <w:name w:val="Nadpis 11"/>
    <w:basedOn w:val="Normln"/>
    <w:next w:val="Normln"/>
    <w:qFormat/>
    <w:rsid w:val="0012037F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Lucida Sans Unicode" w:hAnsi="Times New Roman" w:cs="Tahoma"/>
      <w:b/>
      <w:sz w:val="24"/>
      <w:szCs w:val="24"/>
      <w:lang w:bidi="cs-CZ"/>
    </w:rPr>
  </w:style>
  <w:style w:type="paragraph" w:customStyle="1" w:styleId="Nadpis91">
    <w:name w:val="Nadpis 91"/>
    <w:basedOn w:val="Normln"/>
    <w:next w:val="Normln"/>
    <w:qFormat/>
    <w:rsid w:val="0012037F"/>
    <w:pPr>
      <w:keepNext/>
      <w:widowControl w:val="0"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Lucida Sans Unicode" w:hAnsi="Times New Roman" w:cs="Tahoma"/>
      <w:b/>
      <w:sz w:val="56"/>
      <w:szCs w:val="24"/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438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A74438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A744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mport7">
    <w:name w:val="Import 7"/>
    <w:basedOn w:val="Normln"/>
    <w:rsid w:val="000778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16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Text">
    <w:name w:val="Text"/>
    <w:rsid w:val="003D5F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B51D8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customStyle="1" w:styleId="tojvnm2t">
    <w:name w:val="tojvnm2t"/>
    <w:basedOn w:val="Standardnpsmoodstavce"/>
    <w:rsid w:val="00952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16</Pages>
  <Words>4371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Bohumila</cp:lastModifiedBy>
  <cp:revision>9</cp:revision>
  <dcterms:created xsi:type="dcterms:W3CDTF">2020-12-09T18:51:00Z</dcterms:created>
  <dcterms:modified xsi:type="dcterms:W3CDTF">2020-12-10T00:07:00Z</dcterms:modified>
</cp:coreProperties>
</file>